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FEE2" w14:textId="77777777" w:rsidR="00D159F2" w:rsidRDefault="00D159F2" w:rsidP="00F877B2">
      <w:pPr>
        <w:jc w:val="both"/>
      </w:pPr>
    </w:p>
    <w:tbl>
      <w:tblPr>
        <w:tblW w:w="10170" w:type="dxa"/>
        <w:tblLayout w:type="fixed"/>
        <w:tblLook w:val="04A0" w:firstRow="1" w:lastRow="0" w:firstColumn="1" w:lastColumn="0" w:noHBand="0" w:noVBand="1"/>
      </w:tblPr>
      <w:tblGrid>
        <w:gridCol w:w="4502"/>
        <w:gridCol w:w="905"/>
        <w:gridCol w:w="4763"/>
      </w:tblGrid>
      <w:tr w:rsidR="00D159F2" w14:paraId="09F4941D" w14:textId="77777777" w:rsidTr="00D159F2">
        <w:trPr>
          <w:cantSplit/>
        </w:trPr>
        <w:tc>
          <w:tcPr>
            <w:tcW w:w="4503" w:type="dxa"/>
          </w:tcPr>
          <w:p w14:paraId="0BA8079C" w14:textId="77777777" w:rsidR="00D159F2" w:rsidRDefault="00D159F2" w:rsidP="00F877B2">
            <w:pPr>
              <w:jc w:val="both"/>
              <w:rPr>
                <w:sz w:val="28"/>
                <w:szCs w:val="28"/>
              </w:rPr>
            </w:pPr>
            <w:r>
              <w:rPr>
                <w:b/>
                <w:sz w:val="28"/>
                <w:szCs w:val="28"/>
              </w:rPr>
              <w:tab/>
            </w:r>
          </w:p>
          <w:p w14:paraId="4838A78A" w14:textId="77777777" w:rsidR="00D159F2" w:rsidRDefault="00D159F2" w:rsidP="00F877B2">
            <w:pPr>
              <w:jc w:val="both"/>
              <w:rPr>
                <w:sz w:val="32"/>
              </w:rPr>
            </w:pPr>
          </w:p>
        </w:tc>
        <w:tc>
          <w:tcPr>
            <w:tcW w:w="905" w:type="dxa"/>
          </w:tcPr>
          <w:p w14:paraId="408037FE" w14:textId="77777777" w:rsidR="00D159F2" w:rsidRDefault="00D159F2" w:rsidP="00F877B2">
            <w:pPr>
              <w:jc w:val="both"/>
              <w:rPr>
                <w:sz w:val="36"/>
              </w:rPr>
            </w:pPr>
          </w:p>
        </w:tc>
        <w:tc>
          <w:tcPr>
            <w:tcW w:w="4764" w:type="dxa"/>
          </w:tcPr>
          <w:p w14:paraId="11F0E378" w14:textId="77777777" w:rsidR="00D159F2" w:rsidRDefault="00D159F2" w:rsidP="00F877B2">
            <w:pPr>
              <w:rPr>
                <w:b/>
                <w:sz w:val="28"/>
                <w:szCs w:val="28"/>
              </w:rPr>
            </w:pPr>
            <w:r>
              <w:rPr>
                <w:b/>
                <w:sz w:val="28"/>
                <w:szCs w:val="28"/>
              </w:rPr>
              <w:t>«УТВЕРЖДАЮ»</w:t>
            </w:r>
          </w:p>
          <w:p w14:paraId="61531E0D" w14:textId="77777777" w:rsidR="00D159F2" w:rsidRDefault="00D159F2" w:rsidP="00F877B2">
            <w:pPr>
              <w:rPr>
                <w:sz w:val="28"/>
                <w:szCs w:val="28"/>
              </w:rPr>
            </w:pPr>
          </w:p>
          <w:p w14:paraId="4CB4C00C" w14:textId="77777777" w:rsidR="00D159F2" w:rsidRDefault="00D159F2" w:rsidP="00F877B2">
            <w:pPr>
              <w:rPr>
                <w:sz w:val="28"/>
                <w:szCs w:val="28"/>
              </w:rPr>
            </w:pPr>
            <w:r>
              <w:rPr>
                <w:sz w:val="28"/>
                <w:szCs w:val="28"/>
              </w:rPr>
              <w:t xml:space="preserve">Директор </w:t>
            </w:r>
          </w:p>
          <w:p w14:paraId="4D3878B5" w14:textId="77777777" w:rsidR="00D159F2" w:rsidRDefault="00D159F2" w:rsidP="00F877B2">
            <w:pPr>
              <w:rPr>
                <w:sz w:val="28"/>
                <w:szCs w:val="28"/>
              </w:rPr>
            </w:pPr>
            <w:r>
              <w:rPr>
                <w:sz w:val="28"/>
                <w:szCs w:val="28"/>
              </w:rPr>
              <w:t xml:space="preserve">Негосударственного частного образовательного учреждения </w:t>
            </w:r>
          </w:p>
          <w:p w14:paraId="0A7B8442" w14:textId="77777777" w:rsidR="00D159F2" w:rsidRDefault="00D159F2" w:rsidP="00F877B2">
            <w:pPr>
              <w:rPr>
                <w:sz w:val="28"/>
                <w:szCs w:val="28"/>
              </w:rPr>
            </w:pPr>
            <w:r>
              <w:rPr>
                <w:sz w:val="28"/>
                <w:szCs w:val="28"/>
              </w:rPr>
              <w:t>«Учебный центр «Динамо »</w:t>
            </w:r>
          </w:p>
          <w:p w14:paraId="3F8D9CE9" w14:textId="77777777" w:rsidR="00D159F2" w:rsidRDefault="00D159F2" w:rsidP="00F877B2">
            <w:pPr>
              <w:rPr>
                <w:sz w:val="28"/>
                <w:szCs w:val="28"/>
              </w:rPr>
            </w:pPr>
          </w:p>
          <w:p w14:paraId="36C974AE" w14:textId="77777777" w:rsidR="00D159F2" w:rsidRDefault="00D159F2" w:rsidP="00F877B2">
            <w:pPr>
              <w:rPr>
                <w:sz w:val="28"/>
                <w:szCs w:val="28"/>
              </w:rPr>
            </w:pPr>
            <w:r>
              <w:rPr>
                <w:sz w:val="28"/>
                <w:szCs w:val="28"/>
              </w:rPr>
              <w:t xml:space="preserve">____________ А.И.Черняк           </w:t>
            </w:r>
            <w:r>
              <w:rPr>
                <w:sz w:val="28"/>
                <w:szCs w:val="28"/>
                <w:u w:val="single"/>
              </w:rPr>
              <w:t xml:space="preserve"> </w:t>
            </w:r>
            <w:r>
              <w:rPr>
                <w:sz w:val="28"/>
                <w:szCs w:val="28"/>
              </w:rPr>
              <w:t xml:space="preserve"> </w:t>
            </w:r>
          </w:p>
          <w:p w14:paraId="698E0F79" w14:textId="77777777" w:rsidR="00D159F2" w:rsidRDefault="00141444" w:rsidP="00F877B2">
            <w:pPr>
              <w:jc w:val="both"/>
              <w:rPr>
                <w:sz w:val="32"/>
              </w:rPr>
            </w:pPr>
            <w:r>
              <w:rPr>
                <w:sz w:val="28"/>
                <w:szCs w:val="28"/>
              </w:rPr>
              <w:t>___   ____________</w:t>
            </w:r>
            <w:r w:rsidR="007C52B7">
              <w:rPr>
                <w:sz w:val="28"/>
                <w:szCs w:val="28"/>
              </w:rPr>
              <w:t>1</w:t>
            </w:r>
            <w:r w:rsidR="00C20E2A">
              <w:rPr>
                <w:sz w:val="28"/>
                <w:szCs w:val="28"/>
              </w:rPr>
              <w:t>3</w:t>
            </w:r>
            <w:r w:rsidR="007C52B7">
              <w:rPr>
                <w:sz w:val="28"/>
                <w:szCs w:val="28"/>
              </w:rPr>
              <w:t xml:space="preserve"> мая </w:t>
            </w:r>
            <w:r w:rsidR="00C20E2A">
              <w:rPr>
                <w:sz w:val="28"/>
                <w:szCs w:val="28"/>
              </w:rPr>
              <w:t xml:space="preserve"> 2024</w:t>
            </w:r>
            <w:r w:rsidR="00D159F2">
              <w:rPr>
                <w:sz w:val="28"/>
                <w:szCs w:val="28"/>
              </w:rPr>
              <w:t>г.</w:t>
            </w:r>
          </w:p>
        </w:tc>
      </w:tr>
    </w:tbl>
    <w:p w14:paraId="06E2D961" w14:textId="77777777" w:rsidR="00D17D88" w:rsidRPr="00C26C7A" w:rsidRDefault="00D17D88" w:rsidP="00F877B2"/>
    <w:tbl>
      <w:tblPr>
        <w:tblW w:w="10172" w:type="dxa"/>
        <w:tblLayout w:type="fixed"/>
        <w:tblLook w:val="0000" w:firstRow="0" w:lastRow="0" w:firstColumn="0" w:lastColumn="0" w:noHBand="0" w:noVBand="0"/>
      </w:tblPr>
      <w:tblGrid>
        <w:gridCol w:w="4503"/>
        <w:gridCol w:w="283"/>
        <w:gridCol w:w="622"/>
        <w:gridCol w:w="4764"/>
      </w:tblGrid>
      <w:tr w:rsidR="00D17D88" w:rsidRPr="00C26C7A" w14:paraId="079A7F46" w14:textId="77777777">
        <w:trPr>
          <w:cantSplit/>
        </w:trPr>
        <w:tc>
          <w:tcPr>
            <w:tcW w:w="4503" w:type="dxa"/>
          </w:tcPr>
          <w:p w14:paraId="47BA2499" w14:textId="77777777" w:rsidR="00D17D88" w:rsidRPr="00C26C7A" w:rsidRDefault="00D17D88" w:rsidP="00F877B2">
            <w:pPr>
              <w:pStyle w:val="2"/>
            </w:pPr>
          </w:p>
        </w:tc>
        <w:tc>
          <w:tcPr>
            <w:tcW w:w="905" w:type="dxa"/>
            <w:gridSpan w:val="2"/>
          </w:tcPr>
          <w:p w14:paraId="4B1ACA90" w14:textId="77777777" w:rsidR="00D17D88" w:rsidRPr="00C26C7A" w:rsidRDefault="00D17D88" w:rsidP="00F877B2">
            <w:pPr>
              <w:jc w:val="right"/>
              <w:rPr>
                <w:sz w:val="36"/>
              </w:rPr>
            </w:pPr>
          </w:p>
        </w:tc>
        <w:tc>
          <w:tcPr>
            <w:tcW w:w="4764" w:type="dxa"/>
          </w:tcPr>
          <w:p w14:paraId="5DD9CD01" w14:textId="77777777" w:rsidR="00D17D88" w:rsidRPr="00C26C7A" w:rsidRDefault="00D17D88" w:rsidP="00F877B2">
            <w:pPr>
              <w:tabs>
                <w:tab w:val="left" w:pos="5190"/>
              </w:tabs>
              <w:rPr>
                <w:sz w:val="32"/>
              </w:rPr>
            </w:pPr>
          </w:p>
        </w:tc>
      </w:tr>
      <w:tr w:rsidR="00D17D88" w:rsidRPr="00C26C7A" w14:paraId="3599530A" w14:textId="77777777">
        <w:trPr>
          <w:cantSplit/>
        </w:trPr>
        <w:tc>
          <w:tcPr>
            <w:tcW w:w="4503" w:type="dxa"/>
          </w:tcPr>
          <w:p w14:paraId="4D116716" w14:textId="77777777" w:rsidR="00D17D88" w:rsidRPr="00764122" w:rsidRDefault="00D17D88" w:rsidP="00F877B2">
            <w:pPr>
              <w:pStyle w:val="2"/>
            </w:pPr>
          </w:p>
        </w:tc>
        <w:tc>
          <w:tcPr>
            <w:tcW w:w="905" w:type="dxa"/>
            <w:gridSpan w:val="2"/>
          </w:tcPr>
          <w:p w14:paraId="2FAC9BD9" w14:textId="77777777" w:rsidR="00D17D88" w:rsidRPr="00C26C7A" w:rsidRDefault="00D17D88" w:rsidP="00F877B2">
            <w:pPr>
              <w:jc w:val="right"/>
              <w:rPr>
                <w:sz w:val="32"/>
              </w:rPr>
            </w:pPr>
          </w:p>
        </w:tc>
        <w:tc>
          <w:tcPr>
            <w:tcW w:w="4764" w:type="dxa"/>
          </w:tcPr>
          <w:p w14:paraId="0BE39A0B" w14:textId="77777777" w:rsidR="00D17D88" w:rsidRPr="00C26C7A" w:rsidRDefault="00D17D88" w:rsidP="00F877B2">
            <w:pPr>
              <w:pStyle w:val="5"/>
            </w:pPr>
          </w:p>
        </w:tc>
      </w:tr>
      <w:tr w:rsidR="00D17D88" w:rsidRPr="00C26C7A" w14:paraId="30ED93C1" w14:textId="77777777">
        <w:trPr>
          <w:cantSplit/>
        </w:trPr>
        <w:tc>
          <w:tcPr>
            <w:tcW w:w="4503" w:type="dxa"/>
          </w:tcPr>
          <w:p w14:paraId="56138591" w14:textId="77777777" w:rsidR="00D17D88" w:rsidRPr="00C26C7A" w:rsidRDefault="00D17D88" w:rsidP="00F877B2">
            <w:pPr>
              <w:jc w:val="right"/>
              <w:rPr>
                <w:sz w:val="28"/>
              </w:rPr>
            </w:pPr>
          </w:p>
        </w:tc>
        <w:tc>
          <w:tcPr>
            <w:tcW w:w="905" w:type="dxa"/>
            <w:gridSpan w:val="2"/>
          </w:tcPr>
          <w:p w14:paraId="45F7EAD6" w14:textId="77777777" w:rsidR="00D17D88" w:rsidRPr="00C26C7A" w:rsidRDefault="00D17D88" w:rsidP="00F877B2">
            <w:pPr>
              <w:jc w:val="right"/>
              <w:rPr>
                <w:sz w:val="28"/>
              </w:rPr>
            </w:pPr>
          </w:p>
        </w:tc>
        <w:tc>
          <w:tcPr>
            <w:tcW w:w="4764" w:type="dxa"/>
          </w:tcPr>
          <w:p w14:paraId="52F8E171" w14:textId="77777777" w:rsidR="00D17D88" w:rsidRPr="00C26C7A" w:rsidRDefault="00D17D88" w:rsidP="00F877B2">
            <w:pPr>
              <w:jc w:val="right"/>
              <w:rPr>
                <w:sz w:val="28"/>
              </w:rPr>
            </w:pPr>
          </w:p>
        </w:tc>
      </w:tr>
      <w:tr w:rsidR="00D17D88" w:rsidRPr="00C26C7A" w14:paraId="7BD8FD19" w14:textId="77777777">
        <w:trPr>
          <w:cantSplit/>
        </w:trPr>
        <w:tc>
          <w:tcPr>
            <w:tcW w:w="4786" w:type="dxa"/>
            <w:gridSpan w:val="2"/>
          </w:tcPr>
          <w:p w14:paraId="254A1594" w14:textId="77777777" w:rsidR="00D17D88" w:rsidRPr="00C26C7A" w:rsidRDefault="00D17D88" w:rsidP="00F877B2">
            <w:pPr>
              <w:pStyle w:val="4"/>
              <w:ind w:right="-108"/>
              <w:jc w:val="left"/>
              <w:rPr>
                <w:b w:val="0"/>
                <w:i w:val="0"/>
                <w:sz w:val="32"/>
              </w:rPr>
            </w:pPr>
          </w:p>
        </w:tc>
        <w:tc>
          <w:tcPr>
            <w:tcW w:w="622" w:type="dxa"/>
          </w:tcPr>
          <w:p w14:paraId="262A86AA" w14:textId="77777777" w:rsidR="00D17D88" w:rsidRPr="00C26C7A" w:rsidRDefault="00D17D88" w:rsidP="00F877B2">
            <w:pPr>
              <w:jc w:val="right"/>
              <w:rPr>
                <w:sz w:val="32"/>
              </w:rPr>
            </w:pPr>
          </w:p>
        </w:tc>
        <w:tc>
          <w:tcPr>
            <w:tcW w:w="4764" w:type="dxa"/>
          </w:tcPr>
          <w:p w14:paraId="487CEE91" w14:textId="77777777" w:rsidR="00D17D88" w:rsidRPr="00C26C7A" w:rsidRDefault="00D17D88" w:rsidP="00F877B2">
            <w:pPr>
              <w:jc w:val="right"/>
              <w:rPr>
                <w:sz w:val="32"/>
              </w:rPr>
            </w:pPr>
          </w:p>
        </w:tc>
      </w:tr>
      <w:tr w:rsidR="00D17D88" w:rsidRPr="00C26C7A" w14:paraId="4E10D34E" w14:textId="77777777">
        <w:trPr>
          <w:cantSplit/>
        </w:trPr>
        <w:tc>
          <w:tcPr>
            <w:tcW w:w="4503" w:type="dxa"/>
          </w:tcPr>
          <w:p w14:paraId="4E72B2C6" w14:textId="77777777" w:rsidR="00D17D88" w:rsidRPr="00C26C7A" w:rsidRDefault="00D17D88" w:rsidP="00F877B2">
            <w:pPr>
              <w:rPr>
                <w:sz w:val="32"/>
              </w:rPr>
            </w:pPr>
          </w:p>
        </w:tc>
        <w:tc>
          <w:tcPr>
            <w:tcW w:w="905" w:type="dxa"/>
            <w:gridSpan w:val="2"/>
          </w:tcPr>
          <w:p w14:paraId="2141382A" w14:textId="77777777" w:rsidR="00D17D88" w:rsidRPr="00C26C7A" w:rsidRDefault="00D17D88" w:rsidP="00F877B2">
            <w:pPr>
              <w:jc w:val="right"/>
              <w:rPr>
                <w:sz w:val="32"/>
              </w:rPr>
            </w:pPr>
          </w:p>
        </w:tc>
        <w:tc>
          <w:tcPr>
            <w:tcW w:w="4764" w:type="dxa"/>
          </w:tcPr>
          <w:p w14:paraId="5E145BC1" w14:textId="77777777" w:rsidR="00D17D88" w:rsidRPr="00C26C7A" w:rsidRDefault="00D17D88" w:rsidP="00F877B2">
            <w:pPr>
              <w:jc w:val="right"/>
              <w:rPr>
                <w:sz w:val="32"/>
              </w:rPr>
            </w:pPr>
          </w:p>
        </w:tc>
      </w:tr>
      <w:tr w:rsidR="00D17D88" w:rsidRPr="00C26C7A" w14:paraId="0870B3A8" w14:textId="77777777">
        <w:trPr>
          <w:cantSplit/>
        </w:trPr>
        <w:tc>
          <w:tcPr>
            <w:tcW w:w="4503" w:type="dxa"/>
          </w:tcPr>
          <w:p w14:paraId="76872928" w14:textId="77777777" w:rsidR="00D17D88" w:rsidRPr="00C26C7A" w:rsidRDefault="00D17D88" w:rsidP="00F877B2">
            <w:pPr>
              <w:rPr>
                <w:sz w:val="32"/>
              </w:rPr>
            </w:pPr>
          </w:p>
        </w:tc>
        <w:tc>
          <w:tcPr>
            <w:tcW w:w="905" w:type="dxa"/>
            <w:gridSpan w:val="2"/>
          </w:tcPr>
          <w:p w14:paraId="3A42CADC" w14:textId="77777777" w:rsidR="00D17D88" w:rsidRPr="00C26C7A" w:rsidRDefault="00D17D88" w:rsidP="00F877B2">
            <w:pPr>
              <w:jc w:val="right"/>
              <w:rPr>
                <w:sz w:val="32"/>
              </w:rPr>
            </w:pPr>
          </w:p>
        </w:tc>
        <w:tc>
          <w:tcPr>
            <w:tcW w:w="4764" w:type="dxa"/>
          </w:tcPr>
          <w:p w14:paraId="2F6D1FFB" w14:textId="77777777" w:rsidR="00D17D88" w:rsidRPr="00C26C7A" w:rsidRDefault="00D17D88" w:rsidP="00F877B2">
            <w:pPr>
              <w:jc w:val="right"/>
              <w:rPr>
                <w:sz w:val="32"/>
              </w:rPr>
            </w:pPr>
          </w:p>
        </w:tc>
      </w:tr>
      <w:tr w:rsidR="00D17D88" w:rsidRPr="00C26C7A" w14:paraId="7F8D154E" w14:textId="77777777">
        <w:trPr>
          <w:cantSplit/>
        </w:trPr>
        <w:tc>
          <w:tcPr>
            <w:tcW w:w="4503" w:type="dxa"/>
          </w:tcPr>
          <w:p w14:paraId="66A8F4D8" w14:textId="77777777" w:rsidR="00D17D88" w:rsidRPr="00C26C7A" w:rsidRDefault="00D17D88" w:rsidP="00F877B2">
            <w:pPr>
              <w:jc w:val="right"/>
              <w:rPr>
                <w:sz w:val="28"/>
              </w:rPr>
            </w:pPr>
          </w:p>
        </w:tc>
        <w:tc>
          <w:tcPr>
            <w:tcW w:w="905" w:type="dxa"/>
            <w:gridSpan w:val="2"/>
          </w:tcPr>
          <w:p w14:paraId="7AC5E0E0" w14:textId="77777777" w:rsidR="00D17D88" w:rsidRPr="00C26C7A" w:rsidRDefault="00D17D88" w:rsidP="00F877B2">
            <w:pPr>
              <w:jc w:val="right"/>
              <w:rPr>
                <w:sz w:val="28"/>
              </w:rPr>
            </w:pPr>
          </w:p>
        </w:tc>
        <w:tc>
          <w:tcPr>
            <w:tcW w:w="4764" w:type="dxa"/>
          </w:tcPr>
          <w:p w14:paraId="1450EC7C" w14:textId="77777777" w:rsidR="00D17D88" w:rsidRPr="00C26C7A" w:rsidRDefault="00D17D88" w:rsidP="00F877B2">
            <w:pPr>
              <w:jc w:val="right"/>
              <w:rPr>
                <w:sz w:val="28"/>
              </w:rPr>
            </w:pPr>
          </w:p>
        </w:tc>
      </w:tr>
      <w:tr w:rsidR="00D17D88" w:rsidRPr="00C26C7A" w14:paraId="0C503089" w14:textId="77777777">
        <w:trPr>
          <w:cantSplit/>
        </w:trPr>
        <w:tc>
          <w:tcPr>
            <w:tcW w:w="4503" w:type="dxa"/>
          </w:tcPr>
          <w:p w14:paraId="62773D61" w14:textId="77777777" w:rsidR="00D17D88" w:rsidRPr="00C26C7A" w:rsidRDefault="00D17D88" w:rsidP="00F877B2">
            <w:pPr>
              <w:jc w:val="right"/>
              <w:rPr>
                <w:sz w:val="28"/>
              </w:rPr>
            </w:pPr>
          </w:p>
        </w:tc>
        <w:tc>
          <w:tcPr>
            <w:tcW w:w="905" w:type="dxa"/>
            <w:gridSpan w:val="2"/>
          </w:tcPr>
          <w:p w14:paraId="137AAFBF" w14:textId="77777777" w:rsidR="00D17D88" w:rsidRPr="00C26C7A" w:rsidRDefault="00D17D88" w:rsidP="00F877B2">
            <w:pPr>
              <w:jc w:val="right"/>
              <w:rPr>
                <w:sz w:val="28"/>
              </w:rPr>
            </w:pPr>
          </w:p>
        </w:tc>
        <w:tc>
          <w:tcPr>
            <w:tcW w:w="4764" w:type="dxa"/>
          </w:tcPr>
          <w:p w14:paraId="64B4EF60" w14:textId="77777777" w:rsidR="00D17D88" w:rsidRPr="00C26C7A" w:rsidRDefault="00D17D88" w:rsidP="00F877B2">
            <w:pPr>
              <w:jc w:val="right"/>
              <w:rPr>
                <w:sz w:val="28"/>
              </w:rPr>
            </w:pPr>
          </w:p>
        </w:tc>
      </w:tr>
    </w:tbl>
    <w:p w14:paraId="7B62B881" w14:textId="77777777" w:rsidR="000C4D71" w:rsidRDefault="000C4D71" w:rsidP="00F877B2">
      <w:pPr>
        <w:jc w:val="center"/>
        <w:rPr>
          <w:b/>
          <w:sz w:val="44"/>
          <w:szCs w:val="44"/>
        </w:rPr>
      </w:pPr>
    </w:p>
    <w:p w14:paraId="154D2AAC" w14:textId="77777777" w:rsidR="000C4D71" w:rsidRDefault="000C4D71" w:rsidP="00F877B2">
      <w:pPr>
        <w:jc w:val="center"/>
        <w:rPr>
          <w:b/>
          <w:sz w:val="44"/>
          <w:szCs w:val="44"/>
        </w:rPr>
      </w:pPr>
    </w:p>
    <w:p w14:paraId="4C6ABB0F" w14:textId="77777777" w:rsidR="000C4D71" w:rsidRPr="00BC2AA9" w:rsidRDefault="00D8156F" w:rsidP="00F877B2">
      <w:pPr>
        <w:jc w:val="center"/>
        <w:rPr>
          <w:b/>
          <w:sz w:val="44"/>
          <w:szCs w:val="44"/>
        </w:rPr>
      </w:pPr>
      <w:r>
        <w:rPr>
          <w:b/>
          <w:sz w:val="44"/>
          <w:szCs w:val="44"/>
        </w:rPr>
        <w:t xml:space="preserve">Основная образовательная программа- программа профессионального обучения </w:t>
      </w:r>
      <w:r w:rsidRPr="007C2342">
        <w:rPr>
          <w:b/>
          <w:sz w:val="44"/>
          <w:szCs w:val="44"/>
        </w:rPr>
        <w:t>«</w:t>
      </w:r>
      <w:r w:rsidRPr="007C2342">
        <w:rPr>
          <w:b/>
          <w:sz w:val="44"/>
          <w:szCs w:val="44"/>
          <w:shd w:val="clear" w:color="auto" w:fill="FFFFFF"/>
        </w:rPr>
        <w:t xml:space="preserve">Программа профессиональной подготовки охранников </w:t>
      </w:r>
      <w:r w:rsidR="000C4D71">
        <w:rPr>
          <w:b/>
          <w:sz w:val="44"/>
          <w:szCs w:val="44"/>
        </w:rPr>
        <w:t>5 разряд</w:t>
      </w:r>
      <w:r w:rsidR="000E33E9">
        <w:rPr>
          <w:b/>
          <w:sz w:val="44"/>
          <w:szCs w:val="44"/>
        </w:rPr>
        <w:t>а</w:t>
      </w:r>
      <w:r w:rsidR="000C4D71">
        <w:rPr>
          <w:b/>
          <w:sz w:val="44"/>
          <w:szCs w:val="44"/>
        </w:rPr>
        <w:t>»</w:t>
      </w:r>
    </w:p>
    <w:p w14:paraId="35971F98" w14:textId="77777777" w:rsidR="00270D50" w:rsidRPr="003665FC" w:rsidRDefault="00270D50" w:rsidP="00F877B2">
      <w:pPr>
        <w:jc w:val="center"/>
        <w:rPr>
          <w:b/>
          <w:sz w:val="36"/>
        </w:rPr>
      </w:pPr>
    </w:p>
    <w:p w14:paraId="01A3C857" w14:textId="77777777" w:rsidR="00B63D7A" w:rsidRPr="00C26C7A" w:rsidRDefault="00B63D7A" w:rsidP="00F877B2">
      <w:pPr>
        <w:jc w:val="center"/>
        <w:rPr>
          <w:sz w:val="36"/>
        </w:rPr>
      </w:pPr>
    </w:p>
    <w:p w14:paraId="034954FA" w14:textId="77777777" w:rsidR="00B63D7A" w:rsidRPr="00C26C7A" w:rsidRDefault="00B63D7A" w:rsidP="00F877B2">
      <w:pPr>
        <w:jc w:val="center"/>
        <w:rPr>
          <w:sz w:val="36"/>
        </w:rPr>
      </w:pPr>
    </w:p>
    <w:p w14:paraId="2F4DA41C" w14:textId="77777777" w:rsidR="00B63D7A" w:rsidRPr="00C26C7A" w:rsidRDefault="00B63D7A" w:rsidP="00F877B2">
      <w:pPr>
        <w:jc w:val="center"/>
        <w:rPr>
          <w:sz w:val="36"/>
        </w:rPr>
      </w:pPr>
    </w:p>
    <w:p w14:paraId="509D885E" w14:textId="77777777" w:rsidR="00B63D7A" w:rsidRPr="00C26C7A" w:rsidRDefault="00B63D7A" w:rsidP="00F877B2">
      <w:pPr>
        <w:jc w:val="center"/>
        <w:rPr>
          <w:sz w:val="28"/>
        </w:rPr>
      </w:pPr>
    </w:p>
    <w:p w14:paraId="46856690" w14:textId="77777777" w:rsidR="00B63D7A" w:rsidRPr="00C26C7A" w:rsidRDefault="00B63D7A" w:rsidP="00F877B2">
      <w:pPr>
        <w:jc w:val="center"/>
        <w:rPr>
          <w:sz w:val="28"/>
        </w:rPr>
      </w:pPr>
    </w:p>
    <w:p w14:paraId="06BC6D65" w14:textId="77777777" w:rsidR="00B63D7A" w:rsidRPr="00C26C7A" w:rsidRDefault="00B63D7A" w:rsidP="00F877B2">
      <w:pPr>
        <w:jc w:val="center"/>
        <w:rPr>
          <w:sz w:val="28"/>
        </w:rPr>
      </w:pPr>
    </w:p>
    <w:p w14:paraId="05BD6F52" w14:textId="77777777" w:rsidR="00B63D7A" w:rsidRDefault="00B63D7A" w:rsidP="00F877B2">
      <w:pPr>
        <w:jc w:val="center"/>
        <w:rPr>
          <w:sz w:val="28"/>
        </w:rPr>
      </w:pPr>
    </w:p>
    <w:p w14:paraId="4F645609" w14:textId="77777777" w:rsidR="00B63D7A" w:rsidRPr="00C26C7A" w:rsidRDefault="00B63D7A" w:rsidP="00F877B2">
      <w:pPr>
        <w:jc w:val="center"/>
        <w:rPr>
          <w:sz w:val="28"/>
        </w:rPr>
      </w:pPr>
    </w:p>
    <w:p w14:paraId="5745686A" w14:textId="77777777" w:rsidR="00B63D7A" w:rsidRPr="00C26C7A" w:rsidRDefault="00B63D7A" w:rsidP="00F877B2">
      <w:pPr>
        <w:jc w:val="center"/>
        <w:rPr>
          <w:sz w:val="28"/>
        </w:rPr>
      </w:pPr>
    </w:p>
    <w:p w14:paraId="1CC39FD9" w14:textId="77777777" w:rsidR="00B63D7A" w:rsidRPr="00C26C7A" w:rsidRDefault="00B63D7A" w:rsidP="00F877B2">
      <w:pPr>
        <w:jc w:val="center"/>
        <w:rPr>
          <w:sz w:val="28"/>
        </w:rPr>
      </w:pPr>
    </w:p>
    <w:p w14:paraId="17D80C8B" w14:textId="77777777" w:rsidR="00B63D7A" w:rsidRPr="00C26C7A" w:rsidRDefault="00B63D7A" w:rsidP="00F877B2">
      <w:pPr>
        <w:jc w:val="center"/>
        <w:rPr>
          <w:sz w:val="28"/>
        </w:rPr>
      </w:pPr>
    </w:p>
    <w:p w14:paraId="5665F9A0" w14:textId="77777777" w:rsidR="00B63D7A" w:rsidRPr="00C26C7A" w:rsidRDefault="00B63D7A" w:rsidP="00F877B2">
      <w:pPr>
        <w:jc w:val="center"/>
        <w:rPr>
          <w:sz w:val="28"/>
        </w:rPr>
      </w:pPr>
      <w:r w:rsidRPr="00C26C7A">
        <w:rPr>
          <w:sz w:val="28"/>
        </w:rPr>
        <w:t>Калининград</w:t>
      </w:r>
    </w:p>
    <w:p w14:paraId="212653C2" w14:textId="77777777" w:rsidR="0045035F" w:rsidRPr="00D8749E" w:rsidRDefault="0045035F" w:rsidP="00F877B2">
      <w:pPr>
        <w:spacing w:line="360" w:lineRule="auto"/>
        <w:jc w:val="center"/>
        <w:rPr>
          <w:b/>
          <w:sz w:val="24"/>
          <w:szCs w:val="24"/>
        </w:rPr>
      </w:pPr>
      <w:r w:rsidRPr="00C26C7A">
        <w:rPr>
          <w:sz w:val="28"/>
        </w:rPr>
        <w:br w:type="page"/>
      </w:r>
      <w:r w:rsidRPr="00D8749E">
        <w:rPr>
          <w:b/>
          <w:sz w:val="24"/>
          <w:szCs w:val="24"/>
        </w:rPr>
        <w:lastRenderedPageBreak/>
        <w:t>ПОЯСНИТЕЛЬНАЯ ЗАПИСКА</w:t>
      </w:r>
    </w:p>
    <w:p w14:paraId="5667EAC7" w14:textId="77777777" w:rsidR="00006BE1" w:rsidRPr="00FD3C69" w:rsidRDefault="00006BE1" w:rsidP="00F877B2">
      <w:pPr>
        <w:spacing w:line="276" w:lineRule="auto"/>
        <w:jc w:val="both"/>
        <w:rPr>
          <w:sz w:val="28"/>
          <w:szCs w:val="28"/>
        </w:rPr>
      </w:pPr>
      <w:r w:rsidRPr="00D8749E">
        <w:rPr>
          <w:sz w:val="24"/>
          <w:szCs w:val="24"/>
        </w:rPr>
        <w:tab/>
      </w:r>
      <w:r w:rsidRPr="00FD3C69">
        <w:rPr>
          <w:sz w:val="28"/>
          <w:szCs w:val="28"/>
        </w:rPr>
        <w:t xml:space="preserve">Данная </w:t>
      </w:r>
      <w:r w:rsidR="008F4165" w:rsidRPr="00FD3C69">
        <w:rPr>
          <w:sz w:val="28"/>
          <w:szCs w:val="28"/>
        </w:rPr>
        <w:t>Про</w:t>
      </w:r>
      <w:r w:rsidRPr="00FD3C69">
        <w:rPr>
          <w:sz w:val="28"/>
          <w:szCs w:val="28"/>
        </w:rPr>
        <w:t>грамма</w:t>
      </w:r>
      <w:r w:rsidR="008F4165" w:rsidRPr="00FD3C69">
        <w:rPr>
          <w:sz w:val="28"/>
          <w:szCs w:val="28"/>
        </w:rPr>
        <w:t xml:space="preserve"> подготовки частных охранников</w:t>
      </w:r>
      <w:r w:rsidRPr="00FD3C69">
        <w:rPr>
          <w:sz w:val="28"/>
          <w:szCs w:val="28"/>
        </w:rPr>
        <w:t xml:space="preserve"> </w:t>
      </w:r>
      <w:r w:rsidR="0099204A" w:rsidRPr="00FD3C69">
        <w:rPr>
          <w:sz w:val="28"/>
          <w:szCs w:val="28"/>
        </w:rPr>
        <w:t xml:space="preserve">( в дальнейшем – Программа) является программой профессиональной подготовки и </w:t>
      </w:r>
      <w:r w:rsidRPr="00FD3C69">
        <w:rPr>
          <w:sz w:val="28"/>
          <w:szCs w:val="28"/>
        </w:rPr>
        <w:t xml:space="preserve">предназначена для подготовки сотрудников частных охранных </w:t>
      </w:r>
      <w:r w:rsidR="004823A4" w:rsidRPr="00FD3C69">
        <w:rPr>
          <w:sz w:val="28"/>
          <w:szCs w:val="28"/>
        </w:rPr>
        <w:t>организаций</w:t>
      </w:r>
      <w:r w:rsidR="0099204A" w:rsidRPr="00FD3C69">
        <w:rPr>
          <w:sz w:val="28"/>
          <w:szCs w:val="28"/>
        </w:rPr>
        <w:t xml:space="preserve"> </w:t>
      </w:r>
      <w:r w:rsidR="004F5B7A">
        <w:rPr>
          <w:sz w:val="28"/>
          <w:szCs w:val="28"/>
        </w:rPr>
        <w:t xml:space="preserve">по специальности </w:t>
      </w:r>
      <w:r w:rsidR="00FA269C">
        <w:rPr>
          <w:sz w:val="28"/>
          <w:szCs w:val="28"/>
        </w:rPr>
        <w:t xml:space="preserve">25416 </w:t>
      </w:r>
      <w:r w:rsidR="00747BF2" w:rsidRPr="00FD3C69">
        <w:rPr>
          <w:sz w:val="28"/>
          <w:szCs w:val="28"/>
        </w:rPr>
        <w:t>«</w:t>
      </w:r>
      <w:r w:rsidR="00B63D7A" w:rsidRPr="00FD3C69">
        <w:rPr>
          <w:sz w:val="28"/>
          <w:szCs w:val="28"/>
        </w:rPr>
        <w:t>охранник</w:t>
      </w:r>
      <w:r w:rsidR="004F5B7A">
        <w:rPr>
          <w:sz w:val="28"/>
          <w:szCs w:val="28"/>
        </w:rPr>
        <w:t>»</w:t>
      </w:r>
      <w:r w:rsidR="00B63D7A" w:rsidRPr="00FD3C69">
        <w:rPr>
          <w:sz w:val="28"/>
          <w:szCs w:val="28"/>
        </w:rPr>
        <w:t xml:space="preserve"> </w:t>
      </w:r>
      <w:r w:rsidR="0082724A" w:rsidRPr="00FD3C69">
        <w:rPr>
          <w:sz w:val="28"/>
          <w:szCs w:val="28"/>
        </w:rPr>
        <w:t xml:space="preserve">5 </w:t>
      </w:r>
      <w:r w:rsidR="00AB24B8" w:rsidRPr="00FD3C69">
        <w:rPr>
          <w:sz w:val="28"/>
          <w:szCs w:val="28"/>
        </w:rPr>
        <w:t xml:space="preserve"> разряд</w:t>
      </w:r>
      <w:r w:rsidR="00B63D7A" w:rsidRPr="00FD3C69">
        <w:rPr>
          <w:sz w:val="28"/>
          <w:szCs w:val="28"/>
        </w:rPr>
        <w:t>а</w:t>
      </w:r>
      <w:r w:rsidRPr="00FD3C69">
        <w:rPr>
          <w:sz w:val="28"/>
          <w:szCs w:val="28"/>
        </w:rPr>
        <w:t xml:space="preserve">, которые в соответствии с Законом РФ «О частной детективной и охранной деятельности в РФ» оказывают на коммерческой основе услуги в сфере охраны имущества собственников, защиты жизни и здоровья граждан, обеспечения порядка в местах проведения массовых мероприятий. </w:t>
      </w:r>
    </w:p>
    <w:p w14:paraId="6BA6C210" w14:textId="77777777" w:rsidR="00F25357" w:rsidRDefault="0045035F" w:rsidP="00F877B2">
      <w:pPr>
        <w:spacing w:line="276" w:lineRule="auto"/>
        <w:jc w:val="both"/>
        <w:rPr>
          <w:sz w:val="28"/>
          <w:szCs w:val="28"/>
        </w:rPr>
      </w:pPr>
      <w:r w:rsidRPr="00FD3C69">
        <w:rPr>
          <w:sz w:val="28"/>
          <w:szCs w:val="28"/>
        </w:rPr>
        <w:tab/>
        <w:t xml:space="preserve">Целевое назначение </w:t>
      </w:r>
      <w:r w:rsidR="006942B4" w:rsidRPr="00FD3C69">
        <w:rPr>
          <w:sz w:val="28"/>
          <w:szCs w:val="28"/>
        </w:rPr>
        <w:t xml:space="preserve">реализации Программы </w:t>
      </w:r>
      <w:r w:rsidRPr="00FD3C69">
        <w:rPr>
          <w:sz w:val="28"/>
          <w:szCs w:val="28"/>
        </w:rPr>
        <w:t>состоит в привитии слушателям комплекса знаний, умений и навыков, необходимых для профессионального выполнения ими своих служебных обязанностей</w:t>
      </w:r>
      <w:r w:rsidR="003607E7" w:rsidRPr="00FD3C69">
        <w:rPr>
          <w:sz w:val="28"/>
          <w:szCs w:val="28"/>
        </w:rPr>
        <w:t xml:space="preserve"> в соответствии с требованиями Закона РФ </w:t>
      </w:r>
      <w:r w:rsidR="00156CF9" w:rsidRPr="00FD3C69">
        <w:rPr>
          <w:sz w:val="28"/>
          <w:szCs w:val="28"/>
        </w:rPr>
        <w:t>«</w:t>
      </w:r>
      <w:r w:rsidR="003607E7" w:rsidRPr="00FD3C69">
        <w:rPr>
          <w:sz w:val="28"/>
          <w:szCs w:val="28"/>
        </w:rPr>
        <w:t>О частной детективной и охранной деятельности в РФ</w:t>
      </w:r>
      <w:r w:rsidR="00156CF9" w:rsidRPr="00FD3C69">
        <w:rPr>
          <w:sz w:val="28"/>
          <w:szCs w:val="28"/>
        </w:rPr>
        <w:t>»</w:t>
      </w:r>
      <w:r w:rsidR="00783E6A" w:rsidRPr="00FD3C69">
        <w:rPr>
          <w:sz w:val="28"/>
          <w:szCs w:val="28"/>
        </w:rPr>
        <w:t xml:space="preserve"> от 11 марта 1992 г. № 2487-1 (в редакции Федерального закона № 272-ФЗ от </w:t>
      </w:r>
      <w:r w:rsidR="007E5475">
        <w:rPr>
          <w:sz w:val="28"/>
          <w:szCs w:val="28"/>
        </w:rPr>
        <w:t>02 августа 2019 г.)</w:t>
      </w:r>
    </w:p>
    <w:p w14:paraId="776FBD9F" w14:textId="77777777" w:rsidR="00465BCB" w:rsidRPr="00A823DB" w:rsidRDefault="00465BCB" w:rsidP="00F877B2">
      <w:pPr>
        <w:spacing w:line="276" w:lineRule="auto"/>
        <w:ind w:firstLine="720"/>
        <w:jc w:val="both"/>
        <w:rPr>
          <w:sz w:val="28"/>
          <w:szCs w:val="28"/>
        </w:rPr>
      </w:pPr>
      <w:r w:rsidRPr="00A823DB">
        <w:rPr>
          <w:sz w:val="28"/>
          <w:szCs w:val="28"/>
        </w:rPr>
        <w:t>Для обучения принимаются лица имеющие среднее</w:t>
      </w:r>
      <w:r>
        <w:rPr>
          <w:sz w:val="28"/>
          <w:szCs w:val="28"/>
        </w:rPr>
        <w:t xml:space="preserve">, </w:t>
      </w:r>
      <w:r w:rsidRPr="00A823DB">
        <w:rPr>
          <w:sz w:val="28"/>
          <w:szCs w:val="28"/>
        </w:rPr>
        <w:t>среднее профессиональное и (или) высшее образование, лица, получившие среднее профессиональное и (или)высшее образование. Прием проводится по личному заявлению граждан или по заявке заказчика с оформлением договора на оказание образовательных услуг. Прием обучающихся оформляется приказом директора Негосударственного частного образовательного учреждения (в дальнейшем – НЧОУ). Сроки начала занятий определяются по мере комплектования учебных групп, наполняемость которых определена полученной лицензией.</w:t>
      </w:r>
    </w:p>
    <w:p w14:paraId="14CA667D" w14:textId="77777777" w:rsidR="00465BCB" w:rsidRPr="00A823DB" w:rsidRDefault="00465BCB" w:rsidP="00F877B2">
      <w:pPr>
        <w:spacing w:line="276" w:lineRule="auto"/>
        <w:jc w:val="both"/>
        <w:rPr>
          <w:sz w:val="28"/>
          <w:szCs w:val="28"/>
        </w:rPr>
      </w:pPr>
      <w:r w:rsidRPr="00A823DB">
        <w:rPr>
          <w:sz w:val="28"/>
          <w:szCs w:val="28"/>
        </w:rPr>
        <w:tab/>
        <w:t xml:space="preserve">Программа подготовлена в соответствии с требованиями </w:t>
      </w:r>
      <w:r w:rsidR="004F5B7A">
        <w:rPr>
          <w:rStyle w:val="ad"/>
          <w:b w:val="0"/>
          <w:sz w:val="28"/>
          <w:szCs w:val="28"/>
        </w:rPr>
        <w:t>п</w:t>
      </w:r>
      <w:r w:rsidRPr="00A823DB">
        <w:rPr>
          <w:rStyle w:val="ad"/>
          <w:b w:val="0"/>
          <w:sz w:val="28"/>
          <w:szCs w:val="28"/>
        </w:rPr>
        <w:t>риказа</w:t>
      </w:r>
      <w:r>
        <w:rPr>
          <w:rStyle w:val="ad"/>
          <w:b w:val="0"/>
          <w:sz w:val="28"/>
          <w:szCs w:val="28"/>
        </w:rPr>
        <w:t xml:space="preserve"> </w:t>
      </w:r>
      <w:r w:rsidRPr="00A823DB">
        <w:rPr>
          <w:rStyle w:val="ad"/>
          <w:b w:val="0"/>
          <w:sz w:val="28"/>
          <w:szCs w:val="28"/>
        </w:rPr>
        <w:t>Федеральной службы войск национальной гвардии Российской Федерации</w:t>
      </w:r>
      <w:r w:rsidR="004F5B7A">
        <w:rPr>
          <w:rStyle w:val="ad"/>
          <w:b w:val="0"/>
          <w:sz w:val="28"/>
          <w:szCs w:val="28"/>
        </w:rPr>
        <w:t xml:space="preserve"> от 30 ноября 2019 г</w:t>
      </w:r>
      <w:r w:rsidR="002803AC">
        <w:rPr>
          <w:rStyle w:val="ad"/>
          <w:b w:val="0"/>
          <w:sz w:val="28"/>
          <w:szCs w:val="28"/>
        </w:rPr>
        <w:t>.</w:t>
      </w:r>
      <w:r w:rsidR="004F5B7A" w:rsidRPr="00A823DB">
        <w:rPr>
          <w:rStyle w:val="ad"/>
          <w:sz w:val="28"/>
          <w:szCs w:val="28"/>
        </w:rPr>
        <w:t xml:space="preserve"> </w:t>
      </w:r>
      <w:r w:rsidR="002803AC">
        <w:rPr>
          <w:rStyle w:val="ad"/>
          <w:b w:val="0"/>
          <w:sz w:val="28"/>
          <w:szCs w:val="28"/>
        </w:rPr>
        <w:t>№ 396</w:t>
      </w:r>
      <w:r w:rsidR="00D8156F">
        <w:rPr>
          <w:rStyle w:val="ad"/>
          <w:b w:val="0"/>
          <w:sz w:val="28"/>
          <w:szCs w:val="28"/>
        </w:rPr>
        <w:t xml:space="preserve"> </w:t>
      </w:r>
      <w:r w:rsidRPr="00A823DB">
        <w:rPr>
          <w:sz w:val="28"/>
          <w:szCs w:val="28"/>
        </w:rPr>
        <w:t>«Об утверждении типовой программы профессионального обучения для работы в качестве частных охранников</w:t>
      </w:r>
      <w:r>
        <w:rPr>
          <w:sz w:val="28"/>
          <w:szCs w:val="28"/>
        </w:rPr>
        <w:t xml:space="preserve"> </w:t>
      </w:r>
      <w:r w:rsidRPr="00A823DB">
        <w:rPr>
          <w:sz w:val="28"/>
          <w:szCs w:val="28"/>
        </w:rPr>
        <w:t xml:space="preserve"> – «Программа профессиональной подготовки охранников».</w:t>
      </w:r>
    </w:p>
    <w:p w14:paraId="33CA8847" w14:textId="77777777" w:rsidR="00465BCB" w:rsidRPr="00A823DB" w:rsidRDefault="00465BCB" w:rsidP="00F877B2">
      <w:pPr>
        <w:pStyle w:val="30"/>
        <w:shd w:val="clear" w:color="auto" w:fill="auto"/>
        <w:spacing w:before="0" w:after="0" w:line="422" w:lineRule="exact"/>
        <w:ind w:right="20"/>
        <w:jc w:val="both"/>
        <w:rPr>
          <w:sz w:val="28"/>
          <w:szCs w:val="28"/>
        </w:rPr>
      </w:pPr>
      <w:r w:rsidRPr="00A823DB">
        <w:rPr>
          <w:sz w:val="28"/>
          <w:szCs w:val="28"/>
        </w:rPr>
        <w:t xml:space="preserve">          Программа   направлена на приобретение профессиональной компетенции охранника, получение квалификационных разрядов по профессии рабочего без изменения уровня образования.</w:t>
      </w:r>
    </w:p>
    <w:p w14:paraId="7BDACE7A" w14:textId="77777777" w:rsidR="00465BCB" w:rsidRPr="00A823DB" w:rsidRDefault="00465BCB" w:rsidP="00F877B2">
      <w:pPr>
        <w:pStyle w:val="30"/>
        <w:shd w:val="clear" w:color="auto" w:fill="auto"/>
        <w:spacing w:before="0" w:after="0" w:line="422" w:lineRule="exact"/>
        <w:ind w:right="20" w:firstLine="720"/>
        <w:jc w:val="both"/>
        <w:rPr>
          <w:sz w:val="28"/>
          <w:szCs w:val="28"/>
        </w:rPr>
      </w:pPr>
      <w:r w:rsidRPr="00A823DB">
        <w:rPr>
          <w:sz w:val="28"/>
          <w:szCs w:val="28"/>
        </w:rPr>
        <w:t xml:space="preserve"> Срок обучения по Программе зависит от присваиваемого квалификационного разряда</w:t>
      </w:r>
      <w:r w:rsidRPr="00A823DB">
        <w:rPr>
          <w:sz w:val="28"/>
          <w:szCs w:val="28"/>
          <w:vertAlign w:val="superscript"/>
        </w:rPr>
        <w:footnoteReference w:id="1"/>
      </w:r>
      <w:r w:rsidRPr="00A823DB">
        <w:rPr>
          <w:sz w:val="28"/>
          <w:szCs w:val="28"/>
        </w:rPr>
        <w:t>, который определяется с учетом исполнения частным охранником обязанностей, связанных с использованием оружия и специальных средств:</w:t>
      </w:r>
    </w:p>
    <w:p w14:paraId="1430117D" w14:textId="77777777" w:rsidR="00465BCB" w:rsidRDefault="00465BCB" w:rsidP="00F877B2">
      <w:pPr>
        <w:pStyle w:val="30"/>
        <w:shd w:val="clear" w:color="auto" w:fill="auto"/>
        <w:spacing w:before="0" w:after="0" w:line="422" w:lineRule="exact"/>
        <w:ind w:right="20" w:firstLine="700"/>
        <w:jc w:val="both"/>
        <w:rPr>
          <w:sz w:val="28"/>
          <w:szCs w:val="28"/>
        </w:rPr>
      </w:pPr>
      <w:r w:rsidRPr="00A823DB">
        <w:rPr>
          <w:sz w:val="28"/>
          <w:szCs w:val="28"/>
        </w:rPr>
        <w:t xml:space="preserve">по программе профессиональной подготовки охранников </w:t>
      </w:r>
    </w:p>
    <w:p w14:paraId="131BA2EF" w14:textId="77777777" w:rsidR="00465BCB" w:rsidRPr="00A823DB" w:rsidRDefault="00465BCB" w:rsidP="00F877B2">
      <w:pPr>
        <w:pStyle w:val="30"/>
        <w:shd w:val="clear" w:color="auto" w:fill="auto"/>
        <w:spacing w:before="0" w:after="0" w:line="422" w:lineRule="exact"/>
        <w:ind w:right="20" w:firstLine="700"/>
        <w:jc w:val="both"/>
        <w:rPr>
          <w:sz w:val="28"/>
          <w:szCs w:val="28"/>
        </w:rPr>
      </w:pPr>
      <w:r w:rsidRPr="00136CD8">
        <w:rPr>
          <w:b/>
          <w:sz w:val="28"/>
          <w:szCs w:val="28"/>
        </w:rPr>
        <w:lastRenderedPageBreak/>
        <w:t>5 разряда</w:t>
      </w:r>
      <w:r w:rsidRPr="00A823DB">
        <w:rPr>
          <w:sz w:val="28"/>
          <w:szCs w:val="28"/>
        </w:rPr>
        <w:t xml:space="preserve"> (использование гражданского оружия и специальных средств) - не менее 60 аудиторных часов;</w:t>
      </w:r>
    </w:p>
    <w:p w14:paraId="264658FB" w14:textId="77777777" w:rsidR="00465BCB" w:rsidRPr="00A823DB" w:rsidRDefault="00465BCB" w:rsidP="00F877B2">
      <w:pPr>
        <w:pStyle w:val="30"/>
        <w:shd w:val="clear" w:color="auto" w:fill="auto"/>
        <w:spacing w:before="0" w:after="0" w:line="422" w:lineRule="exact"/>
        <w:ind w:right="20" w:firstLine="720"/>
        <w:jc w:val="both"/>
        <w:rPr>
          <w:sz w:val="28"/>
          <w:szCs w:val="28"/>
        </w:rPr>
      </w:pPr>
      <w:r w:rsidRPr="00A823DB">
        <w:rPr>
          <w:sz w:val="28"/>
          <w:szCs w:val="28"/>
        </w:rPr>
        <w:t>Обучение по Программе в заочной форме и в форме самообразования не допускается</w:t>
      </w:r>
      <w:r w:rsidRPr="00A823DB">
        <w:rPr>
          <w:sz w:val="28"/>
          <w:szCs w:val="28"/>
          <w:vertAlign w:val="superscript"/>
        </w:rPr>
        <w:footnoteReference w:id="2"/>
      </w:r>
      <w:r w:rsidRPr="00A823DB">
        <w:rPr>
          <w:sz w:val="28"/>
          <w:szCs w:val="28"/>
        </w:rPr>
        <w:t>.</w:t>
      </w:r>
    </w:p>
    <w:p w14:paraId="73D06AD3" w14:textId="77777777" w:rsidR="00465BCB" w:rsidRPr="00A823DB" w:rsidRDefault="00465BCB" w:rsidP="00F877B2">
      <w:pPr>
        <w:pStyle w:val="30"/>
        <w:shd w:val="clear" w:color="auto" w:fill="auto"/>
        <w:spacing w:before="0" w:after="0" w:line="422" w:lineRule="exact"/>
        <w:jc w:val="both"/>
        <w:rPr>
          <w:sz w:val="28"/>
          <w:szCs w:val="28"/>
        </w:rPr>
      </w:pPr>
      <w:r w:rsidRPr="00A823DB">
        <w:rPr>
          <w:sz w:val="28"/>
          <w:szCs w:val="28"/>
        </w:rPr>
        <w:t>При освоении Программы, предназначенной для охранников</w:t>
      </w:r>
    </w:p>
    <w:p w14:paraId="1D9F1219" w14:textId="77777777" w:rsidR="00465BCB" w:rsidRPr="00A823DB" w:rsidRDefault="00465BCB" w:rsidP="00F877B2">
      <w:pPr>
        <w:pStyle w:val="30"/>
        <w:numPr>
          <w:ilvl w:val="0"/>
          <w:numId w:val="23"/>
        </w:numPr>
        <w:shd w:val="clear" w:color="auto" w:fill="auto"/>
        <w:spacing w:before="0" w:after="0" w:line="422" w:lineRule="exact"/>
        <w:ind w:right="20"/>
        <w:jc w:val="both"/>
        <w:rPr>
          <w:sz w:val="28"/>
          <w:szCs w:val="28"/>
        </w:rPr>
      </w:pPr>
      <w:r w:rsidRPr="00A823DB">
        <w:rPr>
          <w:sz w:val="28"/>
          <w:szCs w:val="28"/>
        </w:rPr>
        <w:t xml:space="preserve"> разряда, время изученных ранее дисциплин по Программе для охранников 4 разряда засчитывается в общее время изучения соответствующих дисциплин.</w:t>
      </w:r>
    </w:p>
    <w:p w14:paraId="7A85FCDB" w14:textId="77777777" w:rsidR="00465BCB" w:rsidRPr="00A823DB" w:rsidRDefault="00465BCB" w:rsidP="00F877B2">
      <w:pPr>
        <w:pStyle w:val="30"/>
        <w:shd w:val="clear" w:color="auto" w:fill="auto"/>
        <w:spacing w:before="0" w:after="0" w:line="422" w:lineRule="exact"/>
        <w:ind w:right="20" w:firstLine="700"/>
        <w:jc w:val="both"/>
        <w:rPr>
          <w:sz w:val="28"/>
          <w:szCs w:val="28"/>
        </w:rPr>
      </w:pPr>
      <w:r w:rsidRPr="00A823DB">
        <w:rPr>
          <w:rStyle w:val="23"/>
          <w:sz w:val="28"/>
          <w:szCs w:val="28"/>
        </w:rPr>
        <w:t>Продолжительность учебного часа теоретических и практических занятий составляет 1 академический час (45 минут).</w:t>
      </w:r>
    </w:p>
    <w:p w14:paraId="01424B1C" w14:textId="77777777" w:rsidR="00465BCB" w:rsidRPr="00AF560F" w:rsidRDefault="00465BCB" w:rsidP="00F877B2">
      <w:pPr>
        <w:pStyle w:val="30"/>
        <w:shd w:val="clear" w:color="auto" w:fill="auto"/>
        <w:spacing w:before="0" w:after="0" w:line="422" w:lineRule="exact"/>
        <w:ind w:right="20" w:firstLine="700"/>
        <w:jc w:val="both"/>
        <w:rPr>
          <w:sz w:val="28"/>
          <w:szCs w:val="28"/>
        </w:rPr>
      </w:pPr>
      <w:r w:rsidRPr="00A823DB">
        <w:rPr>
          <w:rStyle w:val="23"/>
          <w:sz w:val="28"/>
          <w:szCs w:val="28"/>
        </w:rPr>
        <w:t>Освоение дисциплин Программы «Использование специальных средств», «Огневая подготовка» и «Специальная физическая подготовка» в части практических занятий с использованием электронного обучения, дистанционных образовательных технологий не допускается.</w:t>
      </w:r>
    </w:p>
    <w:p w14:paraId="674813DD" w14:textId="77777777" w:rsidR="00465BCB" w:rsidRPr="00A823DB" w:rsidRDefault="00465BCB" w:rsidP="00F877B2">
      <w:pPr>
        <w:spacing w:line="276" w:lineRule="auto"/>
        <w:jc w:val="both"/>
        <w:rPr>
          <w:sz w:val="28"/>
          <w:szCs w:val="28"/>
        </w:rPr>
      </w:pPr>
      <w:r w:rsidRPr="00A823DB">
        <w:rPr>
          <w:sz w:val="28"/>
          <w:szCs w:val="28"/>
        </w:rPr>
        <w:tab/>
        <w:t>Следует отметить, что формы и методы проведения занятий определяются Педагогическим советом НЧОУ, а в качестве основного рекомендуется использовать ситуационный метод, содержательная часть которого включает в себя имитацию внешних признаков правонарушения и алгоритм действий сотрудника частного охранного предприятия (анализ и оценка обстановки, квалификация деяния, тактика пресечения правонарушения, оформление служебных документов).</w:t>
      </w:r>
    </w:p>
    <w:p w14:paraId="532EE2F2" w14:textId="77777777" w:rsidR="00465BCB" w:rsidRPr="00A823DB" w:rsidRDefault="00465BCB" w:rsidP="00F877B2">
      <w:pPr>
        <w:spacing w:line="276" w:lineRule="auto"/>
        <w:jc w:val="both"/>
        <w:rPr>
          <w:sz w:val="28"/>
          <w:szCs w:val="28"/>
        </w:rPr>
      </w:pPr>
      <w:r w:rsidRPr="00A823DB">
        <w:rPr>
          <w:sz w:val="28"/>
          <w:szCs w:val="28"/>
        </w:rPr>
        <w:tab/>
        <w:t>Для выработки устойчивых навыков по тактике несения службы в различных ситуациях проводятся тренировочные занятия по отработке нормативов.</w:t>
      </w:r>
    </w:p>
    <w:p w14:paraId="48C5452A" w14:textId="77777777" w:rsidR="00465BCB" w:rsidRPr="00A823DB" w:rsidRDefault="00465BCB" w:rsidP="00F877B2">
      <w:pPr>
        <w:spacing w:line="276" w:lineRule="auto"/>
        <w:jc w:val="both"/>
        <w:rPr>
          <w:sz w:val="28"/>
          <w:szCs w:val="28"/>
        </w:rPr>
      </w:pPr>
      <w:r w:rsidRPr="00A823DB">
        <w:rPr>
          <w:sz w:val="28"/>
          <w:szCs w:val="28"/>
        </w:rPr>
        <w:tab/>
        <w:t>Учебные теоретические и практические занятия проводятся в учебных кл</w:t>
      </w:r>
      <w:r>
        <w:rPr>
          <w:sz w:val="28"/>
          <w:szCs w:val="28"/>
        </w:rPr>
        <w:t>ассах</w:t>
      </w:r>
      <w:r w:rsidRPr="00A823DB">
        <w:rPr>
          <w:sz w:val="28"/>
          <w:szCs w:val="28"/>
        </w:rPr>
        <w:t>, спортивном зале, на учебном полигоне.</w:t>
      </w:r>
    </w:p>
    <w:p w14:paraId="52FB41A3" w14:textId="77777777" w:rsidR="00465BCB" w:rsidRPr="00136CD8" w:rsidRDefault="00465BCB" w:rsidP="00F877B2">
      <w:pPr>
        <w:spacing w:line="276" w:lineRule="auto"/>
        <w:jc w:val="both"/>
        <w:rPr>
          <w:sz w:val="28"/>
          <w:szCs w:val="28"/>
        </w:rPr>
      </w:pPr>
      <w:r w:rsidRPr="00A823DB">
        <w:rPr>
          <w:sz w:val="28"/>
          <w:szCs w:val="28"/>
        </w:rPr>
        <w:tab/>
        <w:t>В процессе обучения преподавательский состав должен своевременно вносить коррективы в учебно-программную документацию и учебные материалы, связанные с изменениями в законодательстве или в ведомственных нормативных актах, использовать опыт работы частных охранных организаций с привлечением к</w:t>
      </w:r>
      <w:r w:rsidRPr="00D8749E">
        <w:rPr>
          <w:sz w:val="24"/>
          <w:szCs w:val="24"/>
        </w:rPr>
        <w:t xml:space="preserve"> </w:t>
      </w:r>
      <w:r w:rsidRPr="00136CD8">
        <w:rPr>
          <w:sz w:val="28"/>
          <w:szCs w:val="28"/>
        </w:rPr>
        <w:t>проведению занятий наиболее опытных сотрудников частных охранных организаций, внедрять современные формы и методы обучения.</w:t>
      </w:r>
    </w:p>
    <w:p w14:paraId="0C11DAD7" w14:textId="77777777" w:rsidR="007E5475" w:rsidRPr="00FD3C69" w:rsidRDefault="00465BCB" w:rsidP="00F877B2">
      <w:pPr>
        <w:spacing w:line="276" w:lineRule="auto"/>
        <w:jc w:val="both"/>
        <w:rPr>
          <w:bCs/>
          <w:sz w:val="28"/>
          <w:szCs w:val="28"/>
        </w:rPr>
      </w:pPr>
      <w:r w:rsidRPr="00136CD8">
        <w:rPr>
          <w:sz w:val="28"/>
          <w:szCs w:val="28"/>
        </w:rPr>
        <w:lastRenderedPageBreak/>
        <w:tab/>
        <w:t>Педагогический совет НЧОУ может вносить в программу дополнительные темы или отдельные вопросы с учетом оперативной обстановки и региональных особенностей за счет перераспределения отведенного на учебную дисциплину времени.</w:t>
      </w:r>
    </w:p>
    <w:p w14:paraId="24052EAB" w14:textId="77777777" w:rsidR="000C12F4" w:rsidRPr="00FD3C69" w:rsidRDefault="000C12F4" w:rsidP="00F877B2">
      <w:pPr>
        <w:pStyle w:val="51"/>
        <w:keepNext/>
        <w:keepLines/>
        <w:shd w:val="clear" w:color="auto" w:fill="auto"/>
        <w:tabs>
          <w:tab w:val="left" w:pos="1137"/>
        </w:tabs>
        <w:spacing w:after="0" w:line="276" w:lineRule="auto"/>
        <w:ind w:firstLine="0"/>
        <w:rPr>
          <w:sz w:val="28"/>
          <w:szCs w:val="28"/>
        </w:rPr>
      </w:pPr>
      <w:r w:rsidRPr="00FD3C69">
        <w:rPr>
          <w:sz w:val="28"/>
          <w:szCs w:val="28"/>
        </w:rPr>
        <w:t xml:space="preserve">   </w:t>
      </w:r>
      <w:bookmarkStart w:id="0" w:name="bookmark7"/>
      <w:r w:rsidRPr="00FD3C69">
        <w:rPr>
          <w:sz w:val="28"/>
          <w:szCs w:val="28"/>
        </w:rPr>
        <w:t>Планируемые результаты освоения Программы</w:t>
      </w:r>
      <w:bookmarkEnd w:id="0"/>
    </w:p>
    <w:p w14:paraId="75DC1150" w14:textId="77777777" w:rsidR="00591A5E" w:rsidRPr="00FD3C69" w:rsidRDefault="00591A5E" w:rsidP="00F877B2">
      <w:pPr>
        <w:pStyle w:val="30"/>
        <w:shd w:val="clear" w:color="auto" w:fill="auto"/>
        <w:tabs>
          <w:tab w:val="left" w:pos="1398"/>
        </w:tabs>
        <w:spacing w:before="0" w:after="0" w:line="276" w:lineRule="auto"/>
        <w:ind w:right="20" w:firstLine="720"/>
        <w:jc w:val="both"/>
        <w:rPr>
          <w:sz w:val="28"/>
          <w:szCs w:val="28"/>
        </w:rPr>
      </w:pPr>
      <w:r w:rsidRPr="00FD3C69">
        <w:rPr>
          <w:sz w:val="28"/>
          <w:szCs w:val="28"/>
        </w:rPr>
        <w:t xml:space="preserve">В результате освоения Программы профессиональной подготовки охранников 5 разряда обучающимися приобретаются (качественно изменяются) следующие </w:t>
      </w:r>
      <w:r w:rsidRPr="008A5416">
        <w:rPr>
          <w:b/>
          <w:sz w:val="28"/>
          <w:szCs w:val="28"/>
        </w:rPr>
        <w:t>профессиональные компетенции:</w:t>
      </w:r>
    </w:p>
    <w:p w14:paraId="169116F0"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профессиональная компетенция «Владение основами правовых знаний, необходимыми для деятельности частного охранника»;</w:t>
      </w:r>
    </w:p>
    <w:p w14:paraId="5729A5D1"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профессиональная компетенция «Владение организационными, тактическими и психологическими аспектами деятельности частного охранника»;</w:t>
      </w:r>
    </w:p>
    <w:p w14:paraId="73CB1857"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профессиональная компетенция «Владение техническими средствами, используемыми в частной охранной деятельности»;</w:t>
      </w:r>
    </w:p>
    <w:p w14:paraId="5171C481"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профессиональная компетенция «Использование физической силы, специальных средств и гражданского оружия в ходе частной охранной деятельности»;</w:t>
      </w:r>
    </w:p>
    <w:p w14:paraId="148C6F4B"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профессиональная компетенция «Владение приемами первой помощи пострадавшим»;</w:t>
      </w:r>
    </w:p>
    <w:p w14:paraId="6A964F55" w14:textId="77777777" w:rsidR="008A5416"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профессиональная компетенция «Владение системным подходом к решению задач по обеспечению эффективной деятельности охранника».</w:t>
      </w:r>
    </w:p>
    <w:p w14:paraId="236E6DD6" w14:textId="77777777" w:rsidR="00591A5E" w:rsidRPr="00FD3C69" w:rsidRDefault="00591A5E" w:rsidP="00F877B2">
      <w:pPr>
        <w:pStyle w:val="30"/>
        <w:shd w:val="clear" w:color="auto" w:fill="auto"/>
        <w:spacing w:before="0" w:after="0" w:line="276" w:lineRule="auto"/>
        <w:ind w:right="20" w:firstLine="700"/>
        <w:jc w:val="both"/>
        <w:rPr>
          <w:sz w:val="28"/>
          <w:szCs w:val="28"/>
        </w:rPr>
      </w:pPr>
      <w:r w:rsidRPr="00FD3C69">
        <w:rPr>
          <w:sz w:val="28"/>
          <w:szCs w:val="28"/>
        </w:rPr>
        <w:t xml:space="preserve">Приобретение указанных компетенций обеспечивается следующими </w:t>
      </w:r>
      <w:r w:rsidRPr="00465BCB">
        <w:rPr>
          <w:b/>
          <w:sz w:val="28"/>
          <w:szCs w:val="28"/>
        </w:rPr>
        <w:t>знаниями, умениями и навыками:</w:t>
      </w:r>
    </w:p>
    <w:p w14:paraId="5E786B2E"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знание основ законодательства в области частной охранной деятельности и нормативных правовых актов, регулирующих деятельность охранника;</w:t>
      </w:r>
    </w:p>
    <w:p w14:paraId="4CB4A5A4"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знание правового статуса и организационных основ деятельности охранников;</w:t>
      </w:r>
    </w:p>
    <w:p w14:paraId="49436DED" w14:textId="77777777" w:rsidR="00591A5E" w:rsidRPr="00FD3C69" w:rsidRDefault="008A5416" w:rsidP="00F877B2">
      <w:pPr>
        <w:pStyle w:val="30"/>
        <w:shd w:val="clear" w:color="auto" w:fill="auto"/>
        <w:spacing w:before="0" w:after="0" w:line="276" w:lineRule="auto"/>
        <w:ind w:right="20" w:firstLine="700"/>
        <w:jc w:val="left"/>
        <w:rPr>
          <w:sz w:val="28"/>
          <w:szCs w:val="28"/>
        </w:rPr>
      </w:pPr>
      <w:r>
        <w:rPr>
          <w:sz w:val="28"/>
          <w:szCs w:val="28"/>
        </w:rPr>
        <w:t xml:space="preserve">- </w:t>
      </w:r>
      <w:r w:rsidR="00591A5E" w:rsidRPr="00FD3C69">
        <w:rPr>
          <w:sz w:val="28"/>
          <w:szCs w:val="28"/>
        </w:rPr>
        <w:t>знание прямых и косвенных угроз безопасности охраняемых объектов; знание требований к осуществлению контроля и надзора за частной охранной деятельностью;</w:t>
      </w:r>
    </w:p>
    <w:p w14:paraId="3ADD05C6"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знание основ организации и тактики осуществления охранных услуг (в том числе порядка получения и систематизации необходимой информации, порядка ведения документации по охраняемым объектам, порядка действий при чрезвычайных ситуациях, способов и правил задержания правонарушителей и передачи их в органы внутренних дел), психологических основ деятельности охранника;</w:t>
      </w:r>
    </w:p>
    <w:p w14:paraId="4C334D41" w14:textId="77777777" w:rsidR="00591A5E"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591A5E" w:rsidRPr="00FD3C69">
        <w:rPr>
          <w:sz w:val="28"/>
          <w:szCs w:val="28"/>
        </w:rPr>
        <w:t xml:space="preserve">знание тактико-технических характеристик, устройства </w:t>
      </w:r>
      <w:r w:rsidR="00591A5E" w:rsidRPr="00FD3C69">
        <w:rPr>
          <w:sz w:val="28"/>
          <w:szCs w:val="28"/>
        </w:rPr>
        <w:lastRenderedPageBreak/>
        <w:t>(материальной части) и принципов работы гражданского оружия, а также специальных средств, используемых в частной охранной деятельности, и меры безопасности при обращении с ними;</w:t>
      </w:r>
    </w:p>
    <w:p w14:paraId="672785A9" w14:textId="77777777" w:rsidR="006F4DFA" w:rsidRPr="00FD3C69" w:rsidRDefault="006F4DFA" w:rsidP="00F877B2">
      <w:pPr>
        <w:spacing w:line="276" w:lineRule="auto"/>
        <w:rPr>
          <w:sz w:val="28"/>
          <w:szCs w:val="28"/>
        </w:rPr>
      </w:pPr>
      <w:r w:rsidRPr="00FD3C69">
        <w:rPr>
          <w:sz w:val="28"/>
          <w:szCs w:val="28"/>
        </w:rPr>
        <w:t xml:space="preserve">        </w:t>
      </w:r>
      <w:r w:rsidR="008A5416">
        <w:rPr>
          <w:sz w:val="28"/>
          <w:szCs w:val="28"/>
        </w:rPr>
        <w:t xml:space="preserve">- </w:t>
      </w:r>
      <w:r w:rsidRPr="00FD3C69">
        <w:rPr>
          <w:sz w:val="28"/>
          <w:szCs w:val="28"/>
        </w:rPr>
        <w:t xml:space="preserve">  </w:t>
      </w:r>
      <w:r w:rsidR="00591A5E" w:rsidRPr="00FD3C69">
        <w:rPr>
          <w:sz w:val="28"/>
          <w:szCs w:val="28"/>
        </w:rPr>
        <w:t xml:space="preserve">знание приемов и правил стрельбы из гражданского оружия </w:t>
      </w:r>
    </w:p>
    <w:p w14:paraId="723F966F" w14:textId="77777777" w:rsidR="006F4DFA" w:rsidRPr="00FD3C69" w:rsidRDefault="00591A5E" w:rsidP="00F877B2">
      <w:pPr>
        <w:spacing w:line="276" w:lineRule="auto"/>
        <w:rPr>
          <w:b/>
          <w:sz w:val="28"/>
          <w:szCs w:val="28"/>
        </w:rPr>
      </w:pPr>
      <w:r w:rsidRPr="00FD3C69">
        <w:rPr>
          <w:sz w:val="28"/>
          <w:szCs w:val="28"/>
        </w:rPr>
        <w:t>(применения</w:t>
      </w:r>
      <w:r w:rsidR="006F4DFA" w:rsidRPr="00FD3C69">
        <w:rPr>
          <w:sz w:val="28"/>
          <w:szCs w:val="28"/>
        </w:rPr>
        <w:t xml:space="preserve"> гражданского оружия);</w:t>
      </w:r>
    </w:p>
    <w:p w14:paraId="0C7B0BB3" w14:textId="77777777" w:rsidR="006F4DFA"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6F4DFA" w:rsidRPr="00FD3C69">
        <w:rPr>
          <w:sz w:val="28"/>
          <w:szCs w:val="28"/>
        </w:rPr>
        <w:t>знание основных технических средств охраны, правил и особенностей их применения в охранной деятельности, средств охранной, пожарной и тревожной сигнализации;</w:t>
      </w:r>
    </w:p>
    <w:p w14:paraId="677C90BE" w14:textId="77777777" w:rsidR="006F4DFA"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6F4DFA" w:rsidRPr="00FD3C69">
        <w:rPr>
          <w:sz w:val="28"/>
          <w:szCs w:val="28"/>
        </w:rPr>
        <w:t>знание основных приемов и способов самозащиты от различных видов физического нападения (в том числе способов применения физической силы и специальных средств);</w:t>
      </w:r>
    </w:p>
    <w:p w14:paraId="30C9A423" w14:textId="77777777" w:rsidR="006F4DFA" w:rsidRPr="00FD3C69" w:rsidRDefault="008A5416" w:rsidP="00F877B2">
      <w:pPr>
        <w:pStyle w:val="30"/>
        <w:shd w:val="clear" w:color="auto" w:fill="auto"/>
        <w:spacing w:before="0" w:after="0" w:line="276" w:lineRule="auto"/>
        <w:ind w:right="20" w:firstLine="700"/>
        <w:jc w:val="left"/>
        <w:rPr>
          <w:sz w:val="28"/>
          <w:szCs w:val="28"/>
        </w:rPr>
      </w:pPr>
      <w:r>
        <w:rPr>
          <w:sz w:val="28"/>
          <w:szCs w:val="28"/>
        </w:rPr>
        <w:t xml:space="preserve">- </w:t>
      </w:r>
      <w:r w:rsidR="006F4DFA" w:rsidRPr="00FD3C69">
        <w:rPr>
          <w:sz w:val="28"/>
          <w:szCs w:val="28"/>
        </w:rPr>
        <w:t>знание норм профессионального поведения и этики охранника; знание основ противодействия идеологии терроризма; знание последовательности действий при обнаружении террористических угроз;</w:t>
      </w:r>
    </w:p>
    <w:p w14:paraId="42AAA7C2" w14:textId="77777777" w:rsidR="006F4DFA"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6F4DFA" w:rsidRPr="00FD3C69">
        <w:rPr>
          <w:sz w:val="28"/>
          <w:szCs w:val="28"/>
        </w:rPr>
        <w:t>знание основ организации первой помощи, порядка направления пострадавших в медицинские организации;</w:t>
      </w:r>
    </w:p>
    <w:p w14:paraId="27F29D89" w14:textId="77777777" w:rsidR="006F4DFA"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6F4DFA" w:rsidRPr="00FD3C69">
        <w:rPr>
          <w:sz w:val="28"/>
          <w:szCs w:val="28"/>
        </w:rPr>
        <w:t>умение принимать юридически грамотные решения в различных профессиональных ситуациях, содействовать правоохранительным органам в обеспечении правопорядка;</w:t>
      </w:r>
    </w:p>
    <w:p w14:paraId="2192655E" w14:textId="77777777" w:rsidR="006F4DFA"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6F4DFA" w:rsidRPr="00FD3C69">
        <w:rPr>
          <w:sz w:val="28"/>
          <w:szCs w:val="28"/>
        </w:rPr>
        <w:t>умение применять приемы психологического воздействия в целях выполнения служебных задач;</w:t>
      </w:r>
    </w:p>
    <w:p w14:paraId="08477D66" w14:textId="77777777" w:rsidR="006F4DFA" w:rsidRPr="00FD3C69" w:rsidRDefault="008A5416" w:rsidP="00F877B2">
      <w:pPr>
        <w:pStyle w:val="30"/>
        <w:shd w:val="clear" w:color="auto" w:fill="auto"/>
        <w:tabs>
          <w:tab w:val="left" w:pos="1914"/>
          <w:tab w:val="center" w:pos="4097"/>
          <w:tab w:val="right" w:pos="9100"/>
        </w:tabs>
        <w:spacing w:before="0" w:after="0" w:line="276" w:lineRule="auto"/>
        <w:ind w:firstLine="700"/>
        <w:jc w:val="both"/>
        <w:rPr>
          <w:sz w:val="28"/>
          <w:szCs w:val="28"/>
        </w:rPr>
      </w:pPr>
      <w:r>
        <w:rPr>
          <w:sz w:val="28"/>
          <w:szCs w:val="28"/>
        </w:rPr>
        <w:t xml:space="preserve">- </w:t>
      </w:r>
      <w:r w:rsidR="006F4DFA" w:rsidRPr="00FD3C69">
        <w:rPr>
          <w:sz w:val="28"/>
          <w:szCs w:val="28"/>
        </w:rPr>
        <w:t>умение</w:t>
      </w:r>
      <w:r w:rsidR="006F4DFA" w:rsidRPr="00FD3C69">
        <w:rPr>
          <w:sz w:val="28"/>
          <w:szCs w:val="28"/>
        </w:rPr>
        <w:tab/>
        <w:t>грамотно</w:t>
      </w:r>
      <w:r w:rsidR="006F4DFA" w:rsidRPr="00FD3C69">
        <w:rPr>
          <w:sz w:val="28"/>
          <w:szCs w:val="28"/>
        </w:rPr>
        <w:tab/>
        <w:t>выполнять</w:t>
      </w:r>
      <w:r w:rsidR="006F4DFA" w:rsidRPr="00FD3C69">
        <w:rPr>
          <w:sz w:val="28"/>
          <w:szCs w:val="28"/>
        </w:rPr>
        <w:tab/>
        <w:t>профессиональные обязанности</w:t>
      </w:r>
    </w:p>
    <w:p w14:paraId="39A27903" w14:textId="77777777" w:rsidR="006F4DFA" w:rsidRPr="00FD3C69" w:rsidRDefault="006F4DFA" w:rsidP="00F877B2">
      <w:pPr>
        <w:pStyle w:val="30"/>
        <w:shd w:val="clear" w:color="auto" w:fill="auto"/>
        <w:spacing w:before="0" w:after="0" w:line="276" w:lineRule="auto"/>
        <w:ind w:right="20"/>
        <w:jc w:val="both"/>
        <w:rPr>
          <w:sz w:val="28"/>
          <w:szCs w:val="28"/>
        </w:rPr>
      </w:pPr>
      <w:r w:rsidRPr="00FD3C69">
        <w:rPr>
          <w:sz w:val="28"/>
          <w:szCs w:val="28"/>
        </w:rPr>
        <w:t>с использованием имеющихся в распоряжении охранника технических и иных средств;</w:t>
      </w:r>
    </w:p>
    <w:p w14:paraId="29094275" w14:textId="77777777" w:rsidR="006F4DFA"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6F4DFA" w:rsidRPr="00FD3C69">
        <w:rPr>
          <w:sz w:val="28"/>
          <w:szCs w:val="28"/>
        </w:rPr>
        <w:t>умение правомерно применять в необходимых случаях физическую силу, специальные средства и гражданское оружие, четко действовать при возникновении конфликтных и экстремальных ситуаций;</w:t>
      </w:r>
    </w:p>
    <w:p w14:paraId="6347383A" w14:textId="77777777" w:rsidR="006F4DFA" w:rsidRPr="00FD3C69" w:rsidRDefault="008A5416" w:rsidP="00F877B2">
      <w:pPr>
        <w:pStyle w:val="30"/>
        <w:shd w:val="clear" w:color="auto" w:fill="auto"/>
        <w:tabs>
          <w:tab w:val="left" w:pos="1914"/>
          <w:tab w:val="center" w:pos="4097"/>
          <w:tab w:val="right" w:pos="9100"/>
        </w:tabs>
        <w:spacing w:before="0" w:after="0" w:line="276" w:lineRule="auto"/>
        <w:ind w:right="20" w:firstLine="700"/>
        <w:jc w:val="left"/>
        <w:rPr>
          <w:sz w:val="28"/>
          <w:szCs w:val="28"/>
        </w:rPr>
      </w:pPr>
      <w:r>
        <w:rPr>
          <w:sz w:val="28"/>
          <w:szCs w:val="28"/>
        </w:rPr>
        <w:t xml:space="preserve">- </w:t>
      </w:r>
      <w:r w:rsidR="006F4DFA" w:rsidRPr="00FD3C69">
        <w:rPr>
          <w:sz w:val="28"/>
          <w:szCs w:val="28"/>
        </w:rPr>
        <w:t>умение реагировать на обнаруженные террористические угрозы; навыки осмотра прилегающей территории, периметра, коммуникаций и критических элементов объекта, технических полостей, оборудования и предметов в</w:t>
      </w:r>
      <w:r w:rsidR="006F4DFA" w:rsidRPr="00FD3C69">
        <w:rPr>
          <w:sz w:val="28"/>
          <w:szCs w:val="28"/>
        </w:rPr>
        <w:tab/>
        <w:t>помещениях</w:t>
      </w:r>
      <w:r w:rsidR="006F4DFA" w:rsidRPr="00FD3C69">
        <w:rPr>
          <w:sz w:val="28"/>
          <w:szCs w:val="28"/>
        </w:rPr>
        <w:tab/>
        <w:t>объекта на</w:t>
      </w:r>
      <w:r w:rsidR="006F4DFA" w:rsidRPr="00FD3C69">
        <w:rPr>
          <w:sz w:val="28"/>
          <w:szCs w:val="28"/>
        </w:rPr>
        <w:tab/>
        <w:t>предмет наличия угрожающих</w:t>
      </w:r>
    </w:p>
    <w:p w14:paraId="3E44EBFA" w14:textId="77777777" w:rsidR="006F4DFA" w:rsidRPr="00FD3C69" w:rsidRDefault="006F4DFA" w:rsidP="00F877B2">
      <w:pPr>
        <w:pStyle w:val="30"/>
        <w:shd w:val="clear" w:color="auto" w:fill="auto"/>
        <w:spacing w:before="0" w:after="0" w:line="276" w:lineRule="auto"/>
        <w:jc w:val="both"/>
        <w:rPr>
          <w:sz w:val="28"/>
          <w:szCs w:val="28"/>
        </w:rPr>
      </w:pPr>
      <w:r w:rsidRPr="00FD3C69">
        <w:rPr>
          <w:sz w:val="28"/>
          <w:szCs w:val="28"/>
        </w:rPr>
        <w:t>признаков, свидетельствующих о возможной террористической угрозе;</w:t>
      </w:r>
    </w:p>
    <w:p w14:paraId="751DA6AA" w14:textId="77777777" w:rsidR="006F4DFA" w:rsidRPr="00FD3C69" w:rsidRDefault="008A5416" w:rsidP="00F877B2">
      <w:pPr>
        <w:pStyle w:val="30"/>
        <w:shd w:val="clear" w:color="auto" w:fill="auto"/>
        <w:tabs>
          <w:tab w:val="left" w:pos="1914"/>
          <w:tab w:val="center" w:pos="4920"/>
        </w:tabs>
        <w:spacing w:before="0" w:after="0" w:line="276" w:lineRule="auto"/>
        <w:ind w:firstLine="700"/>
        <w:jc w:val="both"/>
        <w:rPr>
          <w:sz w:val="28"/>
          <w:szCs w:val="28"/>
        </w:rPr>
      </w:pPr>
      <w:r>
        <w:rPr>
          <w:sz w:val="28"/>
          <w:szCs w:val="28"/>
        </w:rPr>
        <w:t xml:space="preserve">- </w:t>
      </w:r>
      <w:r w:rsidR="006F4DFA" w:rsidRPr="00FD3C69">
        <w:rPr>
          <w:sz w:val="28"/>
          <w:szCs w:val="28"/>
        </w:rPr>
        <w:t>навыки</w:t>
      </w:r>
      <w:r w:rsidR="006F4DFA" w:rsidRPr="00FD3C69">
        <w:rPr>
          <w:sz w:val="28"/>
          <w:szCs w:val="28"/>
        </w:rPr>
        <w:tab/>
        <w:t>действий по докладу</w:t>
      </w:r>
      <w:r w:rsidR="006F4DFA" w:rsidRPr="00FD3C69">
        <w:rPr>
          <w:sz w:val="28"/>
          <w:szCs w:val="28"/>
        </w:rPr>
        <w:tab/>
        <w:t>о наличии/отсутствии признаков</w:t>
      </w:r>
    </w:p>
    <w:p w14:paraId="0D8FC797" w14:textId="77777777" w:rsidR="006F4DFA" w:rsidRPr="00FD3C69" w:rsidRDefault="006F4DFA" w:rsidP="00F877B2">
      <w:pPr>
        <w:pStyle w:val="30"/>
        <w:shd w:val="clear" w:color="auto" w:fill="auto"/>
        <w:spacing w:before="0" w:after="0" w:line="276" w:lineRule="auto"/>
        <w:jc w:val="both"/>
        <w:rPr>
          <w:sz w:val="28"/>
          <w:szCs w:val="28"/>
        </w:rPr>
      </w:pPr>
      <w:r w:rsidRPr="00FD3C69">
        <w:rPr>
          <w:sz w:val="28"/>
          <w:szCs w:val="28"/>
        </w:rPr>
        <w:t>террористической угрозы;</w:t>
      </w:r>
    </w:p>
    <w:p w14:paraId="5FE89AD5" w14:textId="77777777" w:rsidR="006F4DFA" w:rsidRPr="00FD3C69" w:rsidRDefault="008A5416" w:rsidP="00F877B2">
      <w:pPr>
        <w:pStyle w:val="30"/>
        <w:shd w:val="clear" w:color="auto" w:fill="auto"/>
        <w:spacing w:before="0" w:after="0" w:line="276" w:lineRule="auto"/>
        <w:ind w:right="20" w:firstLine="700"/>
        <w:jc w:val="both"/>
        <w:rPr>
          <w:sz w:val="28"/>
          <w:szCs w:val="28"/>
        </w:rPr>
      </w:pPr>
      <w:r>
        <w:rPr>
          <w:sz w:val="28"/>
          <w:szCs w:val="28"/>
        </w:rPr>
        <w:t xml:space="preserve">- </w:t>
      </w:r>
      <w:r w:rsidR="006F4DFA" w:rsidRPr="00FD3C69">
        <w:rPr>
          <w:sz w:val="28"/>
          <w:szCs w:val="28"/>
        </w:rPr>
        <w:t>навыки оказания первой помощи пострадавшим при травмах и иных угрозах жизни и здоровью.</w:t>
      </w:r>
    </w:p>
    <w:p w14:paraId="7988D94F" w14:textId="77777777" w:rsidR="008A5416" w:rsidRPr="00AF560F" w:rsidRDefault="006F4DFA" w:rsidP="00F877B2">
      <w:pPr>
        <w:pStyle w:val="30"/>
        <w:shd w:val="clear" w:color="auto" w:fill="auto"/>
        <w:spacing w:before="0" w:after="0" w:line="276" w:lineRule="auto"/>
        <w:ind w:right="20" w:firstLine="700"/>
        <w:jc w:val="both"/>
        <w:rPr>
          <w:sz w:val="28"/>
          <w:szCs w:val="28"/>
        </w:rPr>
      </w:pPr>
      <w:r w:rsidRPr="00FD3C69">
        <w:rPr>
          <w:sz w:val="28"/>
          <w:szCs w:val="28"/>
        </w:rPr>
        <w:t>Кроме того, обучающиеся должны понимать важность обеспечения законных прав и интересов заказчиков охранных услуг, соблюдение прав и свобод человека и гражданина при обеспечении оказания охранных услуг.</w:t>
      </w:r>
    </w:p>
    <w:p w14:paraId="1205962D" w14:textId="77777777" w:rsidR="0045035F" w:rsidRPr="009D159B" w:rsidRDefault="0045035F" w:rsidP="00F877B2">
      <w:pPr>
        <w:spacing w:line="360" w:lineRule="auto"/>
        <w:ind w:firstLine="720"/>
        <w:jc w:val="center"/>
        <w:rPr>
          <w:b/>
          <w:sz w:val="28"/>
          <w:szCs w:val="28"/>
        </w:rPr>
      </w:pPr>
      <w:r w:rsidRPr="009D159B">
        <w:rPr>
          <w:b/>
          <w:sz w:val="28"/>
          <w:szCs w:val="28"/>
        </w:rPr>
        <w:lastRenderedPageBreak/>
        <w:t>УЧЕБНЫЙ  ПЛАН</w:t>
      </w:r>
    </w:p>
    <w:p w14:paraId="7B5EF42A" w14:textId="77777777" w:rsidR="006B7BB3" w:rsidRPr="009D159B" w:rsidRDefault="006B7BB3" w:rsidP="00F877B2">
      <w:pPr>
        <w:spacing w:line="360" w:lineRule="auto"/>
        <w:ind w:firstLine="720"/>
        <w:jc w:val="center"/>
        <w:rPr>
          <w:b/>
          <w:sz w:val="28"/>
          <w:szCs w:val="28"/>
        </w:rPr>
      </w:pPr>
      <w:r w:rsidRPr="009D159B">
        <w:rPr>
          <w:b/>
          <w:sz w:val="28"/>
          <w:szCs w:val="28"/>
        </w:rPr>
        <w:t>подготовки охр</w:t>
      </w:r>
      <w:r w:rsidR="00EC1357" w:rsidRPr="009D159B">
        <w:rPr>
          <w:b/>
          <w:sz w:val="28"/>
          <w:szCs w:val="28"/>
        </w:rPr>
        <w:t>анников 5</w:t>
      </w:r>
      <w:r w:rsidRPr="009D159B">
        <w:rPr>
          <w:b/>
          <w:sz w:val="28"/>
          <w:szCs w:val="28"/>
        </w:rPr>
        <w:t xml:space="preserve"> разряда</w:t>
      </w:r>
    </w:p>
    <w:tbl>
      <w:tblPr>
        <w:tblW w:w="92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3574"/>
        <w:gridCol w:w="900"/>
        <w:gridCol w:w="600"/>
        <w:gridCol w:w="600"/>
        <w:gridCol w:w="1000"/>
        <w:gridCol w:w="1000"/>
        <w:gridCol w:w="500"/>
        <w:gridCol w:w="500"/>
      </w:tblGrid>
      <w:tr w:rsidR="004B4FA6" w:rsidRPr="00D8749E" w14:paraId="47F417EB" w14:textId="77777777">
        <w:trPr>
          <w:cantSplit/>
        </w:trPr>
        <w:tc>
          <w:tcPr>
            <w:tcW w:w="568" w:type="dxa"/>
            <w:tcBorders>
              <w:top w:val="single" w:sz="4" w:space="0" w:color="auto"/>
              <w:left w:val="single" w:sz="4" w:space="0" w:color="auto"/>
              <w:bottom w:val="single" w:sz="4" w:space="0" w:color="auto"/>
              <w:right w:val="single" w:sz="4" w:space="0" w:color="auto"/>
            </w:tcBorders>
          </w:tcPr>
          <w:p w14:paraId="04C9FBD4" w14:textId="77777777" w:rsidR="004B4FA6" w:rsidRPr="00D8749E" w:rsidRDefault="004B4FA6" w:rsidP="00F877B2">
            <w:pPr>
              <w:jc w:val="center"/>
              <w:rPr>
                <w:sz w:val="24"/>
                <w:szCs w:val="24"/>
              </w:rPr>
            </w:pPr>
            <w:r w:rsidRPr="00D8749E">
              <w:rPr>
                <w:sz w:val="24"/>
                <w:szCs w:val="24"/>
              </w:rPr>
              <w:t>№ п\п</w:t>
            </w:r>
          </w:p>
        </w:tc>
        <w:tc>
          <w:tcPr>
            <w:tcW w:w="3574" w:type="dxa"/>
            <w:tcBorders>
              <w:top w:val="single" w:sz="4" w:space="0" w:color="auto"/>
              <w:left w:val="single" w:sz="4" w:space="0" w:color="auto"/>
              <w:bottom w:val="single" w:sz="4" w:space="0" w:color="auto"/>
              <w:right w:val="single" w:sz="4" w:space="0" w:color="auto"/>
            </w:tcBorders>
          </w:tcPr>
          <w:p w14:paraId="53CE9E33" w14:textId="77777777" w:rsidR="004B4FA6" w:rsidRPr="00D8749E" w:rsidRDefault="004B4FA6" w:rsidP="00F877B2">
            <w:pPr>
              <w:jc w:val="center"/>
              <w:rPr>
                <w:sz w:val="24"/>
                <w:szCs w:val="24"/>
              </w:rPr>
            </w:pPr>
            <w:r w:rsidRPr="00D8749E">
              <w:rPr>
                <w:sz w:val="24"/>
                <w:szCs w:val="24"/>
              </w:rPr>
              <w:t>Наименование учебных  дисциплин</w:t>
            </w:r>
          </w:p>
        </w:tc>
        <w:tc>
          <w:tcPr>
            <w:tcW w:w="900" w:type="dxa"/>
            <w:tcBorders>
              <w:top w:val="single" w:sz="4" w:space="0" w:color="auto"/>
              <w:left w:val="single" w:sz="4" w:space="0" w:color="auto"/>
              <w:bottom w:val="single" w:sz="4" w:space="0" w:color="auto"/>
              <w:right w:val="single" w:sz="4" w:space="0" w:color="auto"/>
            </w:tcBorders>
          </w:tcPr>
          <w:p w14:paraId="3897EE7C" w14:textId="77777777" w:rsidR="004B4FA6" w:rsidRPr="00D8749E" w:rsidRDefault="004B4FA6" w:rsidP="00F877B2">
            <w:pPr>
              <w:ind w:right="-70"/>
              <w:jc w:val="center"/>
              <w:rPr>
                <w:sz w:val="24"/>
                <w:szCs w:val="24"/>
              </w:rPr>
            </w:pPr>
            <w:r w:rsidRPr="00D8749E">
              <w:rPr>
                <w:sz w:val="24"/>
                <w:szCs w:val="24"/>
              </w:rPr>
              <w:t>Всего часов</w:t>
            </w:r>
          </w:p>
        </w:tc>
        <w:tc>
          <w:tcPr>
            <w:tcW w:w="4200" w:type="dxa"/>
            <w:gridSpan w:val="6"/>
            <w:tcBorders>
              <w:top w:val="single" w:sz="4" w:space="0" w:color="auto"/>
              <w:left w:val="single" w:sz="4" w:space="0" w:color="auto"/>
              <w:bottom w:val="single" w:sz="4" w:space="0" w:color="auto"/>
              <w:right w:val="single" w:sz="4" w:space="0" w:color="auto"/>
            </w:tcBorders>
          </w:tcPr>
          <w:p w14:paraId="37A4CA5D" w14:textId="77777777" w:rsidR="004B4FA6" w:rsidRPr="00D8749E" w:rsidRDefault="004B4FA6" w:rsidP="00F877B2">
            <w:pPr>
              <w:jc w:val="center"/>
              <w:rPr>
                <w:sz w:val="24"/>
                <w:szCs w:val="24"/>
              </w:rPr>
            </w:pPr>
            <w:r w:rsidRPr="00D8749E">
              <w:rPr>
                <w:sz w:val="24"/>
                <w:szCs w:val="24"/>
              </w:rPr>
              <w:t>Вид занятия и количество учебных часов</w:t>
            </w:r>
          </w:p>
        </w:tc>
      </w:tr>
      <w:tr w:rsidR="004B4FA6" w:rsidRPr="00D8749E" w14:paraId="37A898B8" w14:textId="77777777">
        <w:trPr>
          <w:cantSplit/>
          <w:trHeight w:val="1134"/>
        </w:trPr>
        <w:tc>
          <w:tcPr>
            <w:tcW w:w="568" w:type="dxa"/>
            <w:tcBorders>
              <w:top w:val="single" w:sz="4" w:space="0" w:color="auto"/>
              <w:left w:val="single" w:sz="4" w:space="0" w:color="auto"/>
              <w:bottom w:val="single" w:sz="4" w:space="0" w:color="auto"/>
              <w:right w:val="single" w:sz="4" w:space="0" w:color="auto"/>
            </w:tcBorders>
          </w:tcPr>
          <w:p w14:paraId="7A466CCE" w14:textId="77777777" w:rsidR="004B4FA6" w:rsidRPr="00D8749E" w:rsidRDefault="004B4FA6" w:rsidP="00F877B2">
            <w:pPr>
              <w:jc w:val="center"/>
              <w:rPr>
                <w:sz w:val="24"/>
                <w:szCs w:val="24"/>
              </w:rPr>
            </w:pPr>
          </w:p>
        </w:tc>
        <w:tc>
          <w:tcPr>
            <w:tcW w:w="3574" w:type="dxa"/>
            <w:tcBorders>
              <w:top w:val="single" w:sz="4" w:space="0" w:color="auto"/>
              <w:left w:val="single" w:sz="4" w:space="0" w:color="auto"/>
              <w:bottom w:val="single" w:sz="4" w:space="0" w:color="auto"/>
              <w:right w:val="single" w:sz="4" w:space="0" w:color="auto"/>
            </w:tcBorders>
          </w:tcPr>
          <w:p w14:paraId="7AC92440" w14:textId="77777777" w:rsidR="004B4FA6" w:rsidRPr="00D8749E" w:rsidRDefault="004B4FA6" w:rsidP="00F877B2">
            <w:pPr>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14:paraId="1180B08D" w14:textId="77777777" w:rsidR="004B4FA6" w:rsidRPr="00D8749E" w:rsidRDefault="004B4FA6" w:rsidP="00F877B2">
            <w:pPr>
              <w:jc w:val="center"/>
              <w:rPr>
                <w:sz w:val="24"/>
                <w:szCs w:val="24"/>
              </w:rPr>
            </w:pPr>
          </w:p>
        </w:tc>
        <w:tc>
          <w:tcPr>
            <w:tcW w:w="600" w:type="dxa"/>
            <w:tcBorders>
              <w:top w:val="single" w:sz="4" w:space="0" w:color="auto"/>
              <w:left w:val="single" w:sz="4" w:space="0" w:color="auto"/>
              <w:bottom w:val="single" w:sz="4" w:space="0" w:color="auto"/>
              <w:right w:val="single" w:sz="4" w:space="0" w:color="auto"/>
            </w:tcBorders>
            <w:textDirection w:val="btLr"/>
          </w:tcPr>
          <w:p w14:paraId="1101CA19" w14:textId="77777777" w:rsidR="004B4FA6" w:rsidRPr="00D8749E" w:rsidRDefault="004B4FA6" w:rsidP="00F877B2">
            <w:pPr>
              <w:ind w:right="113"/>
              <w:jc w:val="center"/>
              <w:rPr>
                <w:sz w:val="24"/>
                <w:szCs w:val="24"/>
              </w:rPr>
            </w:pPr>
            <w:r w:rsidRPr="00D8749E">
              <w:rPr>
                <w:sz w:val="24"/>
                <w:szCs w:val="24"/>
              </w:rPr>
              <w:t>Лекция</w:t>
            </w:r>
          </w:p>
        </w:tc>
        <w:tc>
          <w:tcPr>
            <w:tcW w:w="600" w:type="dxa"/>
            <w:tcBorders>
              <w:top w:val="single" w:sz="4" w:space="0" w:color="auto"/>
              <w:left w:val="single" w:sz="4" w:space="0" w:color="auto"/>
              <w:bottom w:val="single" w:sz="4" w:space="0" w:color="auto"/>
              <w:right w:val="single" w:sz="4" w:space="0" w:color="auto"/>
            </w:tcBorders>
            <w:textDirection w:val="btLr"/>
          </w:tcPr>
          <w:p w14:paraId="0CB2CF64" w14:textId="77777777" w:rsidR="004B4FA6" w:rsidRPr="00D8749E" w:rsidRDefault="004B4FA6" w:rsidP="00F877B2">
            <w:pPr>
              <w:ind w:right="-70"/>
              <w:jc w:val="center"/>
              <w:rPr>
                <w:sz w:val="24"/>
                <w:szCs w:val="24"/>
              </w:rPr>
            </w:pPr>
            <w:r w:rsidRPr="00D8749E">
              <w:rPr>
                <w:sz w:val="24"/>
                <w:szCs w:val="24"/>
              </w:rPr>
              <w:t>Семинар</w:t>
            </w:r>
          </w:p>
        </w:tc>
        <w:tc>
          <w:tcPr>
            <w:tcW w:w="1000" w:type="dxa"/>
            <w:tcBorders>
              <w:top w:val="single" w:sz="4" w:space="0" w:color="auto"/>
              <w:left w:val="single" w:sz="4" w:space="0" w:color="auto"/>
              <w:bottom w:val="single" w:sz="4" w:space="0" w:color="auto"/>
              <w:right w:val="single" w:sz="4" w:space="0" w:color="auto"/>
            </w:tcBorders>
            <w:textDirection w:val="btLr"/>
          </w:tcPr>
          <w:p w14:paraId="42CAEC8B" w14:textId="77777777" w:rsidR="004B4FA6" w:rsidRPr="00D8749E" w:rsidRDefault="004B4FA6" w:rsidP="00F877B2">
            <w:pPr>
              <w:ind w:right="-70"/>
              <w:jc w:val="center"/>
              <w:rPr>
                <w:sz w:val="24"/>
                <w:szCs w:val="24"/>
              </w:rPr>
            </w:pPr>
            <w:r w:rsidRPr="00D8749E">
              <w:rPr>
                <w:sz w:val="24"/>
                <w:szCs w:val="24"/>
              </w:rPr>
              <w:t>Практи-ческое занятие</w:t>
            </w:r>
          </w:p>
        </w:tc>
        <w:tc>
          <w:tcPr>
            <w:tcW w:w="1000" w:type="dxa"/>
            <w:tcBorders>
              <w:top w:val="single" w:sz="4" w:space="0" w:color="auto"/>
              <w:left w:val="single" w:sz="4" w:space="0" w:color="auto"/>
              <w:bottom w:val="single" w:sz="4" w:space="0" w:color="auto"/>
              <w:right w:val="single" w:sz="4" w:space="0" w:color="auto"/>
            </w:tcBorders>
            <w:textDirection w:val="btLr"/>
          </w:tcPr>
          <w:p w14:paraId="7DE179B1" w14:textId="77777777" w:rsidR="004B4FA6" w:rsidRPr="00D8749E" w:rsidRDefault="004B4FA6" w:rsidP="00F877B2">
            <w:pPr>
              <w:ind w:right="-70"/>
              <w:jc w:val="center"/>
              <w:rPr>
                <w:sz w:val="24"/>
                <w:szCs w:val="24"/>
              </w:rPr>
            </w:pPr>
            <w:r w:rsidRPr="00D8749E">
              <w:rPr>
                <w:sz w:val="24"/>
                <w:szCs w:val="24"/>
              </w:rPr>
              <w:t>Самостоя-тельное изучение</w:t>
            </w:r>
          </w:p>
        </w:tc>
        <w:tc>
          <w:tcPr>
            <w:tcW w:w="500" w:type="dxa"/>
            <w:tcBorders>
              <w:top w:val="single" w:sz="4" w:space="0" w:color="auto"/>
              <w:left w:val="single" w:sz="4" w:space="0" w:color="auto"/>
              <w:bottom w:val="single" w:sz="4" w:space="0" w:color="auto"/>
              <w:right w:val="single" w:sz="4" w:space="0" w:color="auto"/>
            </w:tcBorders>
            <w:textDirection w:val="btLr"/>
          </w:tcPr>
          <w:p w14:paraId="4E067C67" w14:textId="77777777" w:rsidR="004B4FA6" w:rsidRPr="00D8749E" w:rsidRDefault="004B4FA6" w:rsidP="00F877B2">
            <w:pPr>
              <w:ind w:right="113"/>
              <w:jc w:val="center"/>
              <w:rPr>
                <w:sz w:val="24"/>
                <w:szCs w:val="24"/>
              </w:rPr>
            </w:pPr>
            <w:r w:rsidRPr="00D8749E">
              <w:rPr>
                <w:sz w:val="24"/>
                <w:szCs w:val="24"/>
              </w:rPr>
              <w:t>Зачет</w:t>
            </w:r>
          </w:p>
        </w:tc>
        <w:tc>
          <w:tcPr>
            <w:tcW w:w="500" w:type="dxa"/>
            <w:tcBorders>
              <w:top w:val="single" w:sz="4" w:space="0" w:color="auto"/>
              <w:left w:val="single" w:sz="4" w:space="0" w:color="auto"/>
              <w:bottom w:val="single" w:sz="4" w:space="0" w:color="auto"/>
              <w:right w:val="single" w:sz="4" w:space="0" w:color="auto"/>
            </w:tcBorders>
            <w:textDirection w:val="btLr"/>
          </w:tcPr>
          <w:p w14:paraId="69DF540E" w14:textId="77777777" w:rsidR="004B4FA6" w:rsidRPr="00D8749E" w:rsidRDefault="004B4FA6" w:rsidP="00F877B2">
            <w:pPr>
              <w:ind w:right="113"/>
              <w:jc w:val="center"/>
              <w:rPr>
                <w:sz w:val="24"/>
                <w:szCs w:val="24"/>
              </w:rPr>
            </w:pPr>
            <w:r w:rsidRPr="00D8749E">
              <w:rPr>
                <w:sz w:val="24"/>
                <w:szCs w:val="24"/>
              </w:rPr>
              <w:t>Экзамен</w:t>
            </w:r>
          </w:p>
        </w:tc>
      </w:tr>
      <w:tr w:rsidR="009D159B" w:rsidRPr="00D8749E" w14:paraId="2FE2A66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9F79971" w14:textId="77777777" w:rsidR="009D159B" w:rsidRPr="00D8749E" w:rsidRDefault="009D159B" w:rsidP="00F877B2">
            <w:pPr>
              <w:spacing w:line="360" w:lineRule="auto"/>
              <w:jc w:val="both"/>
              <w:rPr>
                <w:sz w:val="24"/>
                <w:szCs w:val="24"/>
              </w:rPr>
            </w:pPr>
            <w:r w:rsidRPr="00D8749E">
              <w:rPr>
                <w:sz w:val="24"/>
                <w:szCs w:val="24"/>
              </w:rPr>
              <w:t>1.</w:t>
            </w:r>
          </w:p>
        </w:tc>
        <w:tc>
          <w:tcPr>
            <w:tcW w:w="3574" w:type="dxa"/>
            <w:tcBorders>
              <w:top w:val="single" w:sz="4" w:space="0" w:color="auto"/>
              <w:left w:val="single" w:sz="4" w:space="0" w:color="auto"/>
              <w:bottom w:val="single" w:sz="4" w:space="0" w:color="auto"/>
              <w:right w:val="single" w:sz="4" w:space="0" w:color="auto"/>
            </w:tcBorders>
          </w:tcPr>
          <w:p w14:paraId="0AC672A6" w14:textId="77777777" w:rsidR="009D159B" w:rsidRPr="00D8749E" w:rsidRDefault="009D159B" w:rsidP="00F877B2">
            <w:pPr>
              <w:jc w:val="both"/>
              <w:rPr>
                <w:sz w:val="24"/>
                <w:szCs w:val="24"/>
              </w:rPr>
            </w:pPr>
            <w:r w:rsidRPr="00D8749E">
              <w:rPr>
                <w:sz w:val="24"/>
                <w:szCs w:val="24"/>
              </w:rPr>
              <w:t>Правовая подготовка</w:t>
            </w:r>
          </w:p>
        </w:tc>
        <w:tc>
          <w:tcPr>
            <w:tcW w:w="900" w:type="dxa"/>
            <w:tcBorders>
              <w:top w:val="single" w:sz="4" w:space="0" w:color="auto"/>
              <w:left w:val="single" w:sz="4" w:space="0" w:color="auto"/>
              <w:bottom w:val="single" w:sz="4" w:space="0" w:color="auto"/>
              <w:right w:val="single" w:sz="4" w:space="0" w:color="auto"/>
            </w:tcBorders>
          </w:tcPr>
          <w:p w14:paraId="7A2901AC" w14:textId="77777777" w:rsidR="009D159B" w:rsidRPr="0050346C" w:rsidRDefault="009D159B" w:rsidP="00F877B2">
            <w:pPr>
              <w:spacing w:line="360" w:lineRule="auto"/>
              <w:jc w:val="center"/>
              <w:rPr>
                <w:bCs/>
                <w:sz w:val="24"/>
                <w:szCs w:val="24"/>
                <w:lang w:val="en-US"/>
              </w:rPr>
            </w:pPr>
            <w:r>
              <w:rPr>
                <w:bCs/>
                <w:sz w:val="24"/>
                <w:szCs w:val="24"/>
              </w:rPr>
              <w:t>10</w:t>
            </w:r>
          </w:p>
        </w:tc>
        <w:tc>
          <w:tcPr>
            <w:tcW w:w="600" w:type="dxa"/>
            <w:tcBorders>
              <w:top w:val="single" w:sz="4" w:space="0" w:color="auto"/>
              <w:left w:val="single" w:sz="4" w:space="0" w:color="auto"/>
              <w:bottom w:val="single" w:sz="4" w:space="0" w:color="auto"/>
              <w:right w:val="single" w:sz="4" w:space="0" w:color="auto"/>
            </w:tcBorders>
          </w:tcPr>
          <w:p w14:paraId="12322C9B" w14:textId="77777777" w:rsidR="009D159B" w:rsidRPr="00B8632E" w:rsidRDefault="009D159B" w:rsidP="00F877B2">
            <w:pPr>
              <w:spacing w:line="360" w:lineRule="auto"/>
              <w:jc w:val="center"/>
              <w:rPr>
                <w:bCs/>
                <w:sz w:val="24"/>
                <w:szCs w:val="24"/>
              </w:rPr>
            </w:pPr>
            <w:r>
              <w:rPr>
                <w:bCs/>
                <w:sz w:val="24"/>
                <w:szCs w:val="24"/>
              </w:rPr>
              <w:t>7</w:t>
            </w:r>
          </w:p>
        </w:tc>
        <w:tc>
          <w:tcPr>
            <w:tcW w:w="600" w:type="dxa"/>
            <w:tcBorders>
              <w:top w:val="single" w:sz="4" w:space="0" w:color="auto"/>
              <w:left w:val="single" w:sz="4" w:space="0" w:color="auto"/>
              <w:bottom w:val="single" w:sz="4" w:space="0" w:color="auto"/>
              <w:right w:val="single" w:sz="4" w:space="0" w:color="auto"/>
            </w:tcBorders>
          </w:tcPr>
          <w:p w14:paraId="29E5F95F" w14:textId="77777777" w:rsidR="009D159B" w:rsidRPr="00B8632E" w:rsidRDefault="009D159B" w:rsidP="00F877B2">
            <w:pPr>
              <w:spacing w:line="360" w:lineRule="auto"/>
              <w:jc w:val="center"/>
              <w:rPr>
                <w:bCs/>
                <w:sz w:val="24"/>
                <w:szCs w:val="24"/>
              </w:rPr>
            </w:pPr>
            <w:r>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769C7ACA" w14:textId="77777777" w:rsidR="009D159B" w:rsidRPr="00B8632E" w:rsidRDefault="009D159B" w:rsidP="00F877B2">
            <w:pPr>
              <w:spacing w:line="360" w:lineRule="auto"/>
              <w:jc w:val="center"/>
              <w:rPr>
                <w:bCs/>
                <w:sz w:val="24"/>
                <w:szCs w:val="24"/>
              </w:rPr>
            </w:pPr>
            <w:r>
              <w:rPr>
                <w:bCs/>
                <w:sz w:val="24"/>
                <w:szCs w:val="24"/>
              </w:rPr>
              <w:t>3 (1)</w:t>
            </w:r>
          </w:p>
        </w:tc>
        <w:tc>
          <w:tcPr>
            <w:tcW w:w="1000" w:type="dxa"/>
            <w:tcBorders>
              <w:top w:val="single" w:sz="4" w:space="0" w:color="auto"/>
              <w:left w:val="single" w:sz="4" w:space="0" w:color="auto"/>
              <w:bottom w:val="single" w:sz="4" w:space="0" w:color="auto"/>
              <w:right w:val="single" w:sz="4" w:space="0" w:color="auto"/>
            </w:tcBorders>
          </w:tcPr>
          <w:p w14:paraId="6C1F89F2"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0FBFEC8" w14:textId="77777777" w:rsidR="009D159B" w:rsidRDefault="009D159B" w:rsidP="00F877B2">
            <w:pPr>
              <w:jc w:val="center"/>
            </w:pPr>
            <w:r w:rsidRPr="00BA6D0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E69E77E" w14:textId="77777777" w:rsidR="009D159B" w:rsidRDefault="009D159B" w:rsidP="00F877B2">
            <w:pPr>
              <w:jc w:val="center"/>
            </w:pPr>
            <w:r>
              <w:rPr>
                <w:bCs/>
                <w:sz w:val="24"/>
                <w:szCs w:val="24"/>
              </w:rPr>
              <w:t>˅</w:t>
            </w:r>
          </w:p>
        </w:tc>
      </w:tr>
      <w:tr w:rsidR="009D159B" w:rsidRPr="00D8749E" w14:paraId="575E9D4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5160719" w14:textId="77777777" w:rsidR="009D159B" w:rsidRPr="00D8749E" w:rsidRDefault="009D159B" w:rsidP="00F877B2">
            <w:pPr>
              <w:spacing w:line="360" w:lineRule="auto"/>
              <w:jc w:val="both"/>
              <w:rPr>
                <w:sz w:val="24"/>
                <w:szCs w:val="24"/>
              </w:rPr>
            </w:pPr>
            <w:r w:rsidRPr="00D8749E">
              <w:rPr>
                <w:sz w:val="24"/>
                <w:szCs w:val="24"/>
              </w:rPr>
              <w:t>2.</w:t>
            </w:r>
          </w:p>
        </w:tc>
        <w:tc>
          <w:tcPr>
            <w:tcW w:w="3574" w:type="dxa"/>
            <w:tcBorders>
              <w:top w:val="single" w:sz="4" w:space="0" w:color="auto"/>
              <w:left w:val="single" w:sz="4" w:space="0" w:color="auto"/>
              <w:bottom w:val="single" w:sz="4" w:space="0" w:color="auto"/>
              <w:right w:val="single" w:sz="4" w:space="0" w:color="auto"/>
            </w:tcBorders>
          </w:tcPr>
          <w:p w14:paraId="591B0978" w14:textId="77777777" w:rsidR="009D159B" w:rsidRPr="00D8749E" w:rsidRDefault="009D159B" w:rsidP="00F877B2">
            <w:pPr>
              <w:jc w:val="both"/>
              <w:rPr>
                <w:sz w:val="24"/>
                <w:szCs w:val="24"/>
              </w:rPr>
            </w:pPr>
            <w:r w:rsidRPr="00D8749E">
              <w:rPr>
                <w:sz w:val="24"/>
                <w:szCs w:val="24"/>
              </w:rPr>
              <w:t>Тактико - специальная подготовка</w:t>
            </w:r>
          </w:p>
        </w:tc>
        <w:tc>
          <w:tcPr>
            <w:tcW w:w="900" w:type="dxa"/>
            <w:tcBorders>
              <w:top w:val="single" w:sz="4" w:space="0" w:color="auto"/>
              <w:left w:val="single" w:sz="4" w:space="0" w:color="auto"/>
              <w:bottom w:val="single" w:sz="4" w:space="0" w:color="auto"/>
              <w:right w:val="single" w:sz="4" w:space="0" w:color="auto"/>
            </w:tcBorders>
          </w:tcPr>
          <w:p w14:paraId="7D47340E" w14:textId="77777777" w:rsidR="009D159B" w:rsidRPr="0050346C" w:rsidRDefault="009D159B" w:rsidP="00F877B2">
            <w:pPr>
              <w:spacing w:line="360" w:lineRule="auto"/>
              <w:jc w:val="center"/>
              <w:rPr>
                <w:bCs/>
                <w:sz w:val="24"/>
                <w:szCs w:val="24"/>
                <w:lang w:val="en-US"/>
              </w:rPr>
            </w:pPr>
            <w:r>
              <w:rPr>
                <w:bCs/>
                <w:sz w:val="24"/>
                <w:szCs w:val="24"/>
              </w:rPr>
              <w:t>7</w:t>
            </w:r>
          </w:p>
        </w:tc>
        <w:tc>
          <w:tcPr>
            <w:tcW w:w="600" w:type="dxa"/>
            <w:tcBorders>
              <w:top w:val="single" w:sz="4" w:space="0" w:color="auto"/>
              <w:left w:val="single" w:sz="4" w:space="0" w:color="auto"/>
              <w:bottom w:val="single" w:sz="4" w:space="0" w:color="auto"/>
              <w:right w:val="single" w:sz="4" w:space="0" w:color="auto"/>
            </w:tcBorders>
          </w:tcPr>
          <w:p w14:paraId="2FA4F9C5" w14:textId="77777777" w:rsidR="009D159B" w:rsidRPr="00FE2498" w:rsidRDefault="009D159B" w:rsidP="00F877B2">
            <w:pPr>
              <w:spacing w:line="360" w:lineRule="auto"/>
              <w:jc w:val="center"/>
              <w:rPr>
                <w:bCs/>
                <w:sz w:val="24"/>
                <w:szCs w:val="24"/>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670EB7A2"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3AA79D1D" w14:textId="77777777" w:rsidR="009D159B" w:rsidRPr="00FE2498" w:rsidRDefault="009D159B" w:rsidP="00F877B2">
            <w:pPr>
              <w:spacing w:line="360" w:lineRule="auto"/>
              <w:jc w:val="center"/>
              <w:rPr>
                <w:bCs/>
                <w:sz w:val="24"/>
                <w:szCs w:val="24"/>
              </w:rPr>
            </w:pPr>
            <w:r>
              <w:rPr>
                <w:bCs/>
                <w:sz w:val="24"/>
                <w:szCs w:val="24"/>
              </w:rPr>
              <w:t>4 (1)</w:t>
            </w:r>
          </w:p>
        </w:tc>
        <w:tc>
          <w:tcPr>
            <w:tcW w:w="1000" w:type="dxa"/>
            <w:tcBorders>
              <w:top w:val="single" w:sz="4" w:space="0" w:color="auto"/>
              <w:left w:val="single" w:sz="4" w:space="0" w:color="auto"/>
              <w:bottom w:val="single" w:sz="4" w:space="0" w:color="auto"/>
              <w:right w:val="single" w:sz="4" w:space="0" w:color="auto"/>
            </w:tcBorders>
          </w:tcPr>
          <w:p w14:paraId="4B434484"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EA853C4" w14:textId="77777777" w:rsidR="009D159B" w:rsidRDefault="009D159B" w:rsidP="00F877B2">
            <w:pPr>
              <w:jc w:val="center"/>
            </w:pPr>
            <w:r w:rsidRPr="00BA6D0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4AA281E9" w14:textId="77777777" w:rsidR="009D159B" w:rsidRDefault="009D159B" w:rsidP="00F877B2">
            <w:pPr>
              <w:jc w:val="center"/>
            </w:pPr>
            <w:r>
              <w:rPr>
                <w:bCs/>
                <w:sz w:val="24"/>
                <w:szCs w:val="24"/>
              </w:rPr>
              <w:t>˅</w:t>
            </w:r>
          </w:p>
        </w:tc>
      </w:tr>
      <w:tr w:rsidR="009D159B" w:rsidRPr="00D8749E" w14:paraId="7820C25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3C4EAF6" w14:textId="77777777" w:rsidR="009D159B" w:rsidRPr="00D8749E" w:rsidRDefault="009D159B" w:rsidP="00F877B2">
            <w:pPr>
              <w:spacing w:line="360" w:lineRule="auto"/>
              <w:jc w:val="both"/>
              <w:rPr>
                <w:sz w:val="24"/>
                <w:szCs w:val="24"/>
              </w:rPr>
            </w:pPr>
            <w:r w:rsidRPr="00D8749E">
              <w:rPr>
                <w:sz w:val="24"/>
                <w:szCs w:val="24"/>
              </w:rPr>
              <w:t>3.</w:t>
            </w:r>
          </w:p>
        </w:tc>
        <w:tc>
          <w:tcPr>
            <w:tcW w:w="3574" w:type="dxa"/>
            <w:tcBorders>
              <w:top w:val="single" w:sz="4" w:space="0" w:color="auto"/>
              <w:left w:val="single" w:sz="4" w:space="0" w:color="auto"/>
              <w:bottom w:val="single" w:sz="4" w:space="0" w:color="auto"/>
              <w:right w:val="single" w:sz="4" w:space="0" w:color="auto"/>
            </w:tcBorders>
          </w:tcPr>
          <w:p w14:paraId="1476B95C" w14:textId="77777777" w:rsidR="009D159B" w:rsidRPr="00D8749E" w:rsidRDefault="009D159B" w:rsidP="00F877B2">
            <w:pPr>
              <w:jc w:val="both"/>
              <w:rPr>
                <w:sz w:val="24"/>
                <w:szCs w:val="24"/>
              </w:rPr>
            </w:pPr>
            <w:r w:rsidRPr="00D8749E">
              <w:rPr>
                <w:sz w:val="24"/>
                <w:szCs w:val="24"/>
              </w:rPr>
              <w:t>Техническая подготовк</w:t>
            </w:r>
            <w:r>
              <w:rPr>
                <w:sz w:val="24"/>
                <w:szCs w:val="24"/>
              </w:rPr>
              <w:t>а</w:t>
            </w:r>
          </w:p>
        </w:tc>
        <w:tc>
          <w:tcPr>
            <w:tcW w:w="900" w:type="dxa"/>
            <w:tcBorders>
              <w:top w:val="single" w:sz="4" w:space="0" w:color="auto"/>
              <w:left w:val="single" w:sz="4" w:space="0" w:color="auto"/>
              <w:bottom w:val="single" w:sz="4" w:space="0" w:color="auto"/>
              <w:right w:val="single" w:sz="4" w:space="0" w:color="auto"/>
            </w:tcBorders>
          </w:tcPr>
          <w:p w14:paraId="29B1B7AB" w14:textId="77777777" w:rsidR="009D159B" w:rsidRPr="0050346C" w:rsidRDefault="009D159B" w:rsidP="00F877B2">
            <w:pPr>
              <w:spacing w:line="360" w:lineRule="auto"/>
              <w:jc w:val="center"/>
              <w:rPr>
                <w:bCs/>
                <w:sz w:val="24"/>
                <w:szCs w:val="24"/>
                <w:lang w:val="en-US"/>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21DFEC45" w14:textId="77777777" w:rsidR="009D159B" w:rsidRPr="00C77A06" w:rsidRDefault="009D159B" w:rsidP="00F877B2">
            <w:pPr>
              <w:spacing w:line="360" w:lineRule="auto"/>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2677E20B"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602784B4" w14:textId="77777777" w:rsidR="009D159B" w:rsidRPr="00B8632E" w:rsidRDefault="009D159B" w:rsidP="00F877B2">
            <w:pPr>
              <w:spacing w:line="360" w:lineRule="auto"/>
              <w:jc w:val="center"/>
              <w:rPr>
                <w:bCs/>
                <w:sz w:val="24"/>
                <w:szCs w:val="24"/>
              </w:rPr>
            </w:pPr>
            <w:r>
              <w:rPr>
                <w:bCs/>
                <w:sz w:val="24"/>
                <w:szCs w:val="24"/>
              </w:rPr>
              <w:t>2 (1)</w:t>
            </w:r>
          </w:p>
        </w:tc>
        <w:tc>
          <w:tcPr>
            <w:tcW w:w="1000" w:type="dxa"/>
            <w:tcBorders>
              <w:top w:val="single" w:sz="4" w:space="0" w:color="auto"/>
              <w:left w:val="single" w:sz="4" w:space="0" w:color="auto"/>
              <w:bottom w:val="single" w:sz="4" w:space="0" w:color="auto"/>
              <w:right w:val="single" w:sz="4" w:space="0" w:color="auto"/>
            </w:tcBorders>
          </w:tcPr>
          <w:p w14:paraId="671ADCE2"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C98AEBC" w14:textId="77777777" w:rsidR="009D159B" w:rsidRDefault="009D159B" w:rsidP="00F877B2">
            <w:pPr>
              <w:jc w:val="center"/>
            </w:pPr>
            <w:r w:rsidRPr="00053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8741399" w14:textId="77777777" w:rsidR="009D159B" w:rsidRDefault="009D159B" w:rsidP="00F877B2">
            <w:pPr>
              <w:jc w:val="center"/>
            </w:pPr>
            <w:r w:rsidRPr="00BA6D0F">
              <w:rPr>
                <w:bCs/>
                <w:sz w:val="24"/>
                <w:szCs w:val="24"/>
              </w:rPr>
              <w:t>-</w:t>
            </w:r>
          </w:p>
        </w:tc>
      </w:tr>
      <w:tr w:rsidR="009D159B" w:rsidRPr="00D8749E" w14:paraId="6F7C17A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BCCD482" w14:textId="77777777" w:rsidR="009D159B" w:rsidRPr="00D8749E" w:rsidRDefault="009D159B" w:rsidP="00F877B2">
            <w:pPr>
              <w:spacing w:line="360" w:lineRule="auto"/>
              <w:jc w:val="both"/>
              <w:rPr>
                <w:sz w:val="24"/>
                <w:szCs w:val="24"/>
              </w:rPr>
            </w:pPr>
            <w:r w:rsidRPr="00D8749E">
              <w:rPr>
                <w:sz w:val="24"/>
                <w:szCs w:val="24"/>
              </w:rPr>
              <w:t>4.</w:t>
            </w:r>
          </w:p>
        </w:tc>
        <w:tc>
          <w:tcPr>
            <w:tcW w:w="3574" w:type="dxa"/>
            <w:tcBorders>
              <w:top w:val="single" w:sz="4" w:space="0" w:color="auto"/>
              <w:left w:val="single" w:sz="4" w:space="0" w:color="auto"/>
              <w:bottom w:val="single" w:sz="4" w:space="0" w:color="auto"/>
              <w:right w:val="single" w:sz="4" w:space="0" w:color="auto"/>
            </w:tcBorders>
          </w:tcPr>
          <w:p w14:paraId="1C014297" w14:textId="77777777" w:rsidR="009D159B" w:rsidRPr="00D8749E" w:rsidRDefault="009D159B" w:rsidP="00F877B2">
            <w:pPr>
              <w:jc w:val="both"/>
              <w:rPr>
                <w:sz w:val="24"/>
                <w:szCs w:val="24"/>
              </w:rPr>
            </w:pPr>
            <w:r w:rsidRPr="00D8749E">
              <w:rPr>
                <w:sz w:val="24"/>
                <w:szCs w:val="24"/>
              </w:rPr>
              <w:t>Психологическая подготовка</w:t>
            </w:r>
          </w:p>
        </w:tc>
        <w:tc>
          <w:tcPr>
            <w:tcW w:w="900" w:type="dxa"/>
            <w:tcBorders>
              <w:top w:val="single" w:sz="4" w:space="0" w:color="auto"/>
              <w:left w:val="single" w:sz="4" w:space="0" w:color="auto"/>
              <w:bottom w:val="single" w:sz="4" w:space="0" w:color="auto"/>
              <w:right w:val="single" w:sz="4" w:space="0" w:color="auto"/>
            </w:tcBorders>
          </w:tcPr>
          <w:p w14:paraId="776459A4" w14:textId="77777777" w:rsidR="009D159B" w:rsidRPr="00B8632E" w:rsidRDefault="009D159B" w:rsidP="00F877B2">
            <w:pPr>
              <w:spacing w:line="360" w:lineRule="auto"/>
              <w:jc w:val="center"/>
              <w:rPr>
                <w:bCs/>
                <w:sz w:val="24"/>
                <w:szCs w:val="24"/>
              </w:rPr>
            </w:pPr>
            <w:r>
              <w:rPr>
                <w:bCs/>
                <w:sz w:val="24"/>
                <w:szCs w:val="24"/>
              </w:rPr>
              <w:t>7</w:t>
            </w:r>
          </w:p>
        </w:tc>
        <w:tc>
          <w:tcPr>
            <w:tcW w:w="600" w:type="dxa"/>
            <w:tcBorders>
              <w:top w:val="single" w:sz="4" w:space="0" w:color="auto"/>
              <w:left w:val="single" w:sz="4" w:space="0" w:color="auto"/>
              <w:bottom w:val="single" w:sz="4" w:space="0" w:color="auto"/>
              <w:right w:val="single" w:sz="4" w:space="0" w:color="auto"/>
            </w:tcBorders>
          </w:tcPr>
          <w:p w14:paraId="5FCFF105" w14:textId="77777777" w:rsidR="009D159B" w:rsidRPr="00B8632E" w:rsidRDefault="009D159B" w:rsidP="00F877B2">
            <w:pPr>
              <w:spacing w:line="360" w:lineRule="auto"/>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475E442D"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066A59C1" w14:textId="77777777" w:rsidR="009D159B" w:rsidRPr="00B8632E" w:rsidRDefault="009D159B" w:rsidP="00F877B2">
            <w:pPr>
              <w:spacing w:line="360" w:lineRule="auto"/>
              <w:jc w:val="center"/>
              <w:rPr>
                <w:bCs/>
                <w:sz w:val="24"/>
                <w:szCs w:val="24"/>
              </w:rPr>
            </w:pPr>
            <w:r>
              <w:rPr>
                <w:bCs/>
                <w:sz w:val="24"/>
                <w:szCs w:val="24"/>
              </w:rPr>
              <w:t>3 (1)</w:t>
            </w:r>
          </w:p>
        </w:tc>
        <w:tc>
          <w:tcPr>
            <w:tcW w:w="1000" w:type="dxa"/>
            <w:tcBorders>
              <w:top w:val="single" w:sz="4" w:space="0" w:color="auto"/>
              <w:left w:val="single" w:sz="4" w:space="0" w:color="auto"/>
              <w:bottom w:val="single" w:sz="4" w:space="0" w:color="auto"/>
              <w:right w:val="single" w:sz="4" w:space="0" w:color="auto"/>
            </w:tcBorders>
          </w:tcPr>
          <w:p w14:paraId="3901E7B4"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22ACC6" w14:textId="77777777" w:rsidR="009D159B" w:rsidRDefault="009D159B" w:rsidP="00F877B2">
            <w:pPr>
              <w:jc w:val="center"/>
            </w:pPr>
            <w:r w:rsidRPr="00053D16">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24AED3D" w14:textId="77777777" w:rsidR="009D159B" w:rsidRDefault="009D159B" w:rsidP="00F877B2">
            <w:pPr>
              <w:jc w:val="center"/>
            </w:pPr>
            <w:r w:rsidRPr="00BA6D0F">
              <w:rPr>
                <w:bCs/>
                <w:sz w:val="24"/>
                <w:szCs w:val="24"/>
              </w:rPr>
              <w:t>-</w:t>
            </w:r>
          </w:p>
        </w:tc>
      </w:tr>
      <w:tr w:rsidR="009D159B" w:rsidRPr="00D8749E" w14:paraId="0188C0B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6A50B83" w14:textId="77777777" w:rsidR="009D159B" w:rsidRPr="00D8749E" w:rsidRDefault="009D159B" w:rsidP="00F877B2">
            <w:pPr>
              <w:spacing w:line="360" w:lineRule="auto"/>
              <w:jc w:val="both"/>
              <w:rPr>
                <w:sz w:val="24"/>
                <w:szCs w:val="24"/>
              </w:rPr>
            </w:pPr>
            <w:r w:rsidRPr="00D8749E">
              <w:rPr>
                <w:sz w:val="24"/>
                <w:szCs w:val="24"/>
              </w:rPr>
              <w:t>5.</w:t>
            </w:r>
          </w:p>
        </w:tc>
        <w:tc>
          <w:tcPr>
            <w:tcW w:w="3574" w:type="dxa"/>
            <w:tcBorders>
              <w:top w:val="single" w:sz="4" w:space="0" w:color="auto"/>
              <w:left w:val="single" w:sz="4" w:space="0" w:color="auto"/>
              <w:bottom w:val="single" w:sz="4" w:space="0" w:color="auto"/>
              <w:right w:val="single" w:sz="4" w:space="0" w:color="auto"/>
            </w:tcBorders>
          </w:tcPr>
          <w:p w14:paraId="04B754F8" w14:textId="77777777" w:rsidR="009D159B" w:rsidRPr="00D8749E" w:rsidRDefault="009D159B" w:rsidP="00F877B2">
            <w:pPr>
              <w:jc w:val="both"/>
              <w:rPr>
                <w:sz w:val="24"/>
                <w:szCs w:val="24"/>
              </w:rPr>
            </w:pPr>
            <w:r>
              <w:rPr>
                <w:sz w:val="24"/>
                <w:szCs w:val="24"/>
              </w:rPr>
              <w:t>Огневая подготовка</w:t>
            </w:r>
          </w:p>
        </w:tc>
        <w:tc>
          <w:tcPr>
            <w:tcW w:w="900" w:type="dxa"/>
            <w:tcBorders>
              <w:top w:val="single" w:sz="4" w:space="0" w:color="auto"/>
              <w:left w:val="single" w:sz="4" w:space="0" w:color="auto"/>
              <w:bottom w:val="single" w:sz="4" w:space="0" w:color="auto"/>
              <w:right w:val="single" w:sz="4" w:space="0" w:color="auto"/>
            </w:tcBorders>
          </w:tcPr>
          <w:p w14:paraId="0843604D" w14:textId="77777777" w:rsidR="009D159B" w:rsidRPr="00B8632E" w:rsidRDefault="009D159B" w:rsidP="00F877B2">
            <w:pPr>
              <w:spacing w:line="360" w:lineRule="auto"/>
              <w:jc w:val="center"/>
              <w:rPr>
                <w:bCs/>
                <w:sz w:val="24"/>
                <w:szCs w:val="24"/>
              </w:rPr>
            </w:pPr>
            <w:r>
              <w:rPr>
                <w:bCs/>
                <w:sz w:val="24"/>
                <w:szCs w:val="24"/>
              </w:rPr>
              <w:t>9</w:t>
            </w:r>
          </w:p>
        </w:tc>
        <w:tc>
          <w:tcPr>
            <w:tcW w:w="600" w:type="dxa"/>
            <w:tcBorders>
              <w:top w:val="single" w:sz="4" w:space="0" w:color="auto"/>
              <w:left w:val="single" w:sz="4" w:space="0" w:color="auto"/>
              <w:bottom w:val="single" w:sz="4" w:space="0" w:color="auto"/>
              <w:right w:val="single" w:sz="4" w:space="0" w:color="auto"/>
            </w:tcBorders>
          </w:tcPr>
          <w:p w14:paraId="1BD211E9" w14:textId="77777777" w:rsidR="009D159B" w:rsidRPr="00D8749E" w:rsidRDefault="009D159B" w:rsidP="00F877B2">
            <w:pPr>
              <w:spacing w:line="360" w:lineRule="auto"/>
              <w:jc w:val="center"/>
              <w:rPr>
                <w:bCs/>
                <w:sz w:val="24"/>
                <w:szCs w:val="24"/>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6505EA5D"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2EFCE002" w14:textId="77777777" w:rsidR="009D159B" w:rsidRPr="00D8749E" w:rsidRDefault="009D159B" w:rsidP="00F877B2">
            <w:pPr>
              <w:spacing w:line="360" w:lineRule="auto"/>
              <w:jc w:val="center"/>
              <w:rPr>
                <w:bCs/>
                <w:sz w:val="24"/>
                <w:szCs w:val="24"/>
              </w:rPr>
            </w:pPr>
            <w:r>
              <w:rPr>
                <w:bCs/>
                <w:sz w:val="24"/>
                <w:szCs w:val="24"/>
              </w:rPr>
              <w:t>6 (1)</w:t>
            </w:r>
          </w:p>
        </w:tc>
        <w:tc>
          <w:tcPr>
            <w:tcW w:w="1000" w:type="dxa"/>
            <w:tcBorders>
              <w:top w:val="single" w:sz="4" w:space="0" w:color="auto"/>
              <w:left w:val="single" w:sz="4" w:space="0" w:color="auto"/>
              <w:bottom w:val="single" w:sz="4" w:space="0" w:color="auto"/>
              <w:right w:val="single" w:sz="4" w:space="0" w:color="auto"/>
            </w:tcBorders>
          </w:tcPr>
          <w:p w14:paraId="362A679F"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3D60FC3" w14:textId="77777777" w:rsidR="009D159B" w:rsidRDefault="009D159B" w:rsidP="00F877B2">
            <w:pPr>
              <w:jc w:val="center"/>
            </w:pPr>
            <w:r w:rsidRPr="00BA6D0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6276CE1" w14:textId="77777777" w:rsidR="009D159B" w:rsidRDefault="009D159B" w:rsidP="00F877B2">
            <w:pPr>
              <w:jc w:val="center"/>
            </w:pPr>
            <w:r>
              <w:rPr>
                <w:bCs/>
                <w:sz w:val="24"/>
                <w:szCs w:val="24"/>
              </w:rPr>
              <w:t>˅</w:t>
            </w:r>
          </w:p>
        </w:tc>
      </w:tr>
      <w:tr w:rsidR="009D159B" w:rsidRPr="00D8749E" w14:paraId="50C0FE9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6550EAE" w14:textId="77777777" w:rsidR="009D159B" w:rsidRPr="00D8749E" w:rsidRDefault="009D159B" w:rsidP="00F877B2">
            <w:pPr>
              <w:spacing w:line="360" w:lineRule="auto"/>
              <w:jc w:val="both"/>
              <w:rPr>
                <w:sz w:val="24"/>
                <w:szCs w:val="24"/>
              </w:rPr>
            </w:pPr>
            <w:r>
              <w:rPr>
                <w:sz w:val="24"/>
                <w:szCs w:val="24"/>
              </w:rPr>
              <w:t>6.</w:t>
            </w:r>
          </w:p>
        </w:tc>
        <w:tc>
          <w:tcPr>
            <w:tcW w:w="3574" w:type="dxa"/>
            <w:tcBorders>
              <w:top w:val="single" w:sz="4" w:space="0" w:color="auto"/>
              <w:left w:val="single" w:sz="4" w:space="0" w:color="auto"/>
              <w:bottom w:val="single" w:sz="4" w:space="0" w:color="auto"/>
              <w:right w:val="single" w:sz="4" w:space="0" w:color="auto"/>
            </w:tcBorders>
          </w:tcPr>
          <w:p w14:paraId="382114E3" w14:textId="77777777" w:rsidR="009D159B" w:rsidRDefault="009D159B" w:rsidP="00F877B2">
            <w:pPr>
              <w:jc w:val="both"/>
              <w:rPr>
                <w:sz w:val="24"/>
                <w:szCs w:val="24"/>
              </w:rPr>
            </w:pPr>
            <w:r>
              <w:rPr>
                <w:sz w:val="24"/>
                <w:szCs w:val="24"/>
              </w:rPr>
              <w:t>Использование</w:t>
            </w:r>
            <w:r w:rsidRPr="00D8749E">
              <w:rPr>
                <w:sz w:val="24"/>
                <w:szCs w:val="24"/>
              </w:rPr>
              <w:t xml:space="preserve"> специальных средств</w:t>
            </w:r>
          </w:p>
        </w:tc>
        <w:tc>
          <w:tcPr>
            <w:tcW w:w="900" w:type="dxa"/>
            <w:tcBorders>
              <w:top w:val="single" w:sz="4" w:space="0" w:color="auto"/>
              <w:left w:val="single" w:sz="4" w:space="0" w:color="auto"/>
              <w:bottom w:val="single" w:sz="4" w:space="0" w:color="auto"/>
              <w:right w:val="single" w:sz="4" w:space="0" w:color="auto"/>
            </w:tcBorders>
          </w:tcPr>
          <w:p w14:paraId="682B083A" w14:textId="77777777" w:rsidR="009D159B" w:rsidRPr="00B8632E" w:rsidRDefault="00AF560F" w:rsidP="00F877B2">
            <w:pPr>
              <w:spacing w:line="360" w:lineRule="auto"/>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55E78903" w14:textId="77777777" w:rsidR="009D159B" w:rsidRPr="00D8749E" w:rsidRDefault="009D159B" w:rsidP="00F877B2">
            <w:pPr>
              <w:spacing w:line="360" w:lineRule="auto"/>
              <w:rPr>
                <w:bCs/>
                <w:sz w:val="24"/>
                <w:szCs w:val="24"/>
              </w:rPr>
            </w:pPr>
            <w:r>
              <w:rPr>
                <w:bCs/>
                <w:sz w:val="24"/>
                <w:szCs w:val="24"/>
              </w:rPr>
              <w:t xml:space="preserve"> </w:t>
            </w:r>
            <w:r w:rsidR="00AF560F">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2E80202B"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045ED091" w14:textId="77777777" w:rsidR="009D159B" w:rsidRPr="00D8749E" w:rsidRDefault="009D159B" w:rsidP="00F877B2">
            <w:pPr>
              <w:spacing w:line="360" w:lineRule="auto"/>
              <w:jc w:val="center"/>
              <w:rPr>
                <w:bCs/>
                <w:sz w:val="24"/>
                <w:szCs w:val="24"/>
              </w:rPr>
            </w:pPr>
            <w:r>
              <w:rPr>
                <w:bCs/>
                <w:sz w:val="24"/>
                <w:szCs w:val="24"/>
              </w:rPr>
              <w:t>3 (1)</w:t>
            </w:r>
          </w:p>
        </w:tc>
        <w:tc>
          <w:tcPr>
            <w:tcW w:w="1000" w:type="dxa"/>
            <w:tcBorders>
              <w:top w:val="single" w:sz="4" w:space="0" w:color="auto"/>
              <w:left w:val="single" w:sz="4" w:space="0" w:color="auto"/>
              <w:bottom w:val="single" w:sz="4" w:space="0" w:color="auto"/>
              <w:right w:val="single" w:sz="4" w:space="0" w:color="auto"/>
            </w:tcBorders>
          </w:tcPr>
          <w:p w14:paraId="4473EDF8"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E7D0BC7" w14:textId="77777777" w:rsidR="009D159B" w:rsidRDefault="009D159B" w:rsidP="00F877B2">
            <w:pPr>
              <w:jc w:val="center"/>
            </w:pPr>
            <w:r w:rsidRPr="003F0F8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E398C1D" w14:textId="77777777" w:rsidR="009D159B" w:rsidRDefault="009D159B" w:rsidP="00F877B2">
            <w:pPr>
              <w:jc w:val="center"/>
            </w:pPr>
            <w:r w:rsidRPr="00BA6D0F">
              <w:rPr>
                <w:bCs/>
                <w:sz w:val="24"/>
                <w:szCs w:val="24"/>
              </w:rPr>
              <w:t>-</w:t>
            </w:r>
          </w:p>
        </w:tc>
      </w:tr>
      <w:tr w:rsidR="009D159B" w:rsidRPr="00D8749E" w14:paraId="1139B41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6F2C5D6" w14:textId="77777777" w:rsidR="009D159B" w:rsidRPr="00D8749E" w:rsidRDefault="009D159B" w:rsidP="00F877B2">
            <w:pPr>
              <w:spacing w:line="360" w:lineRule="auto"/>
              <w:jc w:val="both"/>
              <w:rPr>
                <w:sz w:val="24"/>
                <w:szCs w:val="24"/>
              </w:rPr>
            </w:pPr>
            <w:r>
              <w:rPr>
                <w:sz w:val="24"/>
                <w:szCs w:val="24"/>
              </w:rPr>
              <w:t>7</w:t>
            </w:r>
            <w:r w:rsidRPr="00D8749E">
              <w:rPr>
                <w:sz w:val="24"/>
                <w:szCs w:val="24"/>
              </w:rPr>
              <w:t>.</w:t>
            </w:r>
          </w:p>
        </w:tc>
        <w:tc>
          <w:tcPr>
            <w:tcW w:w="3574" w:type="dxa"/>
            <w:tcBorders>
              <w:top w:val="single" w:sz="4" w:space="0" w:color="auto"/>
              <w:left w:val="single" w:sz="4" w:space="0" w:color="auto"/>
              <w:bottom w:val="single" w:sz="4" w:space="0" w:color="auto"/>
              <w:right w:val="single" w:sz="4" w:space="0" w:color="auto"/>
            </w:tcBorders>
          </w:tcPr>
          <w:p w14:paraId="7A9C6F51" w14:textId="77777777" w:rsidR="009D159B" w:rsidRPr="00D8749E" w:rsidRDefault="009D159B" w:rsidP="00F877B2">
            <w:pPr>
              <w:jc w:val="both"/>
              <w:rPr>
                <w:sz w:val="24"/>
                <w:szCs w:val="24"/>
              </w:rPr>
            </w:pPr>
            <w:r>
              <w:rPr>
                <w:sz w:val="24"/>
                <w:szCs w:val="24"/>
              </w:rPr>
              <w:t>Оказание первой помощи</w:t>
            </w:r>
          </w:p>
        </w:tc>
        <w:tc>
          <w:tcPr>
            <w:tcW w:w="900" w:type="dxa"/>
            <w:tcBorders>
              <w:top w:val="single" w:sz="4" w:space="0" w:color="auto"/>
              <w:left w:val="single" w:sz="4" w:space="0" w:color="auto"/>
              <w:bottom w:val="single" w:sz="4" w:space="0" w:color="auto"/>
              <w:right w:val="single" w:sz="4" w:space="0" w:color="auto"/>
            </w:tcBorders>
          </w:tcPr>
          <w:p w14:paraId="5E6768B1" w14:textId="77777777" w:rsidR="009D159B" w:rsidRPr="00B164A9" w:rsidRDefault="009D159B" w:rsidP="00F877B2">
            <w:pPr>
              <w:spacing w:line="360" w:lineRule="auto"/>
              <w:jc w:val="center"/>
              <w:rPr>
                <w:bCs/>
                <w:sz w:val="24"/>
                <w:szCs w:val="24"/>
                <w:lang w:val="en-US"/>
              </w:rPr>
            </w:pPr>
            <w:r>
              <w:rPr>
                <w:bCs/>
                <w:sz w:val="24"/>
                <w:szCs w:val="24"/>
                <w:lang w:val="en-US"/>
              </w:rPr>
              <w:t>8</w:t>
            </w:r>
          </w:p>
        </w:tc>
        <w:tc>
          <w:tcPr>
            <w:tcW w:w="600" w:type="dxa"/>
            <w:tcBorders>
              <w:top w:val="single" w:sz="4" w:space="0" w:color="auto"/>
              <w:left w:val="single" w:sz="4" w:space="0" w:color="auto"/>
              <w:bottom w:val="single" w:sz="4" w:space="0" w:color="auto"/>
              <w:right w:val="single" w:sz="4" w:space="0" w:color="auto"/>
            </w:tcBorders>
          </w:tcPr>
          <w:p w14:paraId="4028284A" w14:textId="77777777" w:rsidR="009D159B" w:rsidRPr="00FE2498" w:rsidRDefault="009D159B" w:rsidP="00F877B2">
            <w:pPr>
              <w:spacing w:line="360" w:lineRule="auto"/>
              <w:jc w:val="center"/>
              <w:rPr>
                <w:bCs/>
                <w:sz w:val="24"/>
                <w:szCs w:val="24"/>
              </w:rPr>
            </w:pPr>
            <w:r>
              <w:rPr>
                <w:bCs/>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5F9E7E7D"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5E6778EB" w14:textId="77777777" w:rsidR="009D159B" w:rsidRPr="00D8749E" w:rsidRDefault="009D159B" w:rsidP="00F877B2">
            <w:pPr>
              <w:spacing w:line="360" w:lineRule="auto"/>
              <w:jc w:val="center"/>
              <w:rPr>
                <w:bCs/>
                <w:sz w:val="24"/>
                <w:szCs w:val="24"/>
              </w:rPr>
            </w:pPr>
            <w:r>
              <w:rPr>
                <w:bCs/>
                <w:sz w:val="24"/>
                <w:szCs w:val="24"/>
              </w:rPr>
              <w:t>5 (1)</w:t>
            </w:r>
          </w:p>
        </w:tc>
        <w:tc>
          <w:tcPr>
            <w:tcW w:w="1000" w:type="dxa"/>
            <w:tcBorders>
              <w:top w:val="single" w:sz="4" w:space="0" w:color="auto"/>
              <w:left w:val="single" w:sz="4" w:space="0" w:color="auto"/>
              <w:bottom w:val="single" w:sz="4" w:space="0" w:color="auto"/>
              <w:right w:val="single" w:sz="4" w:space="0" w:color="auto"/>
            </w:tcBorders>
          </w:tcPr>
          <w:p w14:paraId="4296C4B5"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D053ED4" w14:textId="77777777" w:rsidR="009D159B" w:rsidRDefault="009D159B" w:rsidP="00F877B2">
            <w:pPr>
              <w:jc w:val="center"/>
            </w:pPr>
            <w:r w:rsidRPr="003F0F8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D481425" w14:textId="77777777" w:rsidR="009D159B" w:rsidRDefault="009D159B" w:rsidP="00F877B2">
            <w:pPr>
              <w:jc w:val="center"/>
            </w:pPr>
            <w:r w:rsidRPr="00BA6D0F">
              <w:rPr>
                <w:bCs/>
                <w:sz w:val="24"/>
                <w:szCs w:val="24"/>
              </w:rPr>
              <w:t>-</w:t>
            </w:r>
          </w:p>
        </w:tc>
      </w:tr>
      <w:tr w:rsidR="009D159B" w:rsidRPr="00D8749E" w14:paraId="7BAACF3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DBDEE34" w14:textId="77777777" w:rsidR="009D159B" w:rsidRPr="00D8749E" w:rsidRDefault="009D159B" w:rsidP="00F877B2">
            <w:pPr>
              <w:spacing w:line="360" w:lineRule="auto"/>
              <w:jc w:val="both"/>
              <w:rPr>
                <w:sz w:val="24"/>
                <w:szCs w:val="24"/>
              </w:rPr>
            </w:pPr>
            <w:r>
              <w:rPr>
                <w:sz w:val="24"/>
                <w:szCs w:val="24"/>
              </w:rPr>
              <w:t>8</w:t>
            </w:r>
            <w:r w:rsidRPr="00D8749E">
              <w:rPr>
                <w:sz w:val="24"/>
                <w:szCs w:val="24"/>
              </w:rPr>
              <w:t>.</w:t>
            </w:r>
          </w:p>
        </w:tc>
        <w:tc>
          <w:tcPr>
            <w:tcW w:w="3574" w:type="dxa"/>
            <w:tcBorders>
              <w:top w:val="single" w:sz="4" w:space="0" w:color="auto"/>
              <w:left w:val="single" w:sz="4" w:space="0" w:color="auto"/>
              <w:bottom w:val="single" w:sz="4" w:space="0" w:color="auto"/>
              <w:right w:val="single" w:sz="4" w:space="0" w:color="auto"/>
            </w:tcBorders>
          </w:tcPr>
          <w:p w14:paraId="2A682EAA" w14:textId="77777777" w:rsidR="009D159B" w:rsidRPr="00D8749E" w:rsidRDefault="009D159B" w:rsidP="00F877B2">
            <w:pPr>
              <w:jc w:val="both"/>
              <w:rPr>
                <w:sz w:val="24"/>
                <w:szCs w:val="24"/>
              </w:rPr>
            </w:pPr>
            <w:r w:rsidRPr="00D8749E">
              <w:rPr>
                <w:sz w:val="24"/>
                <w:szCs w:val="24"/>
              </w:rPr>
              <w:t>Специальная физическая подготовка</w:t>
            </w:r>
          </w:p>
        </w:tc>
        <w:tc>
          <w:tcPr>
            <w:tcW w:w="900" w:type="dxa"/>
            <w:tcBorders>
              <w:top w:val="single" w:sz="4" w:space="0" w:color="auto"/>
              <w:left w:val="single" w:sz="4" w:space="0" w:color="auto"/>
              <w:bottom w:val="single" w:sz="4" w:space="0" w:color="auto"/>
              <w:right w:val="single" w:sz="4" w:space="0" w:color="auto"/>
            </w:tcBorders>
          </w:tcPr>
          <w:p w14:paraId="79D2E747" w14:textId="77777777" w:rsidR="009D159B" w:rsidRPr="00B164A9" w:rsidRDefault="009D159B" w:rsidP="00F877B2">
            <w:pPr>
              <w:spacing w:line="360" w:lineRule="auto"/>
              <w:jc w:val="center"/>
              <w:rPr>
                <w:bCs/>
                <w:sz w:val="24"/>
                <w:szCs w:val="24"/>
                <w:lang w:val="en-US"/>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2AFF7F7D" w14:textId="77777777" w:rsidR="009D159B" w:rsidRPr="00D8749E" w:rsidRDefault="009D159B" w:rsidP="00F877B2">
            <w:pPr>
              <w:spacing w:line="360" w:lineRule="auto"/>
              <w:jc w:val="center"/>
              <w:rPr>
                <w:bCs/>
                <w:sz w:val="24"/>
                <w:szCs w:val="24"/>
              </w:rPr>
            </w:pPr>
          </w:p>
        </w:tc>
        <w:tc>
          <w:tcPr>
            <w:tcW w:w="600" w:type="dxa"/>
            <w:tcBorders>
              <w:top w:val="single" w:sz="4" w:space="0" w:color="auto"/>
              <w:left w:val="single" w:sz="4" w:space="0" w:color="auto"/>
              <w:bottom w:val="single" w:sz="4" w:space="0" w:color="auto"/>
              <w:right w:val="single" w:sz="4" w:space="0" w:color="auto"/>
            </w:tcBorders>
          </w:tcPr>
          <w:p w14:paraId="26CA9915"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455F76B9" w14:textId="77777777" w:rsidR="009D159B" w:rsidRPr="00D8749E" w:rsidRDefault="009D159B" w:rsidP="00F877B2">
            <w:pPr>
              <w:spacing w:line="360" w:lineRule="auto"/>
              <w:jc w:val="center"/>
              <w:rPr>
                <w:bCs/>
                <w:sz w:val="24"/>
                <w:szCs w:val="24"/>
              </w:rPr>
            </w:pPr>
            <w:r>
              <w:rPr>
                <w:bCs/>
                <w:sz w:val="24"/>
                <w:szCs w:val="24"/>
              </w:rPr>
              <w:t>4 (1)</w:t>
            </w:r>
          </w:p>
        </w:tc>
        <w:tc>
          <w:tcPr>
            <w:tcW w:w="1000" w:type="dxa"/>
            <w:tcBorders>
              <w:top w:val="single" w:sz="4" w:space="0" w:color="auto"/>
              <w:left w:val="single" w:sz="4" w:space="0" w:color="auto"/>
              <w:bottom w:val="single" w:sz="4" w:space="0" w:color="auto"/>
              <w:right w:val="single" w:sz="4" w:space="0" w:color="auto"/>
            </w:tcBorders>
          </w:tcPr>
          <w:p w14:paraId="7A5A649B"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8D2807F" w14:textId="77777777" w:rsidR="009D159B" w:rsidRDefault="009D159B" w:rsidP="00F877B2">
            <w:pPr>
              <w:jc w:val="center"/>
            </w:pPr>
            <w:r w:rsidRPr="003F0F8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88172" w14:textId="77777777" w:rsidR="009D159B" w:rsidRDefault="009D159B" w:rsidP="00F877B2">
            <w:pPr>
              <w:jc w:val="center"/>
            </w:pPr>
            <w:r w:rsidRPr="00BA6D0F">
              <w:rPr>
                <w:bCs/>
                <w:sz w:val="24"/>
                <w:szCs w:val="24"/>
              </w:rPr>
              <w:t>-</w:t>
            </w:r>
          </w:p>
        </w:tc>
      </w:tr>
      <w:tr w:rsidR="009D159B" w:rsidRPr="00D8749E" w14:paraId="4AA1F79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2DDA61C" w14:textId="77777777" w:rsidR="009D159B" w:rsidRDefault="009D159B" w:rsidP="00F877B2">
            <w:pPr>
              <w:spacing w:line="360" w:lineRule="auto"/>
              <w:jc w:val="both"/>
              <w:rPr>
                <w:sz w:val="24"/>
                <w:szCs w:val="24"/>
              </w:rPr>
            </w:pPr>
            <w:r>
              <w:rPr>
                <w:sz w:val="24"/>
                <w:szCs w:val="24"/>
              </w:rPr>
              <w:t>9</w:t>
            </w:r>
          </w:p>
        </w:tc>
        <w:tc>
          <w:tcPr>
            <w:tcW w:w="3574" w:type="dxa"/>
            <w:tcBorders>
              <w:top w:val="single" w:sz="4" w:space="0" w:color="auto"/>
              <w:left w:val="single" w:sz="4" w:space="0" w:color="auto"/>
              <w:bottom w:val="single" w:sz="4" w:space="0" w:color="auto"/>
              <w:right w:val="single" w:sz="4" w:space="0" w:color="auto"/>
            </w:tcBorders>
          </w:tcPr>
          <w:p w14:paraId="6C3A74AF" w14:textId="77777777" w:rsidR="009D159B" w:rsidRPr="00D8749E" w:rsidRDefault="009D159B" w:rsidP="00F877B2">
            <w:pPr>
              <w:jc w:val="both"/>
              <w:rPr>
                <w:sz w:val="24"/>
                <w:szCs w:val="24"/>
              </w:rPr>
            </w:pPr>
            <w:r>
              <w:rPr>
                <w:sz w:val="24"/>
                <w:szCs w:val="24"/>
              </w:rPr>
              <w:t>Противодействие терроризму</w:t>
            </w:r>
            <w:r w:rsidR="00C20E2A">
              <w:rPr>
                <w:sz w:val="24"/>
                <w:szCs w:val="24"/>
              </w:rPr>
              <w:t>. Обеспечение антитеррористической защищенности объектов.</w:t>
            </w:r>
          </w:p>
        </w:tc>
        <w:tc>
          <w:tcPr>
            <w:tcW w:w="900" w:type="dxa"/>
            <w:tcBorders>
              <w:top w:val="single" w:sz="4" w:space="0" w:color="auto"/>
              <w:left w:val="single" w:sz="4" w:space="0" w:color="auto"/>
              <w:bottom w:val="single" w:sz="4" w:space="0" w:color="auto"/>
              <w:right w:val="single" w:sz="4" w:space="0" w:color="auto"/>
            </w:tcBorders>
          </w:tcPr>
          <w:p w14:paraId="199B48B9" w14:textId="77777777" w:rsidR="009D159B" w:rsidRDefault="00AF560F" w:rsidP="00F877B2">
            <w:pPr>
              <w:spacing w:line="360" w:lineRule="auto"/>
              <w:jc w:val="center"/>
              <w:rPr>
                <w:bCs/>
                <w:sz w:val="24"/>
                <w:szCs w:val="24"/>
              </w:rPr>
            </w:pPr>
            <w:r>
              <w:rPr>
                <w:bCs/>
                <w:sz w:val="24"/>
                <w:szCs w:val="24"/>
              </w:rPr>
              <w:t>6</w:t>
            </w:r>
          </w:p>
        </w:tc>
        <w:tc>
          <w:tcPr>
            <w:tcW w:w="600" w:type="dxa"/>
            <w:tcBorders>
              <w:top w:val="single" w:sz="4" w:space="0" w:color="auto"/>
              <w:left w:val="single" w:sz="4" w:space="0" w:color="auto"/>
              <w:bottom w:val="single" w:sz="4" w:space="0" w:color="auto"/>
              <w:right w:val="single" w:sz="4" w:space="0" w:color="auto"/>
            </w:tcBorders>
          </w:tcPr>
          <w:p w14:paraId="7541B174" w14:textId="77777777" w:rsidR="009D159B" w:rsidRPr="00D8749E" w:rsidRDefault="00AF560F" w:rsidP="00F877B2">
            <w:pPr>
              <w:spacing w:line="360" w:lineRule="auto"/>
              <w:jc w:val="center"/>
              <w:rPr>
                <w:bCs/>
                <w:sz w:val="24"/>
                <w:szCs w:val="24"/>
              </w:rPr>
            </w:pPr>
            <w:r>
              <w:rPr>
                <w:bCs/>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74419D95"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14475372" w14:textId="77777777" w:rsidR="009D159B" w:rsidRDefault="009D159B" w:rsidP="00F877B2">
            <w:pPr>
              <w:spacing w:line="360" w:lineRule="auto"/>
              <w:jc w:val="center"/>
              <w:rPr>
                <w:bCs/>
                <w:sz w:val="24"/>
                <w:szCs w:val="24"/>
              </w:rPr>
            </w:pPr>
            <w:r>
              <w:rPr>
                <w:bCs/>
                <w:sz w:val="24"/>
                <w:szCs w:val="24"/>
              </w:rPr>
              <w:t>2 (1)</w:t>
            </w:r>
          </w:p>
        </w:tc>
        <w:tc>
          <w:tcPr>
            <w:tcW w:w="1000" w:type="dxa"/>
            <w:tcBorders>
              <w:top w:val="single" w:sz="4" w:space="0" w:color="auto"/>
              <w:left w:val="single" w:sz="4" w:space="0" w:color="auto"/>
              <w:bottom w:val="single" w:sz="4" w:space="0" w:color="auto"/>
              <w:right w:val="single" w:sz="4" w:space="0" w:color="auto"/>
            </w:tcBorders>
          </w:tcPr>
          <w:p w14:paraId="0F58E8B3"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60E3DBEA" w14:textId="77777777" w:rsidR="009D159B" w:rsidRDefault="009D159B" w:rsidP="00F877B2">
            <w:pPr>
              <w:jc w:val="center"/>
            </w:pPr>
            <w:r w:rsidRPr="003F0F8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0788563" w14:textId="77777777" w:rsidR="009D159B" w:rsidRDefault="009D159B" w:rsidP="00F877B2">
            <w:pPr>
              <w:jc w:val="center"/>
            </w:pPr>
            <w:r w:rsidRPr="00BA6D0F">
              <w:rPr>
                <w:bCs/>
                <w:sz w:val="24"/>
                <w:szCs w:val="24"/>
              </w:rPr>
              <w:t>-</w:t>
            </w:r>
          </w:p>
        </w:tc>
      </w:tr>
      <w:tr w:rsidR="00DF1E56" w:rsidRPr="00D8749E" w14:paraId="5E625E7D" w14:textId="77777777" w:rsidTr="0049171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2A4206A" w14:textId="77777777" w:rsidR="00DF1E56" w:rsidRDefault="00421CE9" w:rsidP="00F877B2">
            <w:pPr>
              <w:spacing w:line="360" w:lineRule="auto"/>
              <w:jc w:val="both"/>
              <w:rPr>
                <w:sz w:val="24"/>
                <w:szCs w:val="24"/>
              </w:rPr>
            </w:pPr>
            <w:r>
              <w:rPr>
                <w:sz w:val="24"/>
                <w:szCs w:val="24"/>
              </w:rPr>
              <w:t>10.</w:t>
            </w:r>
          </w:p>
        </w:tc>
        <w:tc>
          <w:tcPr>
            <w:tcW w:w="3574" w:type="dxa"/>
            <w:tcBorders>
              <w:top w:val="single" w:sz="4" w:space="0" w:color="auto"/>
              <w:left w:val="single" w:sz="4" w:space="0" w:color="auto"/>
              <w:bottom w:val="single" w:sz="4" w:space="0" w:color="auto"/>
              <w:right w:val="single" w:sz="4" w:space="0" w:color="auto"/>
            </w:tcBorders>
          </w:tcPr>
          <w:p w14:paraId="2D7C6411" w14:textId="77777777" w:rsidR="00DF1E56" w:rsidRDefault="00DF1E56" w:rsidP="00F877B2">
            <w:pPr>
              <w:jc w:val="both"/>
              <w:rPr>
                <w:sz w:val="24"/>
                <w:szCs w:val="24"/>
              </w:rPr>
            </w:pPr>
            <w:r>
              <w:rPr>
                <w:sz w:val="26"/>
                <w:szCs w:val="26"/>
              </w:rPr>
              <w:t>Промежуточная аттестация</w:t>
            </w:r>
          </w:p>
        </w:tc>
        <w:tc>
          <w:tcPr>
            <w:tcW w:w="5100" w:type="dxa"/>
            <w:gridSpan w:val="7"/>
            <w:tcBorders>
              <w:top w:val="single" w:sz="4" w:space="0" w:color="auto"/>
              <w:left w:val="single" w:sz="4" w:space="0" w:color="auto"/>
              <w:bottom w:val="single" w:sz="4" w:space="0" w:color="auto"/>
              <w:right w:val="single" w:sz="4" w:space="0" w:color="auto"/>
            </w:tcBorders>
          </w:tcPr>
          <w:p w14:paraId="1817A6B0" w14:textId="77777777" w:rsidR="00DF1E56" w:rsidRPr="00BA6D0F" w:rsidRDefault="00DF1E56" w:rsidP="00F877B2">
            <w:pPr>
              <w:rPr>
                <w:bCs/>
                <w:sz w:val="24"/>
                <w:szCs w:val="24"/>
              </w:rPr>
            </w:pPr>
            <w:r>
              <w:rPr>
                <w:bCs/>
                <w:sz w:val="24"/>
                <w:szCs w:val="24"/>
              </w:rPr>
              <w:t>Время проведения включено в общее время освоения дисциплин (указано в скобках в графах для практических занятий)</w:t>
            </w:r>
          </w:p>
        </w:tc>
      </w:tr>
      <w:tr w:rsidR="009D159B" w:rsidRPr="00D8749E" w14:paraId="2FB1A7E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ECFD638" w14:textId="77777777" w:rsidR="009D159B" w:rsidRPr="00B164A9" w:rsidRDefault="00421CE9" w:rsidP="00F877B2">
            <w:pPr>
              <w:spacing w:line="360" w:lineRule="auto"/>
              <w:jc w:val="both"/>
              <w:rPr>
                <w:sz w:val="24"/>
                <w:szCs w:val="24"/>
                <w:lang w:val="en-US"/>
              </w:rPr>
            </w:pPr>
            <w:r>
              <w:rPr>
                <w:sz w:val="24"/>
                <w:szCs w:val="24"/>
              </w:rPr>
              <w:t>11</w:t>
            </w:r>
            <w:r w:rsidR="009D159B">
              <w:rPr>
                <w:sz w:val="24"/>
                <w:szCs w:val="24"/>
                <w:lang w:val="en-US"/>
              </w:rPr>
              <w:t>.</w:t>
            </w:r>
          </w:p>
        </w:tc>
        <w:tc>
          <w:tcPr>
            <w:tcW w:w="3574" w:type="dxa"/>
            <w:tcBorders>
              <w:top w:val="single" w:sz="4" w:space="0" w:color="auto"/>
              <w:left w:val="single" w:sz="4" w:space="0" w:color="auto"/>
              <w:bottom w:val="single" w:sz="4" w:space="0" w:color="auto"/>
              <w:right w:val="single" w:sz="4" w:space="0" w:color="auto"/>
            </w:tcBorders>
          </w:tcPr>
          <w:p w14:paraId="065A295E" w14:textId="77777777" w:rsidR="009D159B" w:rsidRPr="00B164A9" w:rsidRDefault="009D159B" w:rsidP="00F877B2">
            <w:pPr>
              <w:jc w:val="both"/>
              <w:rPr>
                <w:sz w:val="24"/>
                <w:szCs w:val="24"/>
              </w:rPr>
            </w:pPr>
            <w:r>
              <w:rPr>
                <w:sz w:val="24"/>
                <w:szCs w:val="24"/>
              </w:rPr>
              <w:t>Итоговая аттестация</w:t>
            </w:r>
          </w:p>
        </w:tc>
        <w:tc>
          <w:tcPr>
            <w:tcW w:w="900" w:type="dxa"/>
            <w:tcBorders>
              <w:top w:val="single" w:sz="4" w:space="0" w:color="auto"/>
              <w:left w:val="single" w:sz="4" w:space="0" w:color="auto"/>
              <w:bottom w:val="single" w:sz="4" w:space="0" w:color="auto"/>
              <w:right w:val="single" w:sz="4" w:space="0" w:color="auto"/>
            </w:tcBorders>
          </w:tcPr>
          <w:p w14:paraId="4BF1BAE9" w14:textId="77777777" w:rsidR="009D159B" w:rsidRPr="009B2C4E" w:rsidRDefault="009D159B" w:rsidP="00F877B2">
            <w:pPr>
              <w:spacing w:line="360" w:lineRule="auto"/>
              <w:jc w:val="center"/>
              <w:rPr>
                <w:bCs/>
                <w:sz w:val="24"/>
                <w:szCs w:val="24"/>
                <w:lang w:val="en-US"/>
              </w:rPr>
            </w:pPr>
            <w:r>
              <w:rPr>
                <w:bCs/>
                <w:sz w:val="24"/>
                <w:szCs w:val="24"/>
                <w:lang w:val="en-US"/>
              </w:rPr>
              <w:t>2</w:t>
            </w:r>
          </w:p>
        </w:tc>
        <w:tc>
          <w:tcPr>
            <w:tcW w:w="600" w:type="dxa"/>
            <w:tcBorders>
              <w:top w:val="single" w:sz="4" w:space="0" w:color="auto"/>
              <w:left w:val="single" w:sz="4" w:space="0" w:color="auto"/>
              <w:bottom w:val="single" w:sz="4" w:space="0" w:color="auto"/>
              <w:right w:val="single" w:sz="4" w:space="0" w:color="auto"/>
            </w:tcBorders>
          </w:tcPr>
          <w:p w14:paraId="139C6C97" w14:textId="77777777" w:rsidR="009D159B" w:rsidRPr="00D8749E" w:rsidRDefault="009D159B" w:rsidP="00F877B2">
            <w:pPr>
              <w:spacing w:line="360" w:lineRule="auto"/>
              <w:jc w:val="center"/>
              <w:rPr>
                <w:bCs/>
                <w:sz w:val="24"/>
                <w:szCs w:val="24"/>
              </w:rPr>
            </w:pPr>
            <w:r>
              <w:rPr>
                <w:bCs/>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72FE9E91"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2D1605FB" w14:textId="77777777" w:rsidR="009D159B" w:rsidRPr="00D8749E" w:rsidRDefault="009D159B" w:rsidP="00F877B2">
            <w:pPr>
              <w:spacing w:line="360" w:lineRule="auto"/>
              <w:jc w:val="center"/>
              <w:rPr>
                <w:bCs/>
                <w:sz w:val="24"/>
                <w:szCs w:val="24"/>
              </w:rPr>
            </w:pPr>
            <w:r>
              <w:rPr>
                <w:bCs/>
                <w:sz w:val="24"/>
                <w:szCs w:val="24"/>
              </w:rPr>
              <w:t>1</w:t>
            </w:r>
          </w:p>
        </w:tc>
        <w:tc>
          <w:tcPr>
            <w:tcW w:w="1000" w:type="dxa"/>
            <w:tcBorders>
              <w:top w:val="single" w:sz="4" w:space="0" w:color="auto"/>
              <w:left w:val="single" w:sz="4" w:space="0" w:color="auto"/>
              <w:bottom w:val="single" w:sz="4" w:space="0" w:color="auto"/>
              <w:right w:val="single" w:sz="4" w:space="0" w:color="auto"/>
            </w:tcBorders>
          </w:tcPr>
          <w:p w14:paraId="40F037D7"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5A9AFBC9" w14:textId="77777777" w:rsidR="009D159B" w:rsidRDefault="009D159B" w:rsidP="00F877B2">
            <w:pPr>
              <w:jc w:val="center"/>
            </w:pPr>
            <w:r w:rsidRPr="003F0F8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6BA2F35" w14:textId="77777777" w:rsidR="009D159B" w:rsidRDefault="009D159B" w:rsidP="00F877B2">
            <w:pPr>
              <w:jc w:val="center"/>
            </w:pPr>
            <w:r w:rsidRPr="00BA6D0F">
              <w:rPr>
                <w:bCs/>
                <w:sz w:val="24"/>
                <w:szCs w:val="24"/>
              </w:rPr>
              <w:t>-</w:t>
            </w:r>
          </w:p>
        </w:tc>
      </w:tr>
      <w:tr w:rsidR="009D159B" w:rsidRPr="00D8749E" w14:paraId="1944A29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D83CDE5" w14:textId="77777777" w:rsidR="009D159B" w:rsidRPr="00D8749E" w:rsidRDefault="00421CE9" w:rsidP="00F877B2">
            <w:pPr>
              <w:spacing w:line="360" w:lineRule="auto"/>
              <w:jc w:val="both"/>
              <w:rPr>
                <w:sz w:val="24"/>
                <w:szCs w:val="24"/>
              </w:rPr>
            </w:pPr>
            <w:r>
              <w:rPr>
                <w:sz w:val="24"/>
                <w:szCs w:val="24"/>
              </w:rPr>
              <w:t>12</w:t>
            </w:r>
            <w:r w:rsidR="009D159B" w:rsidRPr="00D8749E">
              <w:rPr>
                <w:sz w:val="24"/>
                <w:szCs w:val="24"/>
              </w:rPr>
              <w:t>.</w:t>
            </w:r>
          </w:p>
        </w:tc>
        <w:tc>
          <w:tcPr>
            <w:tcW w:w="3574" w:type="dxa"/>
            <w:tcBorders>
              <w:top w:val="single" w:sz="4" w:space="0" w:color="auto"/>
              <w:left w:val="single" w:sz="4" w:space="0" w:color="auto"/>
              <w:bottom w:val="single" w:sz="4" w:space="0" w:color="auto"/>
              <w:right w:val="single" w:sz="4" w:space="0" w:color="auto"/>
            </w:tcBorders>
          </w:tcPr>
          <w:p w14:paraId="547E96C4" w14:textId="77777777" w:rsidR="009D159B" w:rsidRPr="00D8749E" w:rsidRDefault="009D159B" w:rsidP="00F877B2">
            <w:pPr>
              <w:spacing w:line="360" w:lineRule="auto"/>
              <w:jc w:val="both"/>
              <w:rPr>
                <w:b/>
                <w:sz w:val="24"/>
                <w:szCs w:val="24"/>
              </w:rPr>
            </w:pPr>
            <w:r w:rsidRPr="00D8749E">
              <w:rPr>
                <w:b/>
                <w:sz w:val="24"/>
                <w:szCs w:val="24"/>
              </w:rPr>
              <w:t>ИТОГО:</w:t>
            </w:r>
          </w:p>
        </w:tc>
        <w:tc>
          <w:tcPr>
            <w:tcW w:w="900" w:type="dxa"/>
            <w:tcBorders>
              <w:top w:val="single" w:sz="4" w:space="0" w:color="auto"/>
              <w:left w:val="single" w:sz="4" w:space="0" w:color="auto"/>
              <w:bottom w:val="single" w:sz="4" w:space="0" w:color="auto"/>
              <w:right w:val="single" w:sz="4" w:space="0" w:color="auto"/>
            </w:tcBorders>
          </w:tcPr>
          <w:p w14:paraId="176ACF79" w14:textId="77777777" w:rsidR="009D159B" w:rsidRPr="00C77A06" w:rsidRDefault="009D159B" w:rsidP="00F877B2">
            <w:pPr>
              <w:spacing w:line="360" w:lineRule="auto"/>
              <w:jc w:val="center"/>
              <w:rPr>
                <w:b/>
                <w:sz w:val="24"/>
                <w:szCs w:val="24"/>
              </w:rPr>
            </w:pPr>
            <w:r>
              <w:rPr>
                <w:b/>
                <w:sz w:val="24"/>
                <w:szCs w:val="24"/>
              </w:rPr>
              <w:t>60</w:t>
            </w:r>
          </w:p>
        </w:tc>
        <w:tc>
          <w:tcPr>
            <w:tcW w:w="600" w:type="dxa"/>
            <w:tcBorders>
              <w:top w:val="single" w:sz="4" w:space="0" w:color="auto"/>
              <w:left w:val="single" w:sz="4" w:space="0" w:color="auto"/>
              <w:bottom w:val="single" w:sz="4" w:space="0" w:color="auto"/>
              <w:right w:val="single" w:sz="4" w:space="0" w:color="auto"/>
            </w:tcBorders>
          </w:tcPr>
          <w:p w14:paraId="77A60881" w14:textId="77777777" w:rsidR="009D159B" w:rsidRPr="00C77A06" w:rsidRDefault="009D159B" w:rsidP="00F877B2">
            <w:pPr>
              <w:spacing w:line="360" w:lineRule="auto"/>
              <w:jc w:val="center"/>
              <w:rPr>
                <w:b/>
                <w:sz w:val="24"/>
                <w:szCs w:val="24"/>
              </w:rPr>
            </w:pPr>
            <w:r>
              <w:rPr>
                <w:b/>
                <w:sz w:val="24"/>
                <w:szCs w:val="24"/>
              </w:rPr>
              <w:t>27</w:t>
            </w:r>
          </w:p>
        </w:tc>
        <w:tc>
          <w:tcPr>
            <w:tcW w:w="600" w:type="dxa"/>
            <w:tcBorders>
              <w:top w:val="single" w:sz="4" w:space="0" w:color="auto"/>
              <w:left w:val="single" w:sz="4" w:space="0" w:color="auto"/>
              <w:bottom w:val="single" w:sz="4" w:space="0" w:color="auto"/>
              <w:right w:val="single" w:sz="4" w:space="0" w:color="auto"/>
            </w:tcBorders>
          </w:tcPr>
          <w:p w14:paraId="37A13BDE" w14:textId="77777777" w:rsidR="009D159B" w:rsidRDefault="009D159B" w:rsidP="00F877B2">
            <w:pPr>
              <w:jc w:val="center"/>
            </w:pPr>
            <w:r w:rsidRPr="00B16F82">
              <w:rPr>
                <w:bCs/>
                <w:sz w:val="24"/>
                <w:szCs w:val="24"/>
              </w:rPr>
              <w:t>-</w:t>
            </w:r>
          </w:p>
        </w:tc>
        <w:tc>
          <w:tcPr>
            <w:tcW w:w="1000" w:type="dxa"/>
            <w:tcBorders>
              <w:top w:val="single" w:sz="4" w:space="0" w:color="auto"/>
              <w:left w:val="single" w:sz="4" w:space="0" w:color="auto"/>
              <w:bottom w:val="single" w:sz="4" w:space="0" w:color="auto"/>
              <w:right w:val="single" w:sz="4" w:space="0" w:color="auto"/>
            </w:tcBorders>
          </w:tcPr>
          <w:p w14:paraId="3F8288FE" w14:textId="77777777" w:rsidR="009D159B" w:rsidRPr="00FE2498" w:rsidRDefault="009D159B" w:rsidP="00F877B2">
            <w:pPr>
              <w:spacing w:line="360" w:lineRule="auto"/>
              <w:jc w:val="center"/>
              <w:rPr>
                <w:b/>
                <w:sz w:val="24"/>
                <w:szCs w:val="24"/>
              </w:rPr>
            </w:pPr>
            <w:r>
              <w:rPr>
                <w:b/>
                <w:sz w:val="24"/>
                <w:szCs w:val="24"/>
              </w:rPr>
              <w:t>33</w:t>
            </w:r>
          </w:p>
        </w:tc>
        <w:tc>
          <w:tcPr>
            <w:tcW w:w="1000" w:type="dxa"/>
            <w:tcBorders>
              <w:top w:val="single" w:sz="4" w:space="0" w:color="auto"/>
              <w:left w:val="single" w:sz="4" w:space="0" w:color="auto"/>
              <w:bottom w:val="single" w:sz="4" w:space="0" w:color="auto"/>
              <w:right w:val="single" w:sz="4" w:space="0" w:color="auto"/>
            </w:tcBorders>
          </w:tcPr>
          <w:p w14:paraId="0DCE4DD8" w14:textId="77777777" w:rsidR="009D159B" w:rsidRDefault="009D159B" w:rsidP="00F877B2">
            <w:pPr>
              <w:jc w:val="center"/>
            </w:pPr>
            <w:r w:rsidRPr="00E31998">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8D1B94" w14:textId="77777777" w:rsidR="009D159B" w:rsidRDefault="009D159B" w:rsidP="00F877B2">
            <w:pPr>
              <w:jc w:val="center"/>
            </w:pPr>
            <w:r w:rsidRPr="00BA6D0F">
              <w:rPr>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4667DAE0" w14:textId="77777777" w:rsidR="009D159B" w:rsidRDefault="009D159B" w:rsidP="00F877B2">
            <w:pPr>
              <w:jc w:val="center"/>
            </w:pPr>
            <w:r w:rsidRPr="00BA6D0F">
              <w:rPr>
                <w:bCs/>
                <w:sz w:val="24"/>
                <w:szCs w:val="24"/>
              </w:rPr>
              <w:t>-</w:t>
            </w:r>
          </w:p>
        </w:tc>
      </w:tr>
    </w:tbl>
    <w:p w14:paraId="791F0F56" w14:textId="77777777" w:rsidR="004B4FA6" w:rsidRPr="00D8749E" w:rsidRDefault="004B4FA6" w:rsidP="00F877B2">
      <w:pPr>
        <w:pStyle w:val="10"/>
        <w:spacing w:line="360" w:lineRule="auto"/>
        <w:rPr>
          <w:b w:val="0"/>
          <w:sz w:val="24"/>
          <w:szCs w:val="24"/>
        </w:rPr>
      </w:pPr>
    </w:p>
    <w:p w14:paraId="379C6030" w14:textId="77777777" w:rsidR="00FC30BF" w:rsidRDefault="006B7BB3" w:rsidP="00F877B2">
      <w:pPr>
        <w:pStyle w:val="10"/>
        <w:spacing w:line="360" w:lineRule="auto"/>
        <w:rPr>
          <w:b w:val="0"/>
          <w:szCs w:val="28"/>
        </w:rPr>
      </w:pPr>
      <w:r w:rsidRPr="009D159B">
        <w:rPr>
          <w:b w:val="0"/>
          <w:szCs w:val="28"/>
        </w:rPr>
        <w:t xml:space="preserve">Всего учебных часов – </w:t>
      </w:r>
      <w:r w:rsidR="00E956E5" w:rsidRPr="009D159B">
        <w:rPr>
          <w:b w:val="0"/>
          <w:szCs w:val="28"/>
        </w:rPr>
        <w:t>60</w:t>
      </w:r>
    </w:p>
    <w:p w14:paraId="0522D45A" w14:textId="4F28C10F" w:rsidR="00F877B2" w:rsidRDefault="00F877B2">
      <w:r>
        <w:br w:type="page"/>
      </w:r>
    </w:p>
    <w:p w14:paraId="2A7DF05E" w14:textId="77777777" w:rsidR="008110AA" w:rsidRPr="002B53B2" w:rsidRDefault="008110AA" w:rsidP="00F877B2">
      <w:pPr>
        <w:ind w:firstLine="851"/>
        <w:jc w:val="center"/>
        <w:rPr>
          <w:b/>
          <w:sz w:val="28"/>
          <w:szCs w:val="28"/>
        </w:rPr>
      </w:pPr>
      <w:r w:rsidRPr="002B53B2">
        <w:rPr>
          <w:b/>
          <w:sz w:val="28"/>
          <w:szCs w:val="28"/>
        </w:rPr>
        <w:lastRenderedPageBreak/>
        <w:t>Календарный учебный график</w:t>
      </w:r>
    </w:p>
    <w:p w14:paraId="3C7B02EA" w14:textId="77777777" w:rsidR="002B53B2" w:rsidRPr="002B53B2" w:rsidRDefault="002B53B2" w:rsidP="00F877B2">
      <w:pPr>
        <w:ind w:firstLine="851"/>
        <w:jc w:val="center"/>
        <w:rPr>
          <w:b/>
          <w:sz w:val="28"/>
          <w:szCs w:val="28"/>
        </w:rPr>
      </w:pPr>
      <w:r w:rsidRPr="002B53B2">
        <w:rPr>
          <w:b/>
          <w:sz w:val="28"/>
          <w:szCs w:val="28"/>
        </w:rPr>
        <w:t>5 разряд</w:t>
      </w:r>
    </w:p>
    <w:p w14:paraId="562BB0C2" w14:textId="77777777" w:rsidR="00FC30BF" w:rsidRDefault="00FC30BF" w:rsidP="00F877B2">
      <w:pPr>
        <w:rPr>
          <w:b/>
          <w:sz w:val="28"/>
          <w:szCs w:val="28"/>
        </w:rPr>
      </w:pPr>
    </w:p>
    <w:tbl>
      <w:tblPr>
        <w:tblpPr w:leftFromText="180" w:rightFromText="180" w:vertAnchor="page" w:horzAnchor="margin" w:tblpY="2536"/>
        <w:tblW w:w="9360" w:type="dxa"/>
        <w:tblLayout w:type="fixed"/>
        <w:tblCellMar>
          <w:left w:w="10" w:type="dxa"/>
          <w:right w:w="10" w:type="dxa"/>
        </w:tblCellMar>
        <w:tblLook w:val="04A0" w:firstRow="1" w:lastRow="0" w:firstColumn="1" w:lastColumn="0" w:noHBand="0" w:noVBand="1"/>
      </w:tblPr>
      <w:tblGrid>
        <w:gridCol w:w="1835"/>
        <w:gridCol w:w="1983"/>
        <w:gridCol w:w="1594"/>
        <w:gridCol w:w="3934"/>
        <w:gridCol w:w="14"/>
      </w:tblGrid>
      <w:tr w:rsidR="00B643F6" w14:paraId="32EC612F" w14:textId="77777777" w:rsidTr="002803AC">
        <w:trPr>
          <w:trHeight w:hRule="exact" w:val="1610"/>
        </w:trPr>
        <w:tc>
          <w:tcPr>
            <w:tcW w:w="1835" w:type="dxa"/>
            <w:tcBorders>
              <w:top w:val="single" w:sz="4" w:space="0" w:color="auto"/>
              <w:left w:val="single" w:sz="4" w:space="0" w:color="auto"/>
              <w:bottom w:val="nil"/>
              <w:right w:val="nil"/>
            </w:tcBorders>
            <w:shd w:val="clear" w:color="auto" w:fill="FFFFFF"/>
            <w:vAlign w:val="bottom"/>
            <w:hideMark/>
          </w:tcPr>
          <w:p w14:paraId="6528F5F0" w14:textId="77777777" w:rsidR="00B643F6" w:rsidRPr="000F5501" w:rsidRDefault="00B643F6" w:rsidP="00F877B2">
            <w:pPr>
              <w:pStyle w:val="30"/>
              <w:shd w:val="clear" w:color="auto" w:fill="auto"/>
              <w:spacing w:before="0" w:after="0" w:line="254" w:lineRule="exact"/>
              <w:rPr>
                <w:sz w:val="24"/>
                <w:szCs w:val="24"/>
                <w:lang w:val="ru-RU" w:eastAsia="ru-RU"/>
              </w:rPr>
            </w:pPr>
            <w:r>
              <w:rPr>
                <w:rStyle w:val="10pt"/>
                <w:sz w:val="24"/>
                <w:szCs w:val="24"/>
              </w:rPr>
              <w:t>Календарный месяц, в котором проводится обучение по Программе</w:t>
            </w:r>
          </w:p>
        </w:tc>
        <w:tc>
          <w:tcPr>
            <w:tcW w:w="1983" w:type="dxa"/>
            <w:tcBorders>
              <w:top w:val="single" w:sz="4" w:space="0" w:color="auto"/>
              <w:left w:val="single" w:sz="4" w:space="0" w:color="auto"/>
              <w:bottom w:val="nil"/>
              <w:right w:val="nil"/>
            </w:tcBorders>
            <w:shd w:val="clear" w:color="auto" w:fill="FFFFFF"/>
            <w:hideMark/>
          </w:tcPr>
          <w:p w14:paraId="6F6FF4DE" w14:textId="77777777" w:rsidR="00B643F6" w:rsidRPr="000F5501" w:rsidRDefault="00B643F6" w:rsidP="00F877B2">
            <w:pPr>
              <w:pStyle w:val="30"/>
              <w:shd w:val="clear" w:color="auto" w:fill="auto"/>
              <w:spacing w:before="0" w:after="0" w:line="254" w:lineRule="exact"/>
              <w:rPr>
                <w:sz w:val="24"/>
                <w:szCs w:val="24"/>
                <w:lang w:val="ru-RU" w:eastAsia="ru-RU"/>
              </w:rPr>
            </w:pPr>
            <w:r>
              <w:rPr>
                <w:rStyle w:val="10pt"/>
                <w:sz w:val="24"/>
                <w:szCs w:val="24"/>
              </w:rPr>
              <w:t>Даты начала и окончания обучения по Программе</w:t>
            </w:r>
          </w:p>
        </w:tc>
        <w:tc>
          <w:tcPr>
            <w:tcW w:w="1594" w:type="dxa"/>
            <w:tcBorders>
              <w:top w:val="single" w:sz="4" w:space="0" w:color="auto"/>
              <w:left w:val="single" w:sz="4" w:space="0" w:color="auto"/>
              <w:bottom w:val="nil"/>
              <w:right w:val="nil"/>
            </w:tcBorders>
            <w:shd w:val="clear" w:color="auto" w:fill="FFFFFF"/>
            <w:hideMark/>
          </w:tcPr>
          <w:p w14:paraId="3511CC14" w14:textId="77777777" w:rsidR="00B643F6" w:rsidRPr="000F5501" w:rsidRDefault="00B643F6" w:rsidP="00F877B2">
            <w:pPr>
              <w:pStyle w:val="30"/>
              <w:shd w:val="clear" w:color="auto" w:fill="auto"/>
              <w:spacing w:before="0" w:after="0" w:line="259" w:lineRule="exact"/>
              <w:rPr>
                <w:sz w:val="24"/>
                <w:szCs w:val="24"/>
                <w:lang w:val="ru-RU" w:eastAsia="ru-RU"/>
              </w:rPr>
            </w:pPr>
            <w:r>
              <w:rPr>
                <w:rStyle w:val="10pt"/>
                <w:sz w:val="24"/>
                <w:szCs w:val="24"/>
              </w:rPr>
              <w:t>День</w:t>
            </w:r>
          </w:p>
          <w:p w14:paraId="06CEF69B" w14:textId="77777777" w:rsidR="00B643F6" w:rsidRPr="000F5501" w:rsidRDefault="00B643F6" w:rsidP="00F877B2">
            <w:pPr>
              <w:pStyle w:val="30"/>
              <w:shd w:val="clear" w:color="auto" w:fill="auto"/>
              <w:spacing w:before="0" w:after="0" w:line="259" w:lineRule="exact"/>
              <w:rPr>
                <w:sz w:val="24"/>
                <w:szCs w:val="24"/>
                <w:lang w:val="ru-RU" w:eastAsia="ru-RU"/>
              </w:rPr>
            </w:pPr>
            <w:r>
              <w:rPr>
                <w:rStyle w:val="10pt"/>
                <w:sz w:val="24"/>
                <w:szCs w:val="24"/>
              </w:rPr>
              <w:t>освоения</w:t>
            </w:r>
          </w:p>
          <w:p w14:paraId="4CD75BE5" w14:textId="77777777" w:rsidR="00B643F6" w:rsidRPr="000F5501" w:rsidRDefault="00B643F6" w:rsidP="00F877B2">
            <w:pPr>
              <w:pStyle w:val="30"/>
              <w:shd w:val="clear" w:color="auto" w:fill="auto"/>
              <w:spacing w:before="0" w:after="0" w:line="259" w:lineRule="exact"/>
              <w:rPr>
                <w:sz w:val="24"/>
                <w:szCs w:val="24"/>
                <w:lang w:val="ru-RU" w:eastAsia="ru-RU"/>
              </w:rPr>
            </w:pPr>
            <w:r>
              <w:rPr>
                <w:rStyle w:val="10pt"/>
                <w:sz w:val="24"/>
                <w:szCs w:val="24"/>
              </w:rPr>
              <w:t>Программы</w:t>
            </w:r>
          </w:p>
        </w:tc>
        <w:tc>
          <w:tcPr>
            <w:tcW w:w="3948" w:type="dxa"/>
            <w:gridSpan w:val="2"/>
            <w:tcBorders>
              <w:top w:val="single" w:sz="4" w:space="0" w:color="auto"/>
              <w:left w:val="single" w:sz="4" w:space="0" w:color="auto"/>
              <w:bottom w:val="nil"/>
              <w:right w:val="single" w:sz="4" w:space="0" w:color="auto"/>
            </w:tcBorders>
            <w:shd w:val="clear" w:color="auto" w:fill="FFFFFF"/>
            <w:hideMark/>
          </w:tcPr>
          <w:p w14:paraId="7CED33E2" w14:textId="77777777" w:rsidR="00B643F6" w:rsidRPr="000F5501" w:rsidRDefault="00B643F6" w:rsidP="00F877B2">
            <w:pPr>
              <w:pStyle w:val="30"/>
              <w:shd w:val="clear" w:color="auto" w:fill="auto"/>
              <w:spacing w:before="0" w:after="0" w:line="259" w:lineRule="exact"/>
              <w:rPr>
                <w:sz w:val="24"/>
                <w:szCs w:val="24"/>
                <w:lang w:val="ru-RU" w:eastAsia="ru-RU"/>
              </w:rPr>
            </w:pPr>
            <w:r>
              <w:rPr>
                <w:rStyle w:val="10pt"/>
                <w:sz w:val="24"/>
                <w:szCs w:val="24"/>
              </w:rPr>
              <w:t>Дисциплины Программы и количество часов</w:t>
            </w:r>
          </w:p>
        </w:tc>
      </w:tr>
      <w:tr w:rsidR="00B643F6" w14:paraId="0F49045F" w14:textId="77777777" w:rsidTr="002803AC">
        <w:trPr>
          <w:trHeight w:hRule="exact" w:val="487"/>
        </w:trPr>
        <w:tc>
          <w:tcPr>
            <w:tcW w:w="1835" w:type="dxa"/>
            <w:vMerge w:val="restart"/>
            <w:tcBorders>
              <w:top w:val="single" w:sz="4" w:space="0" w:color="auto"/>
              <w:left w:val="single" w:sz="4" w:space="0" w:color="auto"/>
              <w:bottom w:val="nil"/>
              <w:right w:val="nil"/>
            </w:tcBorders>
            <w:shd w:val="clear" w:color="auto" w:fill="FFFFFF"/>
            <w:vAlign w:val="bottom"/>
            <w:hideMark/>
          </w:tcPr>
          <w:p w14:paraId="31591A1F" w14:textId="77777777" w:rsidR="00B643F6" w:rsidRPr="000F5501" w:rsidRDefault="00B643F6" w:rsidP="00F877B2">
            <w:pPr>
              <w:pStyle w:val="30"/>
              <w:shd w:val="clear" w:color="auto" w:fill="auto"/>
              <w:spacing w:before="0" w:after="180" w:line="200" w:lineRule="exact"/>
              <w:rPr>
                <w:sz w:val="24"/>
                <w:szCs w:val="24"/>
                <w:lang w:val="ru-RU" w:eastAsia="ru-RU"/>
              </w:rPr>
            </w:pPr>
            <w:r>
              <w:rPr>
                <w:rStyle w:val="10pt"/>
                <w:sz w:val="24"/>
                <w:szCs w:val="24"/>
              </w:rPr>
              <w:t>(Наименование</w:t>
            </w:r>
          </w:p>
          <w:p w14:paraId="424BED21" w14:textId="77777777" w:rsidR="00B643F6" w:rsidRPr="000F5501" w:rsidRDefault="00B643F6" w:rsidP="00F877B2">
            <w:pPr>
              <w:pStyle w:val="30"/>
              <w:shd w:val="clear" w:color="auto" w:fill="auto"/>
              <w:spacing w:before="180" w:after="0" w:line="200" w:lineRule="exact"/>
              <w:rPr>
                <w:sz w:val="24"/>
                <w:szCs w:val="24"/>
                <w:lang w:val="ru-RU" w:eastAsia="ru-RU"/>
              </w:rPr>
            </w:pPr>
            <w:r>
              <w:rPr>
                <w:rStyle w:val="10pt"/>
                <w:sz w:val="24"/>
                <w:szCs w:val="24"/>
              </w:rPr>
              <w:t>месяца)</w:t>
            </w:r>
          </w:p>
        </w:tc>
        <w:tc>
          <w:tcPr>
            <w:tcW w:w="1983" w:type="dxa"/>
            <w:vMerge w:val="restart"/>
            <w:tcBorders>
              <w:top w:val="single" w:sz="4" w:space="0" w:color="auto"/>
              <w:left w:val="single" w:sz="4" w:space="0" w:color="auto"/>
              <w:bottom w:val="nil"/>
              <w:right w:val="nil"/>
            </w:tcBorders>
            <w:shd w:val="clear" w:color="auto" w:fill="FFFFFF"/>
            <w:vAlign w:val="center"/>
            <w:hideMark/>
          </w:tcPr>
          <w:p w14:paraId="75D4EAF8" w14:textId="77777777" w:rsidR="00B643F6" w:rsidRPr="000F5501" w:rsidRDefault="00B643F6" w:rsidP="00F877B2">
            <w:pPr>
              <w:pStyle w:val="30"/>
              <w:shd w:val="clear" w:color="auto" w:fill="auto"/>
              <w:spacing w:before="0" w:after="0" w:line="254" w:lineRule="exact"/>
              <w:rPr>
                <w:sz w:val="24"/>
                <w:szCs w:val="24"/>
                <w:lang w:val="ru-RU" w:eastAsia="ru-RU"/>
              </w:rPr>
            </w:pPr>
            <w:r>
              <w:rPr>
                <w:rStyle w:val="10pt"/>
                <w:sz w:val="24"/>
                <w:szCs w:val="24"/>
              </w:rPr>
              <w:t>Теоретические и практические занятия (даты проведения)</w:t>
            </w:r>
          </w:p>
        </w:tc>
        <w:tc>
          <w:tcPr>
            <w:tcW w:w="1594" w:type="dxa"/>
            <w:tcBorders>
              <w:top w:val="single" w:sz="4" w:space="0" w:color="auto"/>
              <w:left w:val="single" w:sz="4" w:space="0" w:color="auto"/>
              <w:bottom w:val="nil"/>
              <w:right w:val="nil"/>
            </w:tcBorders>
            <w:shd w:val="clear" w:color="auto" w:fill="FFFFFF"/>
            <w:vAlign w:val="center"/>
            <w:hideMark/>
          </w:tcPr>
          <w:p w14:paraId="04472016"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1 день</w:t>
            </w:r>
          </w:p>
        </w:tc>
        <w:tc>
          <w:tcPr>
            <w:tcW w:w="3948" w:type="dxa"/>
            <w:gridSpan w:val="2"/>
            <w:tcBorders>
              <w:top w:val="single" w:sz="4" w:space="0" w:color="auto"/>
              <w:left w:val="single" w:sz="4" w:space="0" w:color="auto"/>
              <w:bottom w:val="nil"/>
              <w:right w:val="single" w:sz="4" w:space="0" w:color="auto"/>
            </w:tcBorders>
            <w:shd w:val="clear" w:color="auto" w:fill="FFFFFF"/>
            <w:vAlign w:val="center"/>
            <w:hideMark/>
          </w:tcPr>
          <w:p w14:paraId="37A6A65D"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 xml:space="preserve">Д1 (8 ч.), </w:t>
            </w:r>
          </w:p>
        </w:tc>
      </w:tr>
      <w:tr w:rsidR="00B643F6" w14:paraId="3177292D" w14:textId="77777777" w:rsidTr="002803AC">
        <w:trPr>
          <w:trHeight w:hRule="exact" w:val="482"/>
        </w:trPr>
        <w:tc>
          <w:tcPr>
            <w:tcW w:w="1835" w:type="dxa"/>
            <w:vMerge/>
            <w:tcBorders>
              <w:top w:val="single" w:sz="4" w:space="0" w:color="auto"/>
              <w:left w:val="single" w:sz="4" w:space="0" w:color="auto"/>
              <w:bottom w:val="nil"/>
              <w:right w:val="nil"/>
            </w:tcBorders>
            <w:vAlign w:val="center"/>
            <w:hideMark/>
          </w:tcPr>
          <w:p w14:paraId="7F396808" w14:textId="77777777" w:rsidR="00B643F6" w:rsidRDefault="00B643F6" w:rsidP="00F877B2">
            <w:pPr>
              <w:rPr>
                <w:sz w:val="24"/>
                <w:szCs w:val="24"/>
              </w:rPr>
            </w:pPr>
          </w:p>
        </w:tc>
        <w:tc>
          <w:tcPr>
            <w:tcW w:w="1983" w:type="dxa"/>
            <w:vMerge/>
            <w:tcBorders>
              <w:top w:val="single" w:sz="4" w:space="0" w:color="auto"/>
              <w:left w:val="single" w:sz="4" w:space="0" w:color="auto"/>
              <w:bottom w:val="nil"/>
              <w:right w:val="nil"/>
            </w:tcBorders>
            <w:vAlign w:val="center"/>
            <w:hideMark/>
          </w:tcPr>
          <w:p w14:paraId="5858EB99" w14:textId="77777777" w:rsidR="00B643F6" w:rsidRDefault="00B643F6" w:rsidP="00F877B2">
            <w:pPr>
              <w:rPr>
                <w:sz w:val="24"/>
                <w:szCs w:val="24"/>
              </w:rPr>
            </w:pPr>
          </w:p>
        </w:tc>
        <w:tc>
          <w:tcPr>
            <w:tcW w:w="1594" w:type="dxa"/>
            <w:tcBorders>
              <w:top w:val="single" w:sz="4" w:space="0" w:color="auto"/>
              <w:left w:val="single" w:sz="4" w:space="0" w:color="auto"/>
              <w:bottom w:val="nil"/>
              <w:right w:val="nil"/>
            </w:tcBorders>
            <w:shd w:val="clear" w:color="auto" w:fill="FFFFFF"/>
            <w:vAlign w:val="center"/>
            <w:hideMark/>
          </w:tcPr>
          <w:p w14:paraId="66532D9D"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2 день</w:t>
            </w:r>
          </w:p>
        </w:tc>
        <w:tc>
          <w:tcPr>
            <w:tcW w:w="3948" w:type="dxa"/>
            <w:gridSpan w:val="2"/>
            <w:tcBorders>
              <w:top w:val="single" w:sz="4" w:space="0" w:color="auto"/>
              <w:left w:val="single" w:sz="4" w:space="0" w:color="auto"/>
              <w:bottom w:val="nil"/>
              <w:right w:val="single" w:sz="4" w:space="0" w:color="auto"/>
            </w:tcBorders>
            <w:shd w:val="clear" w:color="auto" w:fill="FFFFFF"/>
            <w:vAlign w:val="center"/>
            <w:hideMark/>
          </w:tcPr>
          <w:p w14:paraId="2009C27E"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Д1(2ч), Д2 (6ч.)</w:t>
            </w:r>
          </w:p>
        </w:tc>
      </w:tr>
      <w:tr w:rsidR="00B643F6" w14:paraId="0F7E80E3" w14:textId="77777777" w:rsidTr="002803AC">
        <w:trPr>
          <w:trHeight w:hRule="exact" w:val="775"/>
        </w:trPr>
        <w:tc>
          <w:tcPr>
            <w:tcW w:w="1835" w:type="dxa"/>
            <w:tcBorders>
              <w:top w:val="nil"/>
              <w:left w:val="single" w:sz="4" w:space="0" w:color="auto"/>
              <w:bottom w:val="nil"/>
              <w:right w:val="nil"/>
            </w:tcBorders>
            <w:shd w:val="clear" w:color="auto" w:fill="FFFFFF"/>
          </w:tcPr>
          <w:p w14:paraId="43736F2D" w14:textId="77777777" w:rsidR="00B643F6" w:rsidRDefault="00B643F6" w:rsidP="00F877B2">
            <w:pPr>
              <w:rPr>
                <w:sz w:val="24"/>
                <w:szCs w:val="24"/>
              </w:rPr>
            </w:pPr>
          </w:p>
        </w:tc>
        <w:tc>
          <w:tcPr>
            <w:tcW w:w="1983" w:type="dxa"/>
            <w:vMerge/>
            <w:tcBorders>
              <w:top w:val="single" w:sz="4" w:space="0" w:color="auto"/>
              <w:left w:val="single" w:sz="4" w:space="0" w:color="auto"/>
              <w:bottom w:val="nil"/>
              <w:right w:val="nil"/>
            </w:tcBorders>
            <w:vAlign w:val="center"/>
            <w:hideMark/>
          </w:tcPr>
          <w:p w14:paraId="3E7CE44B" w14:textId="77777777" w:rsidR="00B643F6" w:rsidRDefault="00B643F6" w:rsidP="00F877B2">
            <w:pPr>
              <w:rPr>
                <w:sz w:val="24"/>
                <w:szCs w:val="24"/>
              </w:rPr>
            </w:pPr>
          </w:p>
        </w:tc>
        <w:tc>
          <w:tcPr>
            <w:tcW w:w="1594" w:type="dxa"/>
            <w:tcBorders>
              <w:top w:val="single" w:sz="4" w:space="0" w:color="auto"/>
              <w:left w:val="single" w:sz="4" w:space="0" w:color="auto"/>
              <w:bottom w:val="nil"/>
              <w:right w:val="nil"/>
            </w:tcBorders>
            <w:shd w:val="clear" w:color="auto" w:fill="FFFFFF"/>
            <w:vAlign w:val="center"/>
            <w:hideMark/>
          </w:tcPr>
          <w:p w14:paraId="584EEE02"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3 день</w:t>
            </w:r>
          </w:p>
        </w:tc>
        <w:tc>
          <w:tcPr>
            <w:tcW w:w="3948" w:type="dxa"/>
            <w:gridSpan w:val="2"/>
            <w:tcBorders>
              <w:top w:val="single" w:sz="4" w:space="0" w:color="auto"/>
              <w:left w:val="single" w:sz="4" w:space="0" w:color="auto"/>
              <w:bottom w:val="nil"/>
              <w:right w:val="single" w:sz="4" w:space="0" w:color="auto"/>
            </w:tcBorders>
            <w:shd w:val="clear" w:color="auto" w:fill="FFFFFF"/>
            <w:vAlign w:val="center"/>
            <w:hideMark/>
          </w:tcPr>
          <w:p w14:paraId="670D979E"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Д2(1ч.),Д3(3ч.),Д4(4ч)</w:t>
            </w:r>
          </w:p>
        </w:tc>
      </w:tr>
      <w:tr w:rsidR="00B643F6" w14:paraId="76CB1095" w14:textId="77777777" w:rsidTr="002803AC">
        <w:trPr>
          <w:trHeight w:hRule="exact" w:val="487"/>
        </w:trPr>
        <w:tc>
          <w:tcPr>
            <w:tcW w:w="1835" w:type="dxa"/>
            <w:tcBorders>
              <w:top w:val="nil"/>
              <w:left w:val="single" w:sz="4" w:space="0" w:color="auto"/>
              <w:bottom w:val="nil"/>
              <w:right w:val="nil"/>
            </w:tcBorders>
            <w:shd w:val="clear" w:color="auto" w:fill="FFFFFF"/>
          </w:tcPr>
          <w:p w14:paraId="03233AF1" w14:textId="77777777" w:rsidR="00B643F6" w:rsidRDefault="00B643F6" w:rsidP="00F877B2">
            <w:pPr>
              <w:rPr>
                <w:sz w:val="24"/>
                <w:szCs w:val="24"/>
              </w:rPr>
            </w:pPr>
          </w:p>
        </w:tc>
        <w:tc>
          <w:tcPr>
            <w:tcW w:w="1983" w:type="dxa"/>
            <w:tcBorders>
              <w:top w:val="nil"/>
              <w:left w:val="single" w:sz="4" w:space="0" w:color="auto"/>
              <w:bottom w:val="nil"/>
              <w:right w:val="nil"/>
            </w:tcBorders>
            <w:shd w:val="clear" w:color="auto" w:fill="FFFFFF"/>
          </w:tcPr>
          <w:p w14:paraId="7998E50C" w14:textId="77777777" w:rsidR="00B643F6" w:rsidRDefault="00B643F6" w:rsidP="00F877B2">
            <w:pPr>
              <w:rPr>
                <w:sz w:val="24"/>
                <w:szCs w:val="24"/>
              </w:rPr>
            </w:pPr>
          </w:p>
        </w:tc>
        <w:tc>
          <w:tcPr>
            <w:tcW w:w="1594" w:type="dxa"/>
            <w:tcBorders>
              <w:top w:val="single" w:sz="4" w:space="0" w:color="auto"/>
              <w:left w:val="single" w:sz="4" w:space="0" w:color="auto"/>
              <w:bottom w:val="nil"/>
              <w:right w:val="nil"/>
            </w:tcBorders>
            <w:shd w:val="clear" w:color="auto" w:fill="FFFFFF"/>
            <w:vAlign w:val="center"/>
            <w:hideMark/>
          </w:tcPr>
          <w:p w14:paraId="7997F1B9"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4 день</w:t>
            </w:r>
          </w:p>
        </w:tc>
        <w:tc>
          <w:tcPr>
            <w:tcW w:w="3948" w:type="dxa"/>
            <w:gridSpan w:val="2"/>
            <w:tcBorders>
              <w:top w:val="single" w:sz="4" w:space="0" w:color="auto"/>
              <w:left w:val="single" w:sz="4" w:space="0" w:color="auto"/>
              <w:bottom w:val="nil"/>
              <w:right w:val="single" w:sz="4" w:space="0" w:color="auto"/>
            </w:tcBorders>
            <w:shd w:val="clear" w:color="auto" w:fill="FFFFFF"/>
            <w:vAlign w:val="center"/>
            <w:hideMark/>
          </w:tcPr>
          <w:p w14:paraId="55213A6B"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Д4(3ч.),Д5(5ч.)</w:t>
            </w:r>
          </w:p>
        </w:tc>
      </w:tr>
      <w:tr w:rsidR="00B643F6" w14:paraId="27DC031A" w14:textId="77777777" w:rsidTr="002803AC">
        <w:trPr>
          <w:trHeight w:hRule="exact" w:val="477"/>
        </w:trPr>
        <w:tc>
          <w:tcPr>
            <w:tcW w:w="1835" w:type="dxa"/>
            <w:tcBorders>
              <w:top w:val="nil"/>
              <w:left w:val="single" w:sz="4" w:space="0" w:color="auto"/>
              <w:bottom w:val="nil"/>
              <w:right w:val="nil"/>
            </w:tcBorders>
            <w:shd w:val="clear" w:color="auto" w:fill="FFFFFF"/>
          </w:tcPr>
          <w:p w14:paraId="67480BAE" w14:textId="77777777" w:rsidR="00B643F6" w:rsidRDefault="00B643F6" w:rsidP="00F877B2">
            <w:pPr>
              <w:rPr>
                <w:sz w:val="24"/>
                <w:szCs w:val="24"/>
              </w:rPr>
            </w:pPr>
          </w:p>
        </w:tc>
        <w:tc>
          <w:tcPr>
            <w:tcW w:w="1983" w:type="dxa"/>
            <w:tcBorders>
              <w:top w:val="nil"/>
              <w:left w:val="single" w:sz="4" w:space="0" w:color="auto"/>
              <w:bottom w:val="nil"/>
              <w:right w:val="nil"/>
            </w:tcBorders>
            <w:shd w:val="clear" w:color="auto" w:fill="FFFFFF"/>
          </w:tcPr>
          <w:p w14:paraId="51F4ED3F" w14:textId="77777777" w:rsidR="00B643F6" w:rsidRDefault="00B643F6" w:rsidP="00F877B2">
            <w:pPr>
              <w:rPr>
                <w:sz w:val="24"/>
                <w:szCs w:val="24"/>
              </w:rPr>
            </w:pPr>
          </w:p>
        </w:tc>
        <w:tc>
          <w:tcPr>
            <w:tcW w:w="1594" w:type="dxa"/>
            <w:tcBorders>
              <w:top w:val="single" w:sz="4" w:space="0" w:color="auto"/>
              <w:left w:val="single" w:sz="4" w:space="0" w:color="auto"/>
              <w:bottom w:val="nil"/>
              <w:right w:val="nil"/>
            </w:tcBorders>
            <w:shd w:val="clear" w:color="auto" w:fill="FFFFFF"/>
            <w:vAlign w:val="center"/>
            <w:hideMark/>
          </w:tcPr>
          <w:p w14:paraId="3C3E7E53"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5 день</w:t>
            </w:r>
          </w:p>
        </w:tc>
        <w:tc>
          <w:tcPr>
            <w:tcW w:w="3948" w:type="dxa"/>
            <w:gridSpan w:val="2"/>
            <w:tcBorders>
              <w:top w:val="single" w:sz="4" w:space="0" w:color="auto"/>
              <w:left w:val="single" w:sz="4" w:space="0" w:color="auto"/>
              <w:bottom w:val="nil"/>
              <w:right w:val="single" w:sz="4" w:space="0" w:color="auto"/>
            </w:tcBorders>
            <w:shd w:val="clear" w:color="auto" w:fill="FFFFFF"/>
            <w:vAlign w:val="center"/>
            <w:hideMark/>
          </w:tcPr>
          <w:p w14:paraId="44811A55"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Д5 (4 ч.),Д6(4ч.)</w:t>
            </w:r>
          </w:p>
        </w:tc>
      </w:tr>
      <w:tr w:rsidR="00B643F6" w14:paraId="49918D5D" w14:textId="77777777" w:rsidTr="002803AC">
        <w:trPr>
          <w:trHeight w:hRule="exact" w:val="477"/>
        </w:trPr>
        <w:tc>
          <w:tcPr>
            <w:tcW w:w="1835" w:type="dxa"/>
            <w:tcBorders>
              <w:top w:val="nil"/>
              <w:left w:val="single" w:sz="4" w:space="0" w:color="auto"/>
              <w:bottom w:val="nil"/>
              <w:right w:val="nil"/>
            </w:tcBorders>
            <w:shd w:val="clear" w:color="auto" w:fill="FFFFFF"/>
          </w:tcPr>
          <w:p w14:paraId="3E6FB637" w14:textId="77777777" w:rsidR="00B643F6" w:rsidRDefault="00B643F6" w:rsidP="00F877B2">
            <w:pPr>
              <w:rPr>
                <w:sz w:val="24"/>
                <w:szCs w:val="24"/>
              </w:rPr>
            </w:pPr>
          </w:p>
        </w:tc>
        <w:tc>
          <w:tcPr>
            <w:tcW w:w="1983" w:type="dxa"/>
            <w:tcBorders>
              <w:top w:val="nil"/>
              <w:left w:val="single" w:sz="4" w:space="0" w:color="auto"/>
              <w:bottom w:val="nil"/>
              <w:right w:val="nil"/>
            </w:tcBorders>
            <w:shd w:val="clear" w:color="auto" w:fill="FFFFFF"/>
          </w:tcPr>
          <w:p w14:paraId="5EAE378B" w14:textId="77777777" w:rsidR="00B643F6" w:rsidRDefault="00B643F6" w:rsidP="00F877B2">
            <w:pPr>
              <w:rPr>
                <w:sz w:val="24"/>
                <w:szCs w:val="24"/>
              </w:rPr>
            </w:pPr>
          </w:p>
        </w:tc>
        <w:tc>
          <w:tcPr>
            <w:tcW w:w="1594" w:type="dxa"/>
            <w:tcBorders>
              <w:top w:val="single" w:sz="4" w:space="0" w:color="auto"/>
              <w:left w:val="single" w:sz="4" w:space="0" w:color="auto"/>
              <w:bottom w:val="nil"/>
              <w:right w:val="nil"/>
            </w:tcBorders>
            <w:shd w:val="clear" w:color="auto" w:fill="FFFFFF"/>
            <w:vAlign w:val="center"/>
          </w:tcPr>
          <w:p w14:paraId="5C95A7FC" w14:textId="77777777" w:rsidR="00B643F6" w:rsidRDefault="00B643F6" w:rsidP="00F877B2">
            <w:pPr>
              <w:pStyle w:val="30"/>
              <w:shd w:val="clear" w:color="auto" w:fill="auto"/>
              <w:spacing w:before="0" w:after="0" w:line="200" w:lineRule="exact"/>
              <w:rPr>
                <w:rStyle w:val="10pt"/>
                <w:sz w:val="24"/>
                <w:szCs w:val="24"/>
              </w:rPr>
            </w:pPr>
            <w:r>
              <w:rPr>
                <w:rStyle w:val="10pt"/>
                <w:sz w:val="24"/>
                <w:szCs w:val="24"/>
              </w:rPr>
              <w:t>6 день</w:t>
            </w:r>
          </w:p>
        </w:tc>
        <w:tc>
          <w:tcPr>
            <w:tcW w:w="3948" w:type="dxa"/>
            <w:gridSpan w:val="2"/>
            <w:tcBorders>
              <w:top w:val="single" w:sz="4" w:space="0" w:color="auto"/>
              <w:left w:val="single" w:sz="4" w:space="0" w:color="auto"/>
              <w:bottom w:val="nil"/>
              <w:right w:val="single" w:sz="4" w:space="0" w:color="auto"/>
            </w:tcBorders>
            <w:shd w:val="clear" w:color="auto" w:fill="FFFFFF"/>
            <w:vAlign w:val="center"/>
          </w:tcPr>
          <w:p w14:paraId="745A5C3D" w14:textId="77777777" w:rsidR="00B643F6" w:rsidRDefault="00AF560F" w:rsidP="00F877B2">
            <w:pPr>
              <w:pStyle w:val="30"/>
              <w:shd w:val="clear" w:color="auto" w:fill="auto"/>
              <w:spacing w:before="0" w:after="0" w:line="200" w:lineRule="exact"/>
              <w:rPr>
                <w:rStyle w:val="10pt"/>
                <w:sz w:val="24"/>
                <w:szCs w:val="24"/>
              </w:rPr>
            </w:pPr>
            <w:r>
              <w:rPr>
                <w:rStyle w:val="10pt"/>
                <w:sz w:val="24"/>
                <w:szCs w:val="24"/>
              </w:rPr>
              <w:t>Д7(8</w:t>
            </w:r>
            <w:r w:rsidR="00B643F6">
              <w:rPr>
                <w:rStyle w:val="10pt"/>
                <w:sz w:val="24"/>
                <w:szCs w:val="24"/>
              </w:rPr>
              <w:t>ч)</w:t>
            </w:r>
          </w:p>
        </w:tc>
      </w:tr>
      <w:tr w:rsidR="00B643F6" w14:paraId="2E8C1DFF" w14:textId="77777777" w:rsidTr="002803AC">
        <w:trPr>
          <w:trHeight w:hRule="exact" w:val="477"/>
        </w:trPr>
        <w:tc>
          <w:tcPr>
            <w:tcW w:w="1835" w:type="dxa"/>
            <w:tcBorders>
              <w:top w:val="nil"/>
              <w:left w:val="single" w:sz="4" w:space="0" w:color="auto"/>
              <w:bottom w:val="nil"/>
              <w:right w:val="nil"/>
            </w:tcBorders>
            <w:shd w:val="clear" w:color="auto" w:fill="FFFFFF"/>
          </w:tcPr>
          <w:p w14:paraId="6FE916B4" w14:textId="77777777" w:rsidR="00B643F6" w:rsidRDefault="00B643F6" w:rsidP="00F877B2">
            <w:pPr>
              <w:rPr>
                <w:sz w:val="24"/>
                <w:szCs w:val="24"/>
              </w:rPr>
            </w:pPr>
          </w:p>
        </w:tc>
        <w:tc>
          <w:tcPr>
            <w:tcW w:w="1983" w:type="dxa"/>
            <w:tcBorders>
              <w:top w:val="nil"/>
              <w:left w:val="single" w:sz="4" w:space="0" w:color="auto"/>
              <w:bottom w:val="nil"/>
              <w:right w:val="nil"/>
            </w:tcBorders>
            <w:shd w:val="clear" w:color="auto" w:fill="FFFFFF"/>
          </w:tcPr>
          <w:p w14:paraId="5C18E323" w14:textId="77777777" w:rsidR="00B643F6" w:rsidRDefault="00B643F6" w:rsidP="00F877B2">
            <w:pPr>
              <w:rPr>
                <w:sz w:val="24"/>
                <w:szCs w:val="24"/>
              </w:rPr>
            </w:pPr>
          </w:p>
        </w:tc>
        <w:tc>
          <w:tcPr>
            <w:tcW w:w="1594" w:type="dxa"/>
            <w:tcBorders>
              <w:top w:val="single" w:sz="4" w:space="0" w:color="auto"/>
              <w:left w:val="single" w:sz="4" w:space="0" w:color="auto"/>
              <w:bottom w:val="nil"/>
              <w:right w:val="nil"/>
            </w:tcBorders>
            <w:shd w:val="clear" w:color="auto" w:fill="FFFFFF"/>
            <w:vAlign w:val="center"/>
          </w:tcPr>
          <w:p w14:paraId="41CE9759" w14:textId="77777777" w:rsidR="00B643F6" w:rsidRDefault="00B643F6" w:rsidP="00F877B2">
            <w:pPr>
              <w:pStyle w:val="30"/>
              <w:shd w:val="clear" w:color="auto" w:fill="auto"/>
              <w:spacing w:before="0" w:after="0" w:line="200" w:lineRule="exact"/>
              <w:rPr>
                <w:rStyle w:val="10pt"/>
                <w:sz w:val="24"/>
                <w:szCs w:val="24"/>
              </w:rPr>
            </w:pPr>
            <w:r>
              <w:rPr>
                <w:rStyle w:val="10pt"/>
                <w:sz w:val="24"/>
                <w:szCs w:val="24"/>
              </w:rPr>
              <w:t>7 день</w:t>
            </w:r>
          </w:p>
        </w:tc>
        <w:tc>
          <w:tcPr>
            <w:tcW w:w="3948" w:type="dxa"/>
            <w:gridSpan w:val="2"/>
            <w:tcBorders>
              <w:top w:val="single" w:sz="4" w:space="0" w:color="auto"/>
              <w:left w:val="single" w:sz="4" w:space="0" w:color="auto"/>
              <w:bottom w:val="nil"/>
              <w:right w:val="single" w:sz="4" w:space="0" w:color="auto"/>
            </w:tcBorders>
            <w:shd w:val="clear" w:color="auto" w:fill="FFFFFF"/>
            <w:vAlign w:val="center"/>
          </w:tcPr>
          <w:p w14:paraId="2D90FECF" w14:textId="77777777" w:rsidR="00B643F6" w:rsidRDefault="00AF560F" w:rsidP="00F877B2">
            <w:pPr>
              <w:pStyle w:val="30"/>
              <w:shd w:val="clear" w:color="auto" w:fill="auto"/>
              <w:spacing w:before="0" w:after="0" w:line="200" w:lineRule="exact"/>
              <w:rPr>
                <w:rStyle w:val="10pt"/>
                <w:sz w:val="24"/>
                <w:szCs w:val="24"/>
              </w:rPr>
            </w:pPr>
            <w:r>
              <w:rPr>
                <w:rStyle w:val="10pt"/>
                <w:sz w:val="24"/>
                <w:szCs w:val="24"/>
              </w:rPr>
              <w:t>Д8(4ч), Д9(4</w:t>
            </w:r>
            <w:r w:rsidR="00B643F6">
              <w:rPr>
                <w:rStyle w:val="10pt"/>
                <w:sz w:val="24"/>
                <w:szCs w:val="24"/>
              </w:rPr>
              <w:t>ч)</w:t>
            </w:r>
          </w:p>
        </w:tc>
      </w:tr>
      <w:tr w:rsidR="00B643F6" w14:paraId="018D0610" w14:textId="77777777" w:rsidTr="002803AC">
        <w:trPr>
          <w:trHeight w:hRule="exact" w:val="477"/>
        </w:trPr>
        <w:tc>
          <w:tcPr>
            <w:tcW w:w="1835" w:type="dxa"/>
            <w:tcBorders>
              <w:top w:val="nil"/>
              <w:left w:val="single" w:sz="4" w:space="0" w:color="auto"/>
              <w:bottom w:val="nil"/>
              <w:right w:val="nil"/>
            </w:tcBorders>
            <w:shd w:val="clear" w:color="auto" w:fill="FFFFFF"/>
          </w:tcPr>
          <w:p w14:paraId="50678E76" w14:textId="77777777" w:rsidR="00B643F6" w:rsidRDefault="00B643F6" w:rsidP="00F877B2">
            <w:pPr>
              <w:rPr>
                <w:sz w:val="24"/>
                <w:szCs w:val="24"/>
              </w:rPr>
            </w:pPr>
          </w:p>
        </w:tc>
        <w:tc>
          <w:tcPr>
            <w:tcW w:w="1983" w:type="dxa"/>
            <w:tcBorders>
              <w:top w:val="nil"/>
              <w:left w:val="single" w:sz="4" w:space="0" w:color="auto"/>
              <w:bottom w:val="nil"/>
              <w:right w:val="nil"/>
            </w:tcBorders>
            <w:shd w:val="clear" w:color="auto" w:fill="FFFFFF"/>
          </w:tcPr>
          <w:p w14:paraId="2FD12201" w14:textId="77777777" w:rsidR="00B643F6" w:rsidRDefault="00B643F6" w:rsidP="00F877B2">
            <w:pPr>
              <w:rPr>
                <w:sz w:val="24"/>
                <w:szCs w:val="24"/>
              </w:rPr>
            </w:pPr>
          </w:p>
        </w:tc>
        <w:tc>
          <w:tcPr>
            <w:tcW w:w="1594" w:type="dxa"/>
            <w:tcBorders>
              <w:top w:val="single" w:sz="4" w:space="0" w:color="auto"/>
              <w:left w:val="single" w:sz="4" w:space="0" w:color="auto"/>
              <w:bottom w:val="nil"/>
              <w:right w:val="nil"/>
            </w:tcBorders>
            <w:shd w:val="clear" w:color="auto" w:fill="FFFFFF"/>
            <w:vAlign w:val="center"/>
          </w:tcPr>
          <w:p w14:paraId="051251BD" w14:textId="77777777" w:rsidR="00B643F6" w:rsidRDefault="00B643F6" w:rsidP="00F877B2">
            <w:pPr>
              <w:pStyle w:val="30"/>
              <w:shd w:val="clear" w:color="auto" w:fill="auto"/>
              <w:spacing w:before="0" w:after="0" w:line="200" w:lineRule="exact"/>
              <w:rPr>
                <w:rStyle w:val="10pt"/>
                <w:sz w:val="24"/>
                <w:szCs w:val="24"/>
              </w:rPr>
            </w:pPr>
            <w:r>
              <w:rPr>
                <w:rStyle w:val="10pt"/>
                <w:sz w:val="24"/>
                <w:szCs w:val="24"/>
              </w:rPr>
              <w:t>8 день</w:t>
            </w:r>
          </w:p>
        </w:tc>
        <w:tc>
          <w:tcPr>
            <w:tcW w:w="3948" w:type="dxa"/>
            <w:gridSpan w:val="2"/>
            <w:tcBorders>
              <w:top w:val="single" w:sz="4" w:space="0" w:color="auto"/>
              <w:left w:val="single" w:sz="4" w:space="0" w:color="auto"/>
              <w:bottom w:val="nil"/>
              <w:right w:val="single" w:sz="4" w:space="0" w:color="auto"/>
            </w:tcBorders>
            <w:shd w:val="clear" w:color="auto" w:fill="FFFFFF"/>
            <w:vAlign w:val="center"/>
          </w:tcPr>
          <w:p w14:paraId="2AD67D2E" w14:textId="77777777" w:rsidR="00B643F6" w:rsidRDefault="00B643F6" w:rsidP="00F877B2">
            <w:pPr>
              <w:pStyle w:val="30"/>
              <w:shd w:val="clear" w:color="auto" w:fill="auto"/>
              <w:spacing w:before="0" w:after="0" w:line="200" w:lineRule="exact"/>
              <w:rPr>
                <w:rStyle w:val="10pt"/>
                <w:sz w:val="24"/>
                <w:szCs w:val="24"/>
              </w:rPr>
            </w:pPr>
            <w:r>
              <w:rPr>
                <w:rStyle w:val="10pt"/>
                <w:sz w:val="24"/>
                <w:szCs w:val="24"/>
              </w:rPr>
              <w:t>Д9(2ч)</w:t>
            </w:r>
          </w:p>
        </w:tc>
      </w:tr>
      <w:tr w:rsidR="00B643F6" w14:paraId="59991962" w14:textId="77777777" w:rsidTr="002803AC">
        <w:trPr>
          <w:gridAfter w:val="1"/>
          <w:wAfter w:w="14" w:type="dxa"/>
          <w:trHeight w:hRule="exact" w:val="825"/>
        </w:trPr>
        <w:tc>
          <w:tcPr>
            <w:tcW w:w="1835" w:type="dxa"/>
            <w:tcBorders>
              <w:top w:val="single" w:sz="4" w:space="0" w:color="auto"/>
              <w:left w:val="single" w:sz="4" w:space="0" w:color="auto"/>
              <w:bottom w:val="single" w:sz="4" w:space="0" w:color="auto"/>
              <w:right w:val="nil"/>
            </w:tcBorders>
            <w:shd w:val="clear" w:color="auto" w:fill="FFFFFF"/>
          </w:tcPr>
          <w:p w14:paraId="1A2E37B5" w14:textId="77777777" w:rsidR="00B643F6" w:rsidRDefault="00B643F6" w:rsidP="00F877B2">
            <w:pPr>
              <w:rPr>
                <w:rFonts w:ascii="Courier New" w:hAnsi="Courier New" w:cs="Courier New"/>
                <w:color w:val="000000"/>
                <w:sz w:val="24"/>
                <w:szCs w:val="24"/>
                <w:lang w:bidi="ru-RU"/>
              </w:rPr>
            </w:pPr>
          </w:p>
        </w:tc>
        <w:tc>
          <w:tcPr>
            <w:tcW w:w="1983" w:type="dxa"/>
            <w:tcBorders>
              <w:top w:val="single" w:sz="4" w:space="0" w:color="auto"/>
              <w:left w:val="single" w:sz="4" w:space="0" w:color="auto"/>
              <w:bottom w:val="single" w:sz="4" w:space="0" w:color="auto"/>
              <w:right w:val="nil"/>
            </w:tcBorders>
            <w:shd w:val="clear" w:color="auto" w:fill="FFFFFF"/>
            <w:vAlign w:val="bottom"/>
            <w:hideMark/>
          </w:tcPr>
          <w:p w14:paraId="7A1BCE74" w14:textId="77777777" w:rsidR="00B643F6" w:rsidRPr="000F5501" w:rsidRDefault="00B643F6" w:rsidP="00F877B2">
            <w:pPr>
              <w:pStyle w:val="30"/>
              <w:shd w:val="clear" w:color="auto" w:fill="auto"/>
              <w:spacing w:before="0" w:after="0" w:line="254" w:lineRule="exact"/>
              <w:rPr>
                <w:sz w:val="24"/>
                <w:szCs w:val="24"/>
                <w:lang w:val="ru-RU" w:eastAsia="ru-RU"/>
              </w:rPr>
            </w:pPr>
            <w:r>
              <w:rPr>
                <w:rStyle w:val="10pt"/>
                <w:sz w:val="24"/>
                <w:szCs w:val="24"/>
              </w:rPr>
              <w:t>Итоговая аттестация (дата проведения)</w:t>
            </w:r>
          </w:p>
        </w:tc>
        <w:tc>
          <w:tcPr>
            <w:tcW w:w="1594" w:type="dxa"/>
            <w:tcBorders>
              <w:top w:val="single" w:sz="4" w:space="0" w:color="auto"/>
              <w:left w:val="single" w:sz="4" w:space="0" w:color="auto"/>
              <w:bottom w:val="single" w:sz="4" w:space="0" w:color="auto"/>
              <w:right w:val="nil"/>
            </w:tcBorders>
            <w:shd w:val="clear" w:color="auto" w:fill="FFFFFF"/>
            <w:vAlign w:val="center"/>
            <w:hideMark/>
          </w:tcPr>
          <w:p w14:paraId="17CC2A39"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8 день</w:t>
            </w:r>
          </w:p>
        </w:tc>
        <w:tc>
          <w:tcPr>
            <w:tcW w:w="39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7C8222" w14:textId="77777777" w:rsidR="00B643F6" w:rsidRPr="000F5501" w:rsidRDefault="00B643F6" w:rsidP="00F877B2">
            <w:pPr>
              <w:pStyle w:val="30"/>
              <w:shd w:val="clear" w:color="auto" w:fill="auto"/>
              <w:spacing w:before="0" w:after="0" w:line="200" w:lineRule="exact"/>
              <w:rPr>
                <w:sz w:val="24"/>
                <w:szCs w:val="24"/>
                <w:lang w:val="ru-RU" w:eastAsia="ru-RU"/>
              </w:rPr>
            </w:pPr>
            <w:r>
              <w:rPr>
                <w:rStyle w:val="10pt"/>
                <w:sz w:val="24"/>
                <w:szCs w:val="24"/>
              </w:rPr>
              <w:t>Итоговая аттестация (2 ч.)</w:t>
            </w:r>
          </w:p>
        </w:tc>
      </w:tr>
      <w:tr w:rsidR="00B643F6" w14:paraId="33CCC243" w14:textId="77777777" w:rsidTr="002803AC">
        <w:trPr>
          <w:gridAfter w:val="1"/>
          <w:wAfter w:w="14" w:type="dxa"/>
          <w:trHeight w:val="2698"/>
        </w:trPr>
        <w:tc>
          <w:tcPr>
            <w:tcW w:w="934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616FA5EF" w14:textId="77777777" w:rsidR="00B643F6" w:rsidRPr="000F5501" w:rsidRDefault="00B643F6" w:rsidP="00F877B2">
            <w:pPr>
              <w:pStyle w:val="30"/>
              <w:shd w:val="clear" w:color="auto" w:fill="auto"/>
              <w:spacing w:before="0" w:after="0" w:line="254" w:lineRule="exact"/>
              <w:jc w:val="left"/>
              <w:rPr>
                <w:sz w:val="24"/>
                <w:szCs w:val="24"/>
                <w:lang w:val="ru-RU" w:eastAsia="ru-RU" w:bidi="ru-RU"/>
              </w:rPr>
            </w:pPr>
            <w:r>
              <w:rPr>
                <w:rStyle w:val="10pt"/>
                <w:sz w:val="24"/>
                <w:szCs w:val="24"/>
              </w:rPr>
              <w:t>Используемые сокращения наименований дисциплин Программы:                                             Дисциплина 1 (Д1)~ Правовая подготовка;</w:t>
            </w:r>
          </w:p>
          <w:p w14:paraId="133D99CB" w14:textId="77777777" w:rsidR="00B643F6" w:rsidRPr="000F5501" w:rsidRDefault="00B643F6" w:rsidP="00F877B2">
            <w:pPr>
              <w:pStyle w:val="30"/>
              <w:shd w:val="clear" w:color="auto" w:fill="auto"/>
              <w:spacing w:before="0" w:after="0" w:line="254" w:lineRule="exact"/>
              <w:jc w:val="left"/>
              <w:rPr>
                <w:sz w:val="24"/>
                <w:szCs w:val="24"/>
                <w:lang w:val="ru-RU" w:eastAsia="ru-RU"/>
              </w:rPr>
            </w:pPr>
            <w:r>
              <w:rPr>
                <w:rStyle w:val="10pt"/>
                <w:sz w:val="24"/>
                <w:szCs w:val="24"/>
              </w:rPr>
              <w:t>Дисциплина 2 (Д2) - Тактико-специальная подготовка;                                                                    Дисциплина 3 (ДЗ) - Техническая подготовка;</w:t>
            </w:r>
          </w:p>
          <w:p w14:paraId="3D41BDAA" w14:textId="77777777" w:rsidR="00B643F6" w:rsidRPr="000F5501" w:rsidRDefault="00B643F6" w:rsidP="00F877B2">
            <w:pPr>
              <w:pStyle w:val="30"/>
              <w:shd w:val="clear" w:color="auto" w:fill="auto"/>
              <w:spacing w:before="0" w:after="0" w:line="254" w:lineRule="exact"/>
              <w:jc w:val="left"/>
              <w:rPr>
                <w:sz w:val="24"/>
                <w:szCs w:val="24"/>
                <w:lang w:val="ru-RU" w:eastAsia="ru-RU"/>
              </w:rPr>
            </w:pPr>
            <w:r>
              <w:rPr>
                <w:rStyle w:val="10pt"/>
                <w:sz w:val="24"/>
                <w:szCs w:val="24"/>
              </w:rPr>
              <w:t>Дисциплина 4 (Д4) - Психологическая подготовка;</w:t>
            </w:r>
          </w:p>
          <w:p w14:paraId="1E15F016" w14:textId="77777777" w:rsidR="00B643F6" w:rsidRPr="000F5501" w:rsidRDefault="00B643F6" w:rsidP="00F877B2">
            <w:pPr>
              <w:pStyle w:val="30"/>
              <w:shd w:val="clear" w:color="auto" w:fill="auto"/>
              <w:spacing w:before="0" w:after="0" w:line="254" w:lineRule="exact"/>
              <w:jc w:val="left"/>
              <w:rPr>
                <w:sz w:val="24"/>
                <w:szCs w:val="24"/>
                <w:lang w:val="ru-RU" w:eastAsia="ru-RU"/>
              </w:rPr>
            </w:pPr>
            <w:r>
              <w:rPr>
                <w:rStyle w:val="10pt"/>
                <w:sz w:val="24"/>
                <w:szCs w:val="24"/>
              </w:rPr>
              <w:t>Дисциплина 6 (Д6) - Использование специальных средств;                                                              Дисциплина 7 (Д7) - Оказание первой помощи;</w:t>
            </w:r>
          </w:p>
          <w:p w14:paraId="4AA840DA" w14:textId="77777777" w:rsidR="00B643F6" w:rsidRPr="000F5501" w:rsidRDefault="00B643F6" w:rsidP="00F877B2">
            <w:pPr>
              <w:pStyle w:val="30"/>
              <w:shd w:val="clear" w:color="auto" w:fill="auto"/>
              <w:spacing w:before="0" w:after="0" w:line="254" w:lineRule="exact"/>
              <w:jc w:val="left"/>
              <w:rPr>
                <w:sz w:val="24"/>
                <w:szCs w:val="24"/>
                <w:lang w:val="ru-RU" w:eastAsia="ru-RU"/>
              </w:rPr>
            </w:pPr>
            <w:r>
              <w:rPr>
                <w:rStyle w:val="10pt"/>
                <w:sz w:val="24"/>
                <w:szCs w:val="24"/>
              </w:rPr>
              <w:t>Дисциплина 8 (Д8) - Специальная физическая подготовка;                                                          Дисциплина 9 (Д9) - Противодействие терроризму.</w:t>
            </w:r>
            <w:r w:rsidR="00C20E2A">
              <w:rPr>
                <w:sz w:val="24"/>
                <w:szCs w:val="24"/>
              </w:rPr>
              <w:t xml:space="preserve"> </w:t>
            </w:r>
            <w:r w:rsidR="00C20E2A" w:rsidRPr="00C20E2A">
              <w:rPr>
                <w:b/>
                <w:sz w:val="24"/>
                <w:szCs w:val="24"/>
              </w:rPr>
              <w:t>Обеспечение антитеррористической защищенности объектов.</w:t>
            </w:r>
          </w:p>
        </w:tc>
      </w:tr>
    </w:tbl>
    <w:p w14:paraId="514560BA" w14:textId="77777777" w:rsidR="00FC30BF" w:rsidRPr="002B53B2" w:rsidRDefault="002B53B2" w:rsidP="00F877B2">
      <w:pPr>
        <w:spacing w:line="360" w:lineRule="auto"/>
        <w:rPr>
          <w:sz w:val="28"/>
          <w:szCs w:val="28"/>
        </w:rPr>
      </w:pPr>
      <w:r w:rsidRPr="002B53B2">
        <w:rPr>
          <w:sz w:val="28"/>
          <w:szCs w:val="28"/>
        </w:rPr>
        <w:t>Всего учебных дней - 8</w:t>
      </w:r>
    </w:p>
    <w:p w14:paraId="6D9C97FC" w14:textId="77777777" w:rsidR="00FC30BF" w:rsidRPr="002B53B2" w:rsidRDefault="00FC30BF" w:rsidP="00F877B2">
      <w:pPr>
        <w:spacing w:line="360" w:lineRule="auto"/>
        <w:rPr>
          <w:sz w:val="28"/>
          <w:szCs w:val="28"/>
        </w:rPr>
      </w:pPr>
    </w:p>
    <w:p w14:paraId="2B7F8546" w14:textId="68A7137C" w:rsidR="00F877B2" w:rsidRDefault="00F877B2">
      <w:pPr>
        <w:rPr>
          <w:b/>
          <w:sz w:val="24"/>
          <w:szCs w:val="24"/>
        </w:rPr>
      </w:pPr>
      <w:r>
        <w:rPr>
          <w:b/>
          <w:sz w:val="24"/>
          <w:szCs w:val="24"/>
        </w:rPr>
        <w:br w:type="page"/>
      </w:r>
    </w:p>
    <w:p w14:paraId="3AF4D9A9" w14:textId="77777777" w:rsidR="0045035F" w:rsidRPr="002B53B2" w:rsidRDefault="0045035F" w:rsidP="00F877B2">
      <w:pPr>
        <w:spacing w:line="360" w:lineRule="auto"/>
        <w:jc w:val="center"/>
        <w:rPr>
          <w:b/>
          <w:sz w:val="28"/>
          <w:szCs w:val="28"/>
        </w:rPr>
      </w:pPr>
      <w:r w:rsidRPr="002B53B2">
        <w:rPr>
          <w:b/>
          <w:sz w:val="28"/>
          <w:szCs w:val="28"/>
        </w:rPr>
        <w:lastRenderedPageBreak/>
        <w:t>1. ПРАВОВАЯ ПОДГОТОВКА.</w:t>
      </w:r>
    </w:p>
    <w:p w14:paraId="5E4EEC34" w14:textId="77777777" w:rsidR="00094A1C" w:rsidRPr="002B53B2" w:rsidRDefault="00094A1C" w:rsidP="00F877B2">
      <w:pPr>
        <w:spacing w:line="360" w:lineRule="auto"/>
        <w:jc w:val="center"/>
        <w:rPr>
          <w:sz w:val="28"/>
          <w:szCs w:val="28"/>
        </w:rPr>
      </w:pPr>
      <w:r w:rsidRPr="002B53B2">
        <w:rPr>
          <w:sz w:val="28"/>
          <w:szCs w:val="28"/>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0"/>
        <w:gridCol w:w="38"/>
        <w:gridCol w:w="4236"/>
        <w:gridCol w:w="38"/>
        <w:gridCol w:w="662"/>
        <w:gridCol w:w="38"/>
        <w:gridCol w:w="662"/>
        <w:gridCol w:w="38"/>
        <w:gridCol w:w="562"/>
        <w:gridCol w:w="38"/>
        <w:gridCol w:w="662"/>
        <w:gridCol w:w="38"/>
        <w:gridCol w:w="662"/>
        <w:gridCol w:w="38"/>
        <w:gridCol w:w="689"/>
        <w:gridCol w:w="11"/>
      </w:tblGrid>
      <w:tr w:rsidR="00C54E9C" w:rsidRPr="00D8749E" w14:paraId="32B252B2" w14:textId="77777777" w:rsidTr="003A21CF">
        <w:trPr>
          <w:cantSplit/>
        </w:trPr>
        <w:tc>
          <w:tcPr>
            <w:tcW w:w="568" w:type="dxa"/>
            <w:gridSpan w:val="2"/>
            <w:vMerge w:val="restart"/>
            <w:tcBorders>
              <w:top w:val="single" w:sz="4" w:space="0" w:color="auto"/>
              <w:left w:val="single" w:sz="4" w:space="0" w:color="auto"/>
              <w:right w:val="single" w:sz="4" w:space="0" w:color="auto"/>
            </w:tcBorders>
            <w:vAlign w:val="center"/>
          </w:tcPr>
          <w:p w14:paraId="14C86F7E" w14:textId="77777777" w:rsidR="00C54E9C" w:rsidRPr="00D8749E" w:rsidRDefault="00C54E9C" w:rsidP="00F877B2">
            <w:pPr>
              <w:jc w:val="center"/>
              <w:rPr>
                <w:bCs/>
                <w:sz w:val="24"/>
                <w:szCs w:val="24"/>
              </w:rPr>
            </w:pPr>
            <w:r w:rsidRPr="00D8749E">
              <w:rPr>
                <w:bCs/>
                <w:sz w:val="24"/>
                <w:szCs w:val="24"/>
              </w:rPr>
              <w:t>№ п\п</w:t>
            </w:r>
          </w:p>
        </w:tc>
        <w:tc>
          <w:tcPr>
            <w:tcW w:w="4274" w:type="dxa"/>
            <w:gridSpan w:val="2"/>
            <w:vMerge w:val="restart"/>
            <w:tcBorders>
              <w:top w:val="single" w:sz="4" w:space="0" w:color="auto"/>
              <w:left w:val="single" w:sz="4" w:space="0" w:color="auto"/>
              <w:right w:val="single" w:sz="4" w:space="0" w:color="auto"/>
            </w:tcBorders>
          </w:tcPr>
          <w:p w14:paraId="6869FE20" w14:textId="77777777" w:rsidR="00C54E9C" w:rsidRPr="00D8749E" w:rsidRDefault="00C54E9C" w:rsidP="00F877B2">
            <w:pPr>
              <w:spacing w:line="360" w:lineRule="auto"/>
              <w:jc w:val="both"/>
              <w:rPr>
                <w:bCs/>
                <w:sz w:val="24"/>
                <w:szCs w:val="24"/>
              </w:rPr>
            </w:pPr>
          </w:p>
          <w:p w14:paraId="45470B29" w14:textId="77777777" w:rsidR="00C54E9C" w:rsidRPr="00D8749E" w:rsidRDefault="00C54E9C" w:rsidP="00F877B2">
            <w:pPr>
              <w:spacing w:line="360" w:lineRule="auto"/>
              <w:jc w:val="center"/>
              <w:rPr>
                <w:bCs/>
                <w:sz w:val="24"/>
                <w:szCs w:val="24"/>
              </w:rPr>
            </w:pPr>
            <w:r w:rsidRPr="00D8749E">
              <w:rPr>
                <w:bCs/>
                <w:sz w:val="24"/>
                <w:szCs w:val="24"/>
              </w:rPr>
              <w:t>Наименование учебных  разделов и тем</w:t>
            </w:r>
          </w:p>
        </w:tc>
        <w:tc>
          <w:tcPr>
            <w:tcW w:w="700" w:type="dxa"/>
            <w:gridSpan w:val="2"/>
            <w:vMerge w:val="restart"/>
            <w:tcBorders>
              <w:top w:val="single" w:sz="4" w:space="0" w:color="auto"/>
              <w:left w:val="single" w:sz="4" w:space="0" w:color="auto"/>
              <w:right w:val="single" w:sz="4" w:space="0" w:color="auto"/>
            </w:tcBorders>
            <w:textDirection w:val="btLr"/>
          </w:tcPr>
          <w:p w14:paraId="5183EF32" w14:textId="77777777" w:rsidR="00C54E9C" w:rsidRPr="00D8749E" w:rsidRDefault="00C54E9C" w:rsidP="00F877B2">
            <w:pPr>
              <w:ind w:right="113"/>
              <w:jc w:val="center"/>
              <w:rPr>
                <w:bCs/>
                <w:sz w:val="24"/>
                <w:szCs w:val="24"/>
              </w:rPr>
            </w:pPr>
            <w:r w:rsidRPr="00D8749E">
              <w:rPr>
                <w:bCs/>
                <w:sz w:val="24"/>
                <w:szCs w:val="24"/>
              </w:rPr>
              <w:t>Всего часов</w:t>
            </w:r>
          </w:p>
        </w:tc>
        <w:tc>
          <w:tcPr>
            <w:tcW w:w="3400" w:type="dxa"/>
            <w:gridSpan w:val="10"/>
            <w:tcBorders>
              <w:top w:val="single" w:sz="4" w:space="0" w:color="auto"/>
              <w:left w:val="single" w:sz="4" w:space="0" w:color="auto"/>
              <w:bottom w:val="single" w:sz="4" w:space="0" w:color="auto"/>
              <w:right w:val="single" w:sz="4" w:space="0" w:color="auto"/>
            </w:tcBorders>
          </w:tcPr>
          <w:p w14:paraId="4D7C400F" w14:textId="77777777" w:rsidR="00C54E9C" w:rsidRPr="00D8749E" w:rsidRDefault="00C54E9C" w:rsidP="00F877B2">
            <w:pPr>
              <w:jc w:val="center"/>
              <w:rPr>
                <w:bCs/>
                <w:sz w:val="24"/>
                <w:szCs w:val="24"/>
              </w:rPr>
            </w:pPr>
            <w:r w:rsidRPr="00D8749E">
              <w:rPr>
                <w:bCs/>
                <w:sz w:val="24"/>
                <w:szCs w:val="24"/>
              </w:rPr>
              <w:t>Вид занятия и количество учебных часов</w:t>
            </w:r>
          </w:p>
        </w:tc>
      </w:tr>
      <w:tr w:rsidR="00C54E9C" w:rsidRPr="00D8749E" w14:paraId="03DF563A" w14:textId="77777777" w:rsidTr="003A21CF">
        <w:trPr>
          <w:cantSplit/>
          <w:trHeight w:val="1134"/>
        </w:trPr>
        <w:tc>
          <w:tcPr>
            <w:tcW w:w="568" w:type="dxa"/>
            <w:gridSpan w:val="2"/>
            <w:vMerge/>
            <w:tcBorders>
              <w:left w:val="single" w:sz="4" w:space="0" w:color="auto"/>
              <w:bottom w:val="single" w:sz="4" w:space="0" w:color="auto"/>
              <w:right w:val="single" w:sz="4" w:space="0" w:color="auto"/>
            </w:tcBorders>
          </w:tcPr>
          <w:p w14:paraId="7E1B48EF" w14:textId="77777777" w:rsidR="00C54E9C" w:rsidRPr="00D8749E" w:rsidRDefault="00C54E9C" w:rsidP="00F877B2">
            <w:pPr>
              <w:jc w:val="center"/>
              <w:rPr>
                <w:sz w:val="24"/>
                <w:szCs w:val="24"/>
              </w:rPr>
            </w:pPr>
          </w:p>
        </w:tc>
        <w:tc>
          <w:tcPr>
            <w:tcW w:w="4274" w:type="dxa"/>
            <w:gridSpan w:val="2"/>
            <w:vMerge/>
            <w:tcBorders>
              <w:left w:val="single" w:sz="4" w:space="0" w:color="auto"/>
              <w:bottom w:val="single" w:sz="4" w:space="0" w:color="auto"/>
              <w:right w:val="single" w:sz="4" w:space="0" w:color="auto"/>
            </w:tcBorders>
          </w:tcPr>
          <w:p w14:paraId="77C9E398" w14:textId="77777777" w:rsidR="00C54E9C" w:rsidRPr="00D8749E" w:rsidRDefault="00C54E9C" w:rsidP="00F877B2">
            <w:pPr>
              <w:jc w:val="both"/>
              <w:rPr>
                <w:sz w:val="24"/>
                <w:szCs w:val="24"/>
              </w:rPr>
            </w:pPr>
          </w:p>
        </w:tc>
        <w:tc>
          <w:tcPr>
            <w:tcW w:w="700" w:type="dxa"/>
            <w:gridSpan w:val="2"/>
            <w:vMerge/>
            <w:tcBorders>
              <w:left w:val="single" w:sz="4" w:space="0" w:color="auto"/>
              <w:bottom w:val="single" w:sz="4" w:space="0" w:color="auto"/>
              <w:right w:val="single" w:sz="4" w:space="0" w:color="auto"/>
            </w:tcBorders>
          </w:tcPr>
          <w:p w14:paraId="172D3848" w14:textId="77777777" w:rsidR="00C54E9C" w:rsidRPr="00D8749E" w:rsidRDefault="00C54E9C" w:rsidP="00F877B2">
            <w:pPr>
              <w:jc w:val="center"/>
              <w:rPr>
                <w:sz w:val="24"/>
                <w:szCs w:val="24"/>
              </w:rPr>
            </w:pP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3CD4D196" w14:textId="77777777" w:rsidR="00C54E9C" w:rsidRPr="00D8749E" w:rsidRDefault="00C54E9C" w:rsidP="00F877B2">
            <w:pPr>
              <w:ind w:right="-70" w:hanging="70"/>
              <w:jc w:val="center"/>
              <w:rPr>
                <w:bCs/>
                <w:sz w:val="24"/>
                <w:szCs w:val="24"/>
              </w:rPr>
            </w:pPr>
            <w:r w:rsidRPr="00D8749E">
              <w:rPr>
                <w:bCs/>
                <w:sz w:val="24"/>
                <w:szCs w:val="24"/>
              </w:rPr>
              <w:t xml:space="preserve">Лекции </w:t>
            </w:r>
          </w:p>
        </w:tc>
        <w:tc>
          <w:tcPr>
            <w:tcW w:w="600" w:type="dxa"/>
            <w:gridSpan w:val="2"/>
            <w:tcBorders>
              <w:top w:val="single" w:sz="4" w:space="0" w:color="auto"/>
              <w:left w:val="single" w:sz="4" w:space="0" w:color="auto"/>
              <w:bottom w:val="single" w:sz="4" w:space="0" w:color="auto"/>
              <w:right w:val="single" w:sz="4" w:space="0" w:color="auto"/>
            </w:tcBorders>
            <w:textDirection w:val="btLr"/>
          </w:tcPr>
          <w:p w14:paraId="4B794082" w14:textId="77777777" w:rsidR="00C54E9C" w:rsidRPr="00D8749E" w:rsidRDefault="00C54E9C" w:rsidP="00F877B2">
            <w:pPr>
              <w:ind w:right="-70"/>
              <w:jc w:val="center"/>
              <w:rPr>
                <w:bCs/>
                <w:sz w:val="24"/>
                <w:szCs w:val="24"/>
              </w:rPr>
            </w:pPr>
            <w:r w:rsidRPr="00D8749E">
              <w:rPr>
                <w:bCs/>
                <w:sz w:val="24"/>
                <w:szCs w:val="24"/>
              </w:rPr>
              <w:t>Семинар</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05AC8CFA" w14:textId="77777777" w:rsidR="00C54E9C" w:rsidRPr="00D8749E" w:rsidRDefault="00C54E9C" w:rsidP="00F877B2">
            <w:pPr>
              <w:ind w:right="-70"/>
              <w:jc w:val="center"/>
              <w:rPr>
                <w:bCs/>
                <w:sz w:val="24"/>
                <w:szCs w:val="24"/>
              </w:rPr>
            </w:pPr>
            <w:r w:rsidRPr="00D8749E">
              <w:rPr>
                <w:bCs/>
                <w:sz w:val="24"/>
                <w:szCs w:val="24"/>
              </w:rPr>
              <w:t>Практич.</w:t>
            </w:r>
          </w:p>
          <w:p w14:paraId="47A90CD1" w14:textId="77777777" w:rsidR="00C54E9C" w:rsidRPr="00D8749E" w:rsidRDefault="00C54E9C" w:rsidP="00F877B2">
            <w:pPr>
              <w:ind w:right="-70"/>
              <w:jc w:val="center"/>
              <w:rPr>
                <w:bCs/>
                <w:sz w:val="24"/>
                <w:szCs w:val="24"/>
              </w:rPr>
            </w:pPr>
            <w:r w:rsidRPr="00D8749E">
              <w:rPr>
                <w:bCs/>
                <w:sz w:val="24"/>
                <w:szCs w:val="24"/>
              </w:rPr>
              <w:t>занятие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3B5D7808" w14:textId="77777777" w:rsidR="00C54E9C" w:rsidRPr="00D8749E" w:rsidRDefault="00C54E9C" w:rsidP="00F877B2">
            <w:pPr>
              <w:ind w:right="-70"/>
              <w:jc w:val="center"/>
              <w:rPr>
                <w:bCs/>
                <w:sz w:val="24"/>
                <w:szCs w:val="24"/>
              </w:rPr>
            </w:pPr>
            <w:r w:rsidRPr="00D8749E">
              <w:rPr>
                <w:bCs/>
                <w:sz w:val="24"/>
                <w:szCs w:val="24"/>
              </w:rPr>
              <w:t>Самост.</w:t>
            </w:r>
          </w:p>
          <w:p w14:paraId="0BD29709" w14:textId="77777777" w:rsidR="00C54E9C" w:rsidRPr="00D8749E" w:rsidRDefault="00C54E9C" w:rsidP="00F877B2">
            <w:pPr>
              <w:ind w:right="-70"/>
              <w:jc w:val="center"/>
              <w:rPr>
                <w:bCs/>
                <w:sz w:val="24"/>
                <w:szCs w:val="24"/>
              </w:rPr>
            </w:pPr>
            <w:r w:rsidRPr="00D8749E">
              <w:rPr>
                <w:bCs/>
                <w:sz w:val="24"/>
                <w:szCs w:val="24"/>
              </w:rPr>
              <w:t>изучение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28F8FCBA" w14:textId="77777777" w:rsidR="00C54E9C" w:rsidRPr="00D8749E" w:rsidRDefault="00C54E9C" w:rsidP="00F877B2">
            <w:pPr>
              <w:ind w:right="-70"/>
              <w:jc w:val="center"/>
              <w:rPr>
                <w:bCs/>
                <w:sz w:val="24"/>
                <w:szCs w:val="24"/>
              </w:rPr>
            </w:pPr>
            <w:r w:rsidRPr="00D8749E">
              <w:rPr>
                <w:bCs/>
                <w:sz w:val="24"/>
                <w:szCs w:val="24"/>
              </w:rPr>
              <w:t>Зачет</w:t>
            </w:r>
          </w:p>
          <w:p w14:paraId="730437D8" w14:textId="77777777" w:rsidR="00C54E9C" w:rsidRPr="00D8749E" w:rsidRDefault="00C54E9C" w:rsidP="00F877B2">
            <w:pPr>
              <w:ind w:right="-70"/>
              <w:jc w:val="center"/>
              <w:rPr>
                <w:bCs/>
                <w:sz w:val="24"/>
                <w:szCs w:val="24"/>
              </w:rPr>
            </w:pPr>
            <w:r w:rsidRPr="00D8749E">
              <w:rPr>
                <w:bCs/>
                <w:sz w:val="24"/>
                <w:szCs w:val="24"/>
              </w:rPr>
              <w:t>Экзам</w:t>
            </w:r>
          </w:p>
        </w:tc>
      </w:tr>
      <w:tr w:rsidR="00C54E9C" w:rsidRPr="00D8749E" w14:paraId="3DAD65BD" w14:textId="77777777" w:rsidTr="003A21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29FBB32F" w14:textId="77777777" w:rsidR="00C54E9C" w:rsidRPr="00D8749E" w:rsidRDefault="00C54E9C" w:rsidP="00F877B2">
            <w:pPr>
              <w:spacing w:line="360" w:lineRule="auto"/>
              <w:jc w:val="center"/>
              <w:rPr>
                <w:sz w:val="24"/>
                <w:szCs w:val="24"/>
              </w:rPr>
            </w:pPr>
            <w:r w:rsidRPr="00D8749E">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3815C9D2" w14:textId="77777777" w:rsidR="00C54E9C" w:rsidRPr="00D8749E" w:rsidRDefault="00C54E9C" w:rsidP="00F877B2">
            <w:pPr>
              <w:spacing w:line="360" w:lineRule="auto"/>
              <w:jc w:val="center"/>
              <w:rPr>
                <w:sz w:val="24"/>
                <w:szCs w:val="24"/>
              </w:rPr>
            </w:pPr>
            <w:r w:rsidRPr="00D8749E">
              <w:rPr>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36EC5C86" w14:textId="77777777" w:rsidR="00C54E9C" w:rsidRPr="00D8749E" w:rsidRDefault="00C54E9C" w:rsidP="00F877B2">
            <w:pPr>
              <w:spacing w:line="360" w:lineRule="auto"/>
              <w:jc w:val="center"/>
              <w:rPr>
                <w:sz w:val="24"/>
                <w:szCs w:val="24"/>
              </w:rPr>
            </w:pPr>
            <w:r w:rsidRPr="00D8749E">
              <w:rPr>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24A6555A" w14:textId="77777777" w:rsidR="00C54E9C" w:rsidRPr="00D8749E" w:rsidRDefault="00C54E9C" w:rsidP="00F877B2">
            <w:pPr>
              <w:spacing w:line="360" w:lineRule="auto"/>
              <w:jc w:val="center"/>
              <w:rPr>
                <w:sz w:val="24"/>
                <w:szCs w:val="24"/>
              </w:rPr>
            </w:pPr>
            <w:r w:rsidRPr="00D8749E">
              <w:rPr>
                <w:sz w:val="24"/>
                <w:szCs w:val="24"/>
              </w:rPr>
              <w:t>4</w:t>
            </w:r>
          </w:p>
        </w:tc>
        <w:tc>
          <w:tcPr>
            <w:tcW w:w="600" w:type="dxa"/>
            <w:gridSpan w:val="2"/>
            <w:tcBorders>
              <w:top w:val="single" w:sz="4" w:space="0" w:color="auto"/>
              <w:left w:val="single" w:sz="4" w:space="0" w:color="auto"/>
              <w:bottom w:val="single" w:sz="4" w:space="0" w:color="auto"/>
              <w:right w:val="single" w:sz="4" w:space="0" w:color="auto"/>
            </w:tcBorders>
          </w:tcPr>
          <w:p w14:paraId="1C251AEA" w14:textId="77777777" w:rsidR="00C54E9C" w:rsidRPr="00D8749E" w:rsidRDefault="00C54E9C" w:rsidP="00F877B2">
            <w:pPr>
              <w:spacing w:line="360" w:lineRule="auto"/>
              <w:jc w:val="center"/>
              <w:rPr>
                <w:sz w:val="24"/>
                <w:szCs w:val="24"/>
              </w:rPr>
            </w:pPr>
            <w:r w:rsidRPr="00D8749E">
              <w:rPr>
                <w:sz w:val="24"/>
                <w:szCs w:val="24"/>
              </w:rPr>
              <w:t>5</w:t>
            </w:r>
          </w:p>
        </w:tc>
        <w:tc>
          <w:tcPr>
            <w:tcW w:w="700" w:type="dxa"/>
            <w:gridSpan w:val="2"/>
            <w:tcBorders>
              <w:top w:val="single" w:sz="4" w:space="0" w:color="auto"/>
              <w:left w:val="single" w:sz="4" w:space="0" w:color="auto"/>
              <w:bottom w:val="single" w:sz="4" w:space="0" w:color="auto"/>
              <w:right w:val="single" w:sz="4" w:space="0" w:color="auto"/>
            </w:tcBorders>
          </w:tcPr>
          <w:p w14:paraId="568645D8" w14:textId="77777777" w:rsidR="00C54E9C" w:rsidRPr="00D8749E" w:rsidRDefault="00C54E9C" w:rsidP="00F877B2">
            <w:pPr>
              <w:spacing w:line="360" w:lineRule="auto"/>
              <w:jc w:val="center"/>
              <w:rPr>
                <w:sz w:val="24"/>
                <w:szCs w:val="24"/>
              </w:rPr>
            </w:pPr>
            <w:r w:rsidRPr="00D8749E">
              <w:rPr>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Pr>
          <w:p w14:paraId="78324A34" w14:textId="77777777" w:rsidR="00C54E9C" w:rsidRPr="00D8749E" w:rsidRDefault="00C54E9C" w:rsidP="00F877B2">
            <w:pPr>
              <w:spacing w:line="360" w:lineRule="auto"/>
              <w:jc w:val="center"/>
              <w:rPr>
                <w:sz w:val="24"/>
                <w:szCs w:val="24"/>
              </w:rPr>
            </w:pPr>
            <w:r w:rsidRPr="00D8749E">
              <w:rPr>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Pr>
          <w:p w14:paraId="3C55ABD2" w14:textId="77777777" w:rsidR="00C54E9C" w:rsidRPr="00D8749E" w:rsidRDefault="00C54E9C" w:rsidP="00F877B2">
            <w:pPr>
              <w:spacing w:line="360" w:lineRule="auto"/>
              <w:jc w:val="center"/>
              <w:rPr>
                <w:sz w:val="24"/>
                <w:szCs w:val="24"/>
              </w:rPr>
            </w:pPr>
            <w:r w:rsidRPr="00D8749E">
              <w:rPr>
                <w:sz w:val="24"/>
                <w:szCs w:val="24"/>
              </w:rPr>
              <w:t>8</w:t>
            </w:r>
          </w:p>
        </w:tc>
      </w:tr>
      <w:tr w:rsidR="002B53B2" w:rsidRPr="00D8749E" w14:paraId="0AA3C188" w14:textId="77777777" w:rsidTr="003A21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4024E451" w14:textId="77777777" w:rsidR="002B53B2" w:rsidRPr="00D8749E" w:rsidRDefault="002B53B2" w:rsidP="00F877B2">
            <w:pPr>
              <w:spacing w:line="360" w:lineRule="auto"/>
              <w:jc w:val="center"/>
              <w:rPr>
                <w:sz w:val="24"/>
                <w:szCs w:val="24"/>
              </w:rPr>
            </w:pPr>
            <w:r w:rsidRPr="00D8749E">
              <w:rPr>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6257DD67" w14:textId="77777777" w:rsidR="002B53B2" w:rsidRPr="00D8749E" w:rsidRDefault="002B53B2" w:rsidP="00F877B2">
            <w:pPr>
              <w:jc w:val="both"/>
              <w:rPr>
                <w:b/>
                <w:sz w:val="24"/>
                <w:szCs w:val="24"/>
              </w:rPr>
            </w:pPr>
            <w:r>
              <w:rPr>
                <w:b/>
                <w:sz w:val="24"/>
                <w:szCs w:val="24"/>
              </w:rPr>
              <w:t>Тема 1.1. Правовые основы</w:t>
            </w:r>
            <w:r w:rsidRPr="00D8749E">
              <w:rPr>
                <w:b/>
                <w:sz w:val="24"/>
                <w:szCs w:val="24"/>
              </w:rPr>
              <w:t xml:space="preserve"> частной охранной деятельности</w:t>
            </w:r>
          </w:p>
        </w:tc>
        <w:tc>
          <w:tcPr>
            <w:tcW w:w="700" w:type="dxa"/>
            <w:gridSpan w:val="2"/>
            <w:tcBorders>
              <w:top w:val="single" w:sz="4" w:space="0" w:color="auto"/>
              <w:left w:val="single" w:sz="4" w:space="0" w:color="auto"/>
              <w:bottom w:val="single" w:sz="4" w:space="0" w:color="auto"/>
              <w:right w:val="single" w:sz="4" w:space="0" w:color="auto"/>
            </w:tcBorders>
          </w:tcPr>
          <w:p w14:paraId="5FD59A6C" w14:textId="77777777" w:rsidR="002B53B2" w:rsidRPr="00465BCB" w:rsidRDefault="002B53B2" w:rsidP="00F877B2">
            <w:pPr>
              <w:spacing w:line="360" w:lineRule="auto"/>
              <w:jc w:val="center"/>
              <w:rPr>
                <w:sz w:val="24"/>
                <w:szCs w:val="24"/>
              </w:rPr>
            </w:pPr>
            <w:r w:rsidRPr="00465BCB">
              <w:rPr>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2092118E" w14:textId="77777777" w:rsidR="002B53B2" w:rsidRPr="00465BCB" w:rsidRDefault="002B53B2" w:rsidP="00F877B2">
            <w:pPr>
              <w:spacing w:line="360" w:lineRule="auto"/>
              <w:jc w:val="center"/>
              <w:rPr>
                <w:sz w:val="24"/>
                <w:szCs w:val="24"/>
              </w:rPr>
            </w:pPr>
            <w:r w:rsidRPr="00465BCB">
              <w:rPr>
                <w:sz w:val="24"/>
                <w:szCs w:val="24"/>
              </w:rPr>
              <w:t>2</w:t>
            </w:r>
          </w:p>
        </w:tc>
        <w:tc>
          <w:tcPr>
            <w:tcW w:w="600" w:type="dxa"/>
            <w:gridSpan w:val="2"/>
            <w:tcBorders>
              <w:top w:val="single" w:sz="4" w:space="0" w:color="auto"/>
              <w:left w:val="single" w:sz="4" w:space="0" w:color="auto"/>
              <w:bottom w:val="single" w:sz="4" w:space="0" w:color="auto"/>
              <w:right w:val="single" w:sz="4" w:space="0" w:color="auto"/>
            </w:tcBorders>
          </w:tcPr>
          <w:p w14:paraId="1EB832C7" w14:textId="77777777" w:rsidR="002B53B2" w:rsidRDefault="002B53B2" w:rsidP="00F877B2">
            <w:r w:rsidRPr="005D2AA3">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1B80CCFE" w14:textId="77777777" w:rsidR="002B53B2" w:rsidRDefault="002B53B2" w:rsidP="00F877B2">
            <w:r w:rsidRPr="005D2AA3">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3744F7CD" w14:textId="77777777" w:rsidR="002B53B2" w:rsidRPr="00D8749E" w:rsidRDefault="002B53B2" w:rsidP="00F877B2">
            <w:pPr>
              <w:spacing w:line="360" w:lineRule="auto"/>
              <w:jc w:val="center"/>
              <w:rPr>
                <w:b/>
                <w:sz w:val="24"/>
                <w:szCs w:val="24"/>
              </w:rPr>
            </w:pPr>
            <w:r>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6BE350E8" w14:textId="77777777" w:rsidR="002B53B2" w:rsidRPr="00D8749E" w:rsidRDefault="002B53B2" w:rsidP="00F877B2">
            <w:pPr>
              <w:spacing w:line="360" w:lineRule="auto"/>
              <w:jc w:val="center"/>
              <w:rPr>
                <w:b/>
                <w:sz w:val="24"/>
                <w:szCs w:val="24"/>
              </w:rPr>
            </w:pPr>
          </w:p>
        </w:tc>
      </w:tr>
      <w:tr w:rsidR="002B53B2" w:rsidRPr="00D8749E" w14:paraId="5DAB2031" w14:textId="77777777" w:rsidTr="003A21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47442B97" w14:textId="77777777" w:rsidR="002B53B2" w:rsidRPr="00D8749E" w:rsidRDefault="002B53B2" w:rsidP="00F877B2">
            <w:pPr>
              <w:spacing w:line="360" w:lineRule="auto"/>
              <w:jc w:val="center"/>
              <w:rPr>
                <w:sz w:val="24"/>
                <w:szCs w:val="24"/>
              </w:rPr>
            </w:pPr>
            <w:r>
              <w:rPr>
                <w:sz w:val="24"/>
                <w:szCs w:val="24"/>
              </w:rPr>
              <w:t>2</w:t>
            </w:r>
          </w:p>
        </w:tc>
        <w:tc>
          <w:tcPr>
            <w:tcW w:w="4274" w:type="dxa"/>
            <w:gridSpan w:val="2"/>
            <w:tcBorders>
              <w:top w:val="single" w:sz="4" w:space="0" w:color="auto"/>
              <w:left w:val="single" w:sz="4" w:space="0" w:color="auto"/>
              <w:bottom w:val="single" w:sz="4" w:space="0" w:color="auto"/>
              <w:right w:val="single" w:sz="4" w:space="0" w:color="auto"/>
            </w:tcBorders>
          </w:tcPr>
          <w:p w14:paraId="1D4907A4" w14:textId="77777777" w:rsidR="002B53B2" w:rsidRPr="00D8749E" w:rsidRDefault="002B53B2" w:rsidP="00F877B2">
            <w:pPr>
              <w:jc w:val="both"/>
              <w:rPr>
                <w:b/>
                <w:sz w:val="24"/>
                <w:szCs w:val="24"/>
              </w:rPr>
            </w:pPr>
            <w:r w:rsidRPr="00D8749E">
              <w:rPr>
                <w:b/>
                <w:sz w:val="24"/>
                <w:szCs w:val="24"/>
              </w:rPr>
              <w:t>Раздел  1.2. Основы уголовного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15B6D282" w14:textId="77777777" w:rsidR="002B53B2" w:rsidRPr="00465BCB" w:rsidRDefault="002B53B2" w:rsidP="00F877B2">
            <w:pPr>
              <w:spacing w:line="360" w:lineRule="auto"/>
              <w:jc w:val="center"/>
              <w:rPr>
                <w:sz w:val="24"/>
                <w:szCs w:val="24"/>
              </w:rPr>
            </w:pPr>
            <w:r w:rsidRPr="00465BCB">
              <w:rPr>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21B673FC" w14:textId="77777777" w:rsidR="002B53B2" w:rsidRPr="00465BCB" w:rsidRDefault="002B53B2" w:rsidP="00F877B2">
            <w:pPr>
              <w:spacing w:line="360" w:lineRule="auto"/>
              <w:jc w:val="center"/>
              <w:rPr>
                <w:sz w:val="24"/>
                <w:szCs w:val="24"/>
              </w:rPr>
            </w:pPr>
            <w:r w:rsidRPr="00465BCB">
              <w:rPr>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6F8C4B35" w14:textId="77777777" w:rsidR="002B53B2" w:rsidRDefault="002B53B2" w:rsidP="00F877B2">
            <w:r w:rsidRPr="005D2AA3">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742E2716" w14:textId="77777777" w:rsidR="002B53B2" w:rsidRDefault="002B53B2" w:rsidP="00F877B2">
            <w:r w:rsidRPr="005D2AA3">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299E7A7E" w14:textId="77777777" w:rsidR="002B53B2" w:rsidRDefault="002B53B2" w:rsidP="00F877B2">
            <w:r w:rsidRPr="00DF5368">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3FCE0539" w14:textId="77777777" w:rsidR="002B53B2" w:rsidRDefault="002B53B2" w:rsidP="00F877B2"/>
        </w:tc>
      </w:tr>
      <w:tr w:rsidR="002B53B2" w:rsidRPr="00D8749E" w14:paraId="5615A548" w14:textId="77777777" w:rsidTr="003A21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08FED265" w14:textId="77777777" w:rsidR="002B53B2" w:rsidRPr="00D8749E" w:rsidRDefault="002B53B2" w:rsidP="00F877B2">
            <w:pPr>
              <w:spacing w:line="360" w:lineRule="auto"/>
              <w:jc w:val="center"/>
              <w:rPr>
                <w:sz w:val="24"/>
                <w:szCs w:val="24"/>
              </w:rPr>
            </w:pPr>
            <w:r>
              <w:rPr>
                <w:sz w:val="24"/>
                <w:szCs w:val="24"/>
              </w:rPr>
              <w:t>3</w:t>
            </w:r>
          </w:p>
        </w:tc>
        <w:tc>
          <w:tcPr>
            <w:tcW w:w="4274" w:type="dxa"/>
            <w:gridSpan w:val="2"/>
            <w:tcBorders>
              <w:top w:val="single" w:sz="4" w:space="0" w:color="auto"/>
              <w:left w:val="single" w:sz="4" w:space="0" w:color="auto"/>
              <w:bottom w:val="single" w:sz="4" w:space="0" w:color="auto"/>
              <w:right w:val="single" w:sz="4" w:space="0" w:color="auto"/>
            </w:tcBorders>
          </w:tcPr>
          <w:p w14:paraId="32DA10F5" w14:textId="77777777" w:rsidR="002B53B2" w:rsidRPr="00D8749E" w:rsidRDefault="002B53B2" w:rsidP="00F877B2">
            <w:pPr>
              <w:rPr>
                <w:b/>
                <w:sz w:val="24"/>
                <w:szCs w:val="24"/>
              </w:rPr>
            </w:pPr>
            <w:r>
              <w:rPr>
                <w:b/>
                <w:sz w:val="24"/>
                <w:szCs w:val="24"/>
              </w:rPr>
              <w:t xml:space="preserve">Тема 1.3 Основы административного </w:t>
            </w:r>
            <w:r w:rsidRPr="00D8749E">
              <w:rPr>
                <w:b/>
                <w:sz w:val="24"/>
                <w:szCs w:val="24"/>
              </w:rPr>
              <w:t>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72C95D8B" w14:textId="77777777" w:rsidR="002B53B2" w:rsidRPr="00465BCB" w:rsidRDefault="002B53B2" w:rsidP="00F877B2">
            <w:pPr>
              <w:jc w:val="center"/>
              <w:rPr>
                <w:sz w:val="24"/>
                <w:szCs w:val="24"/>
              </w:rPr>
            </w:pPr>
            <w:r w:rsidRPr="00465BCB">
              <w:rPr>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321695D5" w14:textId="77777777" w:rsidR="002B53B2" w:rsidRPr="00465BCB" w:rsidRDefault="002B53B2" w:rsidP="00F877B2">
            <w:pPr>
              <w:spacing w:line="360" w:lineRule="auto"/>
              <w:jc w:val="center"/>
              <w:rPr>
                <w:sz w:val="24"/>
                <w:szCs w:val="24"/>
              </w:rPr>
            </w:pPr>
            <w:r w:rsidRPr="00465BCB">
              <w:rPr>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277EDB6E" w14:textId="77777777" w:rsidR="002B53B2" w:rsidRDefault="002B53B2" w:rsidP="00F877B2">
            <w:r w:rsidRPr="005D2AA3">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48B4D6A3" w14:textId="77777777" w:rsidR="002B53B2" w:rsidRDefault="002B53B2" w:rsidP="00F877B2">
            <w:r w:rsidRPr="005D2AA3">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5C9B1696" w14:textId="77777777" w:rsidR="002B53B2" w:rsidRDefault="002B53B2" w:rsidP="00F877B2">
            <w:r w:rsidRPr="00DF5368">
              <w:rPr>
                <w:b/>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44BE5D7F" w14:textId="77777777" w:rsidR="002B53B2" w:rsidRDefault="002B53B2" w:rsidP="00F877B2"/>
        </w:tc>
      </w:tr>
      <w:tr w:rsidR="002B53B2" w:rsidRPr="00D8749E" w14:paraId="2E76D92F" w14:textId="77777777" w:rsidTr="003A21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17729453" w14:textId="77777777" w:rsidR="002B53B2" w:rsidRPr="00D8749E" w:rsidRDefault="002B53B2" w:rsidP="00F877B2">
            <w:pPr>
              <w:spacing w:line="360" w:lineRule="auto"/>
              <w:jc w:val="center"/>
              <w:rPr>
                <w:sz w:val="24"/>
                <w:szCs w:val="24"/>
              </w:rPr>
            </w:pPr>
            <w:r>
              <w:rPr>
                <w:sz w:val="24"/>
                <w:szCs w:val="24"/>
              </w:rPr>
              <w:t>4</w:t>
            </w:r>
          </w:p>
        </w:tc>
        <w:tc>
          <w:tcPr>
            <w:tcW w:w="4274" w:type="dxa"/>
            <w:gridSpan w:val="2"/>
            <w:tcBorders>
              <w:top w:val="single" w:sz="4" w:space="0" w:color="auto"/>
              <w:left w:val="single" w:sz="4" w:space="0" w:color="auto"/>
              <w:bottom w:val="single" w:sz="4" w:space="0" w:color="auto"/>
              <w:right w:val="single" w:sz="4" w:space="0" w:color="auto"/>
            </w:tcBorders>
          </w:tcPr>
          <w:p w14:paraId="21B0ED7A" w14:textId="77777777" w:rsidR="002B53B2" w:rsidRDefault="002B53B2" w:rsidP="00F877B2">
            <w:pPr>
              <w:jc w:val="both"/>
              <w:rPr>
                <w:b/>
                <w:sz w:val="24"/>
                <w:szCs w:val="24"/>
              </w:rPr>
            </w:pPr>
            <w:r>
              <w:rPr>
                <w:b/>
                <w:sz w:val="24"/>
                <w:szCs w:val="24"/>
              </w:rPr>
              <w:t>Тема</w:t>
            </w:r>
            <w:r w:rsidRPr="00D8749E">
              <w:rPr>
                <w:b/>
                <w:sz w:val="24"/>
                <w:szCs w:val="24"/>
              </w:rPr>
              <w:t xml:space="preserve"> 1.4 Применение  оружия и специальных средств при осуществлении частной охранной деятельности.</w:t>
            </w:r>
          </w:p>
          <w:p w14:paraId="1B931313" w14:textId="77777777" w:rsidR="002B53B2" w:rsidRDefault="002B53B2" w:rsidP="00F877B2">
            <w:pPr>
              <w:jc w:val="both"/>
              <w:rPr>
                <w:b/>
                <w:sz w:val="24"/>
                <w:szCs w:val="24"/>
              </w:rPr>
            </w:pPr>
          </w:p>
          <w:p w14:paraId="744F8AC1" w14:textId="77777777" w:rsidR="002B53B2" w:rsidRPr="00D8749E" w:rsidRDefault="002B53B2" w:rsidP="00F877B2">
            <w:pPr>
              <w:jc w:val="both"/>
              <w:rPr>
                <w:b/>
                <w:sz w:val="24"/>
                <w:szCs w:val="24"/>
              </w:rPr>
            </w:pPr>
          </w:p>
        </w:tc>
        <w:tc>
          <w:tcPr>
            <w:tcW w:w="700" w:type="dxa"/>
            <w:gridSpan w:val="2"/>
            <w:tcBorders>
              <w:top w:val="single" w:sz="4" w:space="0" w:color="auto"/>
              <w:left w:val="single" w:sz="4" w:space="0" w:color="auto"/>
              <w:bottom w:val="single" w:sz="4" w:space="0" w:color="auto"/>
              <w:right w:val="single" w:sz="4" w:space="0" w:color="auto"/>
            </w:tcBorders>
          </w:tcPr>
          <w:p w14:paraId="2A8AF990" w14:textId="77777777" w:rsidR="002B53B2" w:rsidRPr="00465BCB" w:rsidRDefault="002B53B2" w:rsidP="00F877B2">
            <w:pPr>
              <w:jc w:val="center"/>
              <w:rPr>
                <w:sz w:val="24"/>
                <w:szCs w:val="24"/>
              </w:rPr>
            </w:pPr>
            <w:r w:rsidRPr="00465BCB">
              <w:rPr>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3094CF12" w14:textId="77777777" w:rsidR="002B53B2" w:rsidRPr="00465BCB" w:rsidRDefault="002B53B2" w:rsidP="00F877B2">
            <w:pPr>
              <w:spacing w:line="360" w:lineRule="auto"/>
              <w:jc w:val="center"/>
              <w:rPr>
                <w:sz w:val="24"/>
                <w:szCs w:val="24"/>
              </w:rPr>
            </w:pPr>
            <w:r w:rsidRPr="00465BCB">
              <w:rPr>
                <w:sz w:val="24"/>
                <w:szCs w:val="24"/>
              </w:rPr>
              <w:t>2</w:t>
            </w:r>
          </w:p>
        </w:tc>
        <w:tc>
          <w:tcPr>
            <w:tcW w:w="600" w:type="dxa"/>
            <w:gridSpan w:val="2"/>
            <w:tcBorders>
              <w:top w:val="single" w:sz="4" w:space="0" w:color="auto"/>
              <w:left w:val="single" w:sz="4" w:space="0" w:color="auto"/>
              <w:bottom w:val="single" w:sz="4" w:space="0" w:color="auto"/>
              <w:right w:val="single" w:sz="4" w:space="0" w:color="auto"/>
            </w:tcBorders>
          </w:tcPr>
          <w:p w14:paraId="57D8C37F" w14:textId="77777777" w:rsidR="002B53B2" w:rsidRPr="00465BCB" w:rsidRDefault="002B53B2" w:rsidP="00F877B2">
            <w:pPr>
              <w:spacing w:line="360" w:lineRule="auto"/>
              <w:jc w:val="center"/>
              <w:rPr>
                <w:sz w:val="24"/>
                <w:szCs w:val="24"/>
              </w:rPr>
            </w:pPr>
            <w:r>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31D0D6CC" w14:textId="77777777" w:rsidR="002B53B2" w:rsidRPr="00465BCB" w:rsidRDefault="002B53B2" w:rsidP="00F877B2">
            <w:pPr>
              <w:spacing w:line="360" w:lineRule="auto"/>
              <w:jc w:val="center"/>
              <w:rPr>
                <w:sz w:val="24"/>
                <w:szCs w:val="24"/>
              </w:rPr>
            </w:pPr>
            <w:r w:rsidRPr="00465BCB">
              <w:rPr>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33CD2D06" w14:textId="77777777" w:rsidR="002B53B2" w:rsidRDefault="002B53B2" w:rsidP="00F877B2">
            <w:r w:rsidRPr="00DF5368">
              <w:rPr>
                <w:b/>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6144FBA5" w14:textId="77777777" w:rsidR="002B53B2" w:rsidRDefault="002B53B2" w:rsidP="00F877B2"/>
        </w:tc>
      </w:tr>
      <w:tr w:rsidR="002B53B2" w:rsidRPr="00D8749E" w14:paraId="4012027B" w14:textId="77777777" w:rsidTr="003A21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2076BDA9" w14:textId="77777777" w:rsidR="002B53B2" w:rsidRPr="00D8749E" w:rsidRDefault="002B53B2" w:rsidP="00F877B2">
            <w:pPr>
              <w:spacing w:line="360" w:lineRule="auto"/>
              <w:jc w:val="center"/>
              <w:rPr>
                <w:sz w:val="24"/>
                <w:szCs w:val="24"/>
              </w:rPr>
            </w:pPr>
            <w:r>
              <w:rPr>
                <w:sz w:val="24"/>
                <w:szCs w:val="24"/>
              </w:rPr>
              <w:t>5</w:t>
            </w:r>
          </w:p>
        </w:tc>
        <w:tc>
          <w:tcPr>
            <w:tcW w:w="4274" w:type="dxa"/>
            <w:gridSpan w:val="2"/>
            <w:tcBorders>
              <w:top w:val="single" w:sz="4" w:space="0" w:color="auto"/>
              <w:left w:val="single" w:sz="4" w:space="0" w:color="auto"/>
              <w:bottom w:val="single" w:sz="4" w:space="0" w:color="auto"/>
              <w:right w:val="single" w:sz="4" w:space="0" w:color="auto"/>
            </w:tcBorders>
          </w:tcPr>
          <w:p w14:paraId="0656D138" w14:textId="77777777" w:rsidR="002B53B2" w:rsidRPr="00D8749E" w:rsidRDefault="002B53B2" w:rsidP="00F877B2">
            <w:pPr>
              <w:jc w:val="both"/>
              <w:rPr>
                <w:b/>
                <w:sz w:val="24"/>
                <w:szCs w:val="24"/>
              </w:rPr>
            </w:pPr>
            <w:r>
              <w:rPr>
                <w:b/>
                <w:sz w:val="24"/>
                <w:szCs w:val="24"/>
              </w:rPr>
              <w:t>Тема</w:t>
            </w:r>
            <w:r w:rsidRPr="00D8749E">
              <w:rPr>
                <w:b/>
                <w:sz w:val="24"/>
                <w:szCs w:val="24"/>
              </w:rPr>
              <w:t xml:space="preserve"> 1.5. Основы гражданского и трудового законодательства</w:t>
            </w:r>
          </w:p>
        </w:tc>
        <w:tc>
          <w:tcPr>
            <w:tcW w:w="700" w:type="dxa"/>
            <w:gridSpan w:val="2"/>
            <w:tcBorders>
              <w:top w:val="single" w:sz="4" w:space="0" w:color="auto"/>
              <w:left w:val="single" w:sz="4" w:space="0" w:color="auto"/>
              <w:bottom w:val="single" w:sz="4" w:space="0" w:color="auto"/>
              <w:right w:val="single" w:sz="4" w:space="0" w:color="auto"/>
            </w:tcBorders>
          </w:tcPr>
          <w:p w14:paraId="4BA4F622" w14:textId="77777777" w:rsidR="002B53B2" w:rsidRPr="00465BCB" w:rsidRDefault="002B53B2" w:rsidP="00F877B2">
            <w:pPr>
              <w:jc w:val="center"/>
              <w:rPr>
                <w:sz w:val="24"/>
                <w:szCs w:val="24"/>
              </w:rPr>
            </w:pPr>
            <w:r w:rsidRPr="00465BCB">
              <w:rPr>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12835750" w14:textId="77777777" w:rsidR="002B53B2" w:rsidRPr="00465BCB" w:rsidRDefault="002B53B2" w:rsidP="00F877B2">
            <w:pPr>
              <w:spacing w:line="360" w:lineRule="auto"/>
              <w:jc w:val="center"/>
              <w:rPr>
                <w:sz w:val="24"/>
                <w:szCs w:val="24"/>
              </w:rPr>
            </w:pPr>
            <w:r w:rsidRPr="00465BCB">
              <w:rPr>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53B94D30" w14:textId="77777777" w:rsidR="002B53B2" w:rsidRDefault="002B53B2" w:rsidP="00F877B2">
            <w:r w:rsidRPr="00CA30C2">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06D2FBF7" w14:textId="77777777" w:rsidR="002B53B2" w:rsidRDefault="002B53B2" w:rsidP="00F877B2">
            <w:r w:rsidRPr="00CA30C2">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6718D7D1" w14:textId="77777777" w:rsidR="002B53B2" w:rsidRDefault="002B53B2" w:rsidP="00F877B2">
            <w:r w:rsidRPr="00DF5368">
              <w:rPr>
                <w:b/>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3F1C69C2" w14:textId="77777777" w:rsidR="002B53B2" w:rsidRDefault="002B53B2" w:rsidP="00F877B2"/>
        </w:tc>
      </w:tr>
      <w:tr w:rsidR="002B53B2" w:rsidRPr="00D8749E" w14:paraId="39797AD6" w14:textId="77777777" w:rsidTr="003A21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0DF5FBB5" w14:textId="77777777" w:rsidR="002B53B2" w:rsidRPr="00D8749E" w:rsidRDefault="002B53B2" w:rsidP="00F877B2">
            <w:pPr>
              <w:spacing w:line="360" w:lineRule="auto"/>
              <w:jc w:val="center"/>
              <w:rPr>
                <w:sz w:val="24"/>
                <w:szCs w:val="24"/>
              </w:rPr>
            </w:pPr>
            <w:r>
              <w:rPr>
                <w:sz w:val="24"/>
                <w:szCs w:val="24"/>
              </w:rPr>
              <w:t>6</w:t>
            </w:r>
          </w:p>
        </w:tc>
        <w:tc>
          <w:tcPr>
            <w:tcW w:w="4274" w:type="dxa"/>
            <w:gridSpan w:val="2"/>
            <w:tcBorders>
              <w:top w:val="single" w:sz="4" w:space="0" w:color="auto"/>
              <w:left w:val="single" w:sz="4" w:space="0" w:color="auto"/>
              <w:bottom w:val="single" w:sz="4" w:space="0" w:color="auto"/>
              <w:right w:val="single" w:sz="4" w:space="0" w:color="auto"/>
            </w:tcBorders>
          </w:tcPr>
          <w:p w14:paraId="30C60C1F" w14:textId="77777777" w:rsidR="002B53B2" w:rsidRPr="00465BCB" w:rsidRDefault="002B53B2" w:rsidP="00F877B2">
            <w:pPr>
              <w:spacing w:line="360" w:lineRule="auto"/>
              <w:rPr>
                <w:b/>
                <w:sz w:val="24"/>
                <w:szCs w:val="24"/>
              </w:rPr>
            </w:pPr>
            <w:r w:rsidRPr="00465BCB">
              <w:rPr>
                <w:b/>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Pr>
          <w:p w14:paraId="38CBD209" w14:textId="77777777" w:rsidR="002B53B2" w:rsidRPr="00465BCB" w:rsidRDefault="002B53B2" w:rsidP="00F877B2">
            <w:pPr>
              <w:spacing w:line="360" w:lineRule="auto"/>
              <w:jc w:val="center"/>
              <w:rPr>
                <w:bCs/>
                <w:sz w:val="24"/>
                <w:szCs w:val="24"/>
              </w:rPr>
            </w:pPr>
            <w:r w:rsidRPr="00465BCB">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7E4575C3" w14:textId="77777777" w:rsidR="002B53B2" w:rsidRPr="00465BCB" w:rsidRDefault="002B53B2" w:rsidP="00F877B2">
            <w:pPr>
              <w:spacing w:line="360" w:lineRule="auto"/>
              <w:jc w:val="center"/>
              <w:rPr>
                <w:bCs/>
                <w:sz w:val="24"/>
                <w:szCs w:val="24"/>
              </w:rPr>
            </w:pPr>
            <w:r>
              <w:rPr>
                <w:b/>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Pr>
          <w:p w14:paraId="49C3B984" w14:textId="77777777" w:rsidR="002B53B2" w:rsidRDefault="002B53B2" w:rsidP="00F877B2">
            <w:r w:rsidRPr="007E1505">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74B0EA92" w14:textId="77777777" w:rsidR="002B53B2" w:rsidRPr="00465BCB" w:rsidRDefault="002B53B2" w:rsidP="00F877B2">
            <w:pPr>
              <w:spacing w:line="360" w:lineRule="auto"/>
              <w:jc w:val="center"/>
              <w:rPr>
                <w:bCs/>
                <w:sz w:val="24"/>
                <w:szCs w:val="24"/>
              </w:rPr>
            </w:pPr>
            <w:r w:rsidRPr="00465BCB">
              <w:rPr>
                <w:bCs/>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4223D947" w14:textId="77777777" w:rsidR="002B53B2" w:rsidRDefault="002B53B2" w:rsidP="00F877B2">
            <w:r w:rsidRPr="0026032A">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7453448B" w14:textId="77777777" w:rsidR="002B53B2" w:rsidRDefault="002B53B2" w:rsidP="00F877B2"/>
        </w:tc>
      </w:tr>
      <w:tr w:rsidR="002B53B2" w:rsidRPr="00D8749E" w14:paraId="3E7B7E00" w14:textId="77777777" w:rsidTr="003A21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046A44C7" w14:textId="77777777" w:rsidR="002B53B2" w:rsidRPr="00D8749E" w:rsidRDefault="002B53B2" w:rsidP="00F877B2">
            <w:pPr>
              <w:spacing w:line="360" w:lineRule="auto"/>
              <w:jc w:val="center"/>
              <w:rPr>
                <w:sz w:val="24"/>
                <w:szCs w:val="24"/>
              </w:rPr>
            </w:pPr>
            <w:r>
              <w:rPr>
                <w:sz w:val="24"/>
                <w:szCs w:val="24"/>
              </w:rPr>
              <w:t>7</w:t>
            </w:r>
          </w:p>
        </w:tc>
        <w:tc>
          <w:tcPr>
            <w:tcW w:w="4274" w:type="dxa"/>
            <w:gridSpan w:val="2"/>
            <w:tcBorders>
              <w:top w:val="single" w:sz="4" w:space="0" w:color="auto"/>
              <w:left w:val="single" w:sz="4" w:space="0" w:color="auto"/>
              <w:bottom w:val="single" w:sz="4" w:space="0" w:color="auto"/>
              <w:right w:val="single" w:sz="4" w:space="0" w:color="auto"/>
            </w:tcBorders>
          </w:tcPr>
          <w:p w14:paraId="7BDD4262" w14:textId="77777777" w:rsidR="002B53B2" w:rsidRPr="00D8749E" w:rsidRDefault="002B53B2" w:rsidP="00F877B2">
            <w:pPr>
              <w:spacing w:line="360" w:lineRule="auto"/>
              <w:rPr>
                <w:b/>
                <w:sz w:val="24"/>
                <w:szCs w:val="24"/>
              </w:rPr>
            </w:pPr>
            <w:r w:rsidRPr="00D8749E">
              <w:rPr>
                <w:b/>
                <w:sz w:val="24"/>
                <w:szCs w:val="24"/>
              </w:rPr>
              <w:t>ИТОГО</w:t>
            </w:r>
          </w:p>
        </w:tc>
        <w:tc>
          <w:tcPr>
            <w:tcW w:w="700" w:type="dxa"/>
            <w:gridSpan w:val="2"/>
            <w:tcBorders>
              <w:top w:val="single" w:sz="4" w:space="0" w:color="auto"/>
              <w:left w:val="single" w:sz="4" w:space="0" w:color="auto"/>
              <w:bottom w:val="single" w:sz="4" w:space="0" w:color="auto"/>
              <w:right w:val="single" w:sz="4" w:space="0" w:color="auto"/>
            </w:tcBorders>
          </w:tcPr>
          <w:p w14:paraId="72489D5D" w14:textId="77777777" w:rsidR="002B53B2" w:rsidRPr="00D8749E" w:rsidRDefault="002B53B2" w:rsidP="00F877B2">
            <w:pPr>
              <w:spacing w:line="360" w:lineRule="auto"/>
              <w:jc w:val="center"/>
              <w:rPr>
                <w:b/>
                <w:sz w:val="24"/>
                <w:szCs w:val="24"/>
              </w:rPr>
            </w:pPr>
            <w:r>
              <w:rPr>
                <w:b/>
                <w:sz w:val="24"/>
                <w:szCs w:val="24"/>
              </w:rPr>
              <w:t>10</w:t>
            </w:r>
          </w:p>
        </w:tc>
        <w:tc>
          <w:tcPr>
            <w:tcW w:w="700" w:type="dxa"/>
            <w:gridSpan w:val="2"/>
            <w:tcBorders>
              <w:top w:val="single" w:sz="4" w:space="0" w:color="auto"/>
              <w:left w:val="single" w:sz="4" w:space="0" w:color="auto"/>
              <w:bottom w:val="single" w:sz="4" w:space="0" w:color="auto"/>
              <w:right w:val="single" w:sz="4" w:space="0" w:color="auto"/>
            </w:tcBorders>
          </w:tcPr>
          <w:p w14:paraId="66C9EB0C" w14:textId="77777777" w:rsidR="002B53B2" w:rsidRPr="00D8749E" w:rsidRDefault="002B53B2" w:rsidP="00F877B2">
            <w:pPr>
              <w:spacing w:line="360" w:lineRule="auto"/>
              <w:jc w:val="center"/>
              <w:rPr>
                <w:b/>
                <w:sz w:val="24"/>
                <w:szCs w:val="24"/>
              </w:rPr>
            </w:pPr>
            <w:r>
              <w:rPr>
                <w:b/>
                <w:sz w:val="24"/>
                <w:szCs w:val="24"/>
              </w:rPr>
              <w:t>7</w:t>
            </w:r>
          </w:p>
        </w:tc>
        <w:tc>
          <w:tcPr>
            <w:tcW w:w="600" w:type="dxa"/>
            <w:gridSpan w:val="2"/>
            <w:tcBorders>
              <w:top w:val="single" w:sz="4" w:space="0" w:color="auto"/>
              <w:left w:val="single" w:sz="4" w:space="0" w:color="auto"/>
              <w:bottom w:val="single" w:sz="4" w:space="0" w:color="auto"/>
              <w:right w:val="single" w:sz="4" w:space="0" w:color="auto"/>
            </w:tcBorders>
          </w:tcPr>
          <w:p w14:paraId="6B4B2BB6" w14:textId="77777777" w:rsidR="002B53B2" w:rsidRDefault="002B53B2" w:rsidP="00F877B2">
            <w:r w:rsidRPr="007E1505">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3DD8C4BA" w14:textId="77777777" w:rsidR="002B53B2" w:rsidRPr="00D8749E" w:rsidRDefault="002B53B2" w:rsidP="00F877B2">
            <w:pPr>
              <w:spacing w:line="360" w:lineRule="auto"/>
              <w:jc w:val="center"/>
              <w:rPr>
                <w:b/>
                <w:sz w:val="24"/>
                <w:szCs w:val="24"/>
              </w:rPr>
            </w:pPr>
            <w:r>
              <w:rPr>
                <w:b/>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3FFFE4B8" w14:textId="77777777" w:rsidR="002B53B2" w:rsidRDefault="002B53B2" w:rsidP="00F877B2">
            <w:r w:rsidRPr="0026032A">
              <w:rPr>
                <w:b/>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56F635D1" w14:textId="77777777" w:rsidR="002B53B2" w:rsidRDefault="002B53B2" w:rsidP="00F877B2"/>
        </w:tc>
      </w:tr>
    </w:tbl>
    <w:p w14:paraId="229D8F22" w14:textId="77777777" w:rsidR="00670496" w:rsidRDefault="00670496" w:rsidP="00F877B2">
      <w:pPr>
        <w:jc w:val="center"/>
        <w:rPr>
          <w:b/>
          <w:sz w:val="28"/>
          <w:szCs w:val="28"/>
          <w:u w:val="single"/>
        </w:rPr>
      </w:pPr>
    </w:p>
    <w:p w14:paraId="1188C99F" w14:textId="77777777" w:rsidR="00270D50" w:rsidRPr="00AF560F" w:rsidRDefault="00270D50" w:rsidP="00F877B2">
      <w:pPr>
        <w:jc w:val="center"/>
        <w:rPr>
          <w:b/>
          <w:spacing w:val="-20"/>
          <w:sz w:val="28"/>
          <w:szCs w:val="28"/>
          <w:u w:val="single"/>
        </w:rPr>
      </w:pPr>
      <w:r w:rsidRPr="00AF560F">
        <w:rPr>
          <w:b/>
          <w:spacing w:val="-20"/>
          <w:sz w:val="28"/>
          <w:szCs w:val="28"/>
          <w:u w:val="single"/>
        </w:rPr>
        <w:t xml:space="preserve">Рабочая программа по учебной дисциплине </w:t>
      </w:r>
    </w:p>
    <w:p w14:paraId="47AB8A10" w14:textId="77777777" w:rsidR="00171BE2" w:rsidRPr="00AF560F" w:rsidRDefault="00270D50" w:rsidP="00F877B2">
      <w:pPr>
        <w:jc w:val="center"/>
        <w:rPr>
          <w:b/>
          <w:spacing w:val="-20"/>
          <w:sz w:val="28"/>
          <w:szCs w:val="28"/>
          <w:u w:val="single"/>
        </w:rPr>
      </w:pPr>
      <w:r w:rsidRPr="00AF560F">
        <w:rPr>
          <w:b/>
          <w:spacing w:val="-20"/>
          <w:sz w:val="28"/>
          <w:szCs w:val="28"/>
          <w:u w:val="single"/>
        </w:rPr>
        <w:t>«Правовая подготовка»</w:t>
      </w:r>
    </w:p>
    <w:p w14:paraId="1ADC7596" w14:textId="77777777" w:rsidR="00171BE2" w:rsidRPr="00AF560F" w:rsidRDefault="00782429" w:rsidP="00F877B2">
      <w:pPr>
        <w:pStyle w:val="HTML"/>
        <w:spacing w:line="276" w:lineRule="auto"/>
        <w:jc w:val="center"/>
        <w:rPr>
          <w:rFonts w:ascii="Times New Roman" w:hAnsi="Times New Roman"/>
          <w:b/>
          <w:spacing w:val="-20"/>
          <w:sz w:val="28"/>
          <w:szCs w:val="28"/>
        </w:rPr>
      </w:pPr>
      <w:r w:rsidRPr="00AF560F">
        <w:rPr>
          <w:rFonts w:ascii="Times New Roman" w:hAnsi="Times New Roman"/>
          <w:b/>
          <w:spacing w:val="-20"/>
          <w:sz w:val="28"/>
          <w:szCs w:val="28"/>
        </w:rPr>
        <w:t>Тема</w:t>
      </w:r>
      <w:r w:rsidR="00171BE2" w:rsidRPr="00AF560F">
        <w:rPr>
          <w:rFonts w:ascii="Times New Roman" w:hAnsi="Times New Roman"/>
          <w:b/>
          <w:spacing w:val="-20"/>
          <w:sz w:val="28"/>
          <w:szCs w:val="28"/>
        </w:rPr>
        <w:t xml:space="preserve"> 1.1. Правовые основы частной охранной деятельности.</w:t>
      </w:r>
    </w:p>
    <w:p w14:paraId="1697B2F1" w14:textId="77777777" w:rsidR="00171BE2" w:rsidRPr="00AF560F" w:rsidRDefault="00171BE2" w:rsidP="00F877B2">
      <w:pPr>
        <w:pStyle w:val="HTML"/>
        <w:spacing w:line="276" w:lineRule="auto"/>
        <w:ind w:firstLine="600"/>
        <w:jc w:val="both"/>
        <w:rPr>
          <w:rFonts w:ascii="Times New Roman" w:hAnsi="Times New Roman"/>
          <w:spacing w:val="-20"/>
          <w:sz w:val="28"/>
          <w:szCs w:val="28"/>
          <w:lang w:val="ru-RU"/>
        </w:rPr>
      </w:pPr>
      <w:r w:rsidRPr="00AF560F">
        <w:rPr>
          <w:rFonts w:ascii="Times New Roman" w:hAnsi="Times New Roman"/>
          <w:spacing w:val="-20"/>
          <w:sz w:val="28"/>
          <w:szCs w:val="28"/>
          <w:lang w:val="ru-RU"/>
        </w:rPr>
        <w:t>Конституция Российской Федерации.</w:t>
      </w:r>
    </w:p>
    <w:p w14:paraId="54B88AE9" w14:textId="77777777" w:rsidR="00171BE2" w:rsidRPr="00AF560F" w:rsidRDefault="00171BE2" w:rsidP="00F877B2">
      <w:pPr>
        <w:shd w:val="clear" w:color="auto" w:fill="FFFFFF"/>
        <w:spacing w:line="276" w:lineRule="auto"/>
        <w:ind w:right="178" w:firstLine="288"/>
        <w:jc w:val="both"/>
        <w:rPr>
          <w:spacing w:val="-20"/>
          <w:sz w:val="28"/>
          <w:szCs w:val="28"/>
        </w:rPr>
      </w:pPr>
      <w:r w:rsidRPr="00AF560F">
        <w:rPr>
          <w:color w:val="000000"/>
          <w:spacing w:val="-20"/>
          <w:sz w:val="28"/>
          <w:szCs w:val="28"/>
        </w:rPr>
        <w:t xml:space="preserve">Характеристика закона Российской Федерации от 11 марта </w:t>
      </w:r>
      <w:smartTag w:uri="urn:schemas-microsoft-com:office:smarttags" w:element="metricconverter">
        <w:smartTagPr>
          <w:attr w:name="ProductID" w:val="1992 г"/>
        </w:smartTagPr>
        <w:r w:rsidRPr="00AF560F">
          <w:rPr>
            <w:color w:val="000000"/>
            <w:spacing w:val="-20"/>
            <w:sz w:val="28"/>
            <w:szCs w:val="28"/>
          </w:rPr>
          <w:t>1992 г</w:t>
        </w:r>
      </w:smartTag>
      <w:r w:rsidRPr="00AF560F">
        <w:rPr>
          <w:color w:val="000000"/>
          <w:spacing w:val="-20"/>
          <w:sz w:val="28"/>
          <w:szCs w:val="28"/>
        </w:rPr>
        <w:t>. N 2487-1 "О частной детективной и охранной деятельности в Российской Федерации".</w:t>
      </w:r>
    </w:p>
    <w:p w14:paraId="46B5F1CC" w14:textId="77777777" w:rsidR="00171BE2" w:rsidRPr="00AF560F" w:rsidRDefault="00171BE2" w:rsidP="00F877B2">
      <w:pPr>
        <w:shd w:val="clear" w:color="auto" w:fill="FFFFFF"/>
        <w:spacing w:line="276" w:lineRule="auto"/>
        <w:ind w:right="168" w:firstLine="278"/>
        <w:jc w:val="both"/>
        <w:rPr>
          <w:spacing w:val="-20"/>
          <w:sz w:val="28"/>
          <w:szCs w:val="28"/>
        </w:rPr>
      </w:pPr>
      <w:r w:rsidRPr="00AF560F">
        <w:rPr>
          <w:color w:val="000000"/>
          <w:spacing w:val="-20"/>
          <w:sz w:val="28"/>
          <w:szCs w:val="28"/>
        </w:rPr>
        <w:t xml:space="preserve">Изучение положений статей 1 – 6, 9, 12, 13, 15, 21, 22, 24 – 27 Федерального закона от 13 октября </w:t>
      </w:r>
      <w:smartTag w:uri="urn:schemas-microsoft-com:office:smarttags" w:element="metricconverter">
        <w:smartTagPr>
          <w:attr w:name="ProductID" w:val="1996 г"/>
        </w:smartTagPr>
        <w:r w:rsidRPr="00AF560F">
          <w:rPr>
            <w:color w:val="000000"/>
            <w:spacing w:val="-20"/>
            <w:sz w:val="28"/>
            <w:szCs w:val="28"/>
          </w:rPr>
          <w:t>1996 г</w:t>
        </w:r>
      </w:smartTag>
      <w:r w:rsidRPr="00AF560F">
        <w:rPr>
          <w:color w:val="000000"/>
          <w:spacing w:val="-20"/>
          <w:sz w:val="28"/>
          <w:szCs w:val="28"/>
        </w:rPr>
        <w:t>. № 150-ФЗ "Об оружии"</w:t>
      </w:r>
    </w:p>
    <w:p w14:paraId="4D0A0131" w14:textId="77777777" w:rsidR="00171BE2" w:rsidRPr="00AF560F" w:rsidRDefault="00171BE2" w:rsidP="00F877B2">
      <w:pPr>
        <w:shd w:val="clear" w:color="auto" w:fill="FFFFFF"/>
        <w:spacing w:line="276" w:lineRule="auto"/>
        <w:ind w:right="168" w:firstLine="298"/>
        <w:jc w:val="both"/>
        <w:rPr>
          <w:spacing w:val="-20"/>
          <w:sz w:val="28"/>
          <w:szCs w:val="28"/>
        </w:rPr>
      </w:pPr>
      <w:r w:rsidRPr="00AF560F">
        <w:rPr>
          <w:color w:val="000000"/>
          <w:spacing w:val="-20"/>
          <w:sz w:val="28"/>
          <w:szCs w:val="28"/>
        </w:rPr>
        <w:t>Понятие частной детективной и охранной деятельности. Сходство и отличие от государственных структур, занимающихся охраной. Правовая основа частной охранной деятельности. Цели, задачи и принципы деятельности частных охранных организаций, служб безопасности на предприятиях. Ограничения в сфере частной охранной деятельности.</w:t>
      </w:r>
    </w:p>
    <w:p w14:paraId="13DC85BA" w14:textId="77777777" w:rsidR="00171BE2" w:rsidRPr="00AF560F" w:rsidRDefault="00171BE2" w:rsidP="00F877B2">
      <w:pPr>
        <w:shd w:val="clear" w:color="auto" w:fill="FFFFFF"/>
        <w:spacing w:line="276" w:lineRule="auto"/>
        <w:ind w:right="176" w:firstLine="295"/>
        <w:jc w:val="both"/>
        <w:rPr>
          <w:color w:val="000000"/>
          <w:spacing w:val="-20"/>
          <w:sz w:val="28"/>
          <w:szCs w:val="28"/>
        </w:rPr>
      </w:pPr>
      <w:r w:rsidRPr="00AF560F">
        <w:rPr>
          <w:color w:val="000000"/>
          <w:spacing w:val="-20"/>
          <w:sz w:val="28"/>
          <w:szCs w:val="28"/>
        </w:rPr>
        <w:t>Изменения и дополнения, вносимые в законодательство РФ, а также в нормативно-правовые акты, регламентирующие частную охранную деятельность.</w:t>
      </w:r>
    </w:p>
    <w:p w14:paraId="0E02EAA5" w14:textId="77777777" w:rsidR="00171BE2" w:rsidRPr="00AF560F" w:rsidRDefault="00171BE2" w:rsidP="00F877B2">
      <w:pPr>
        <w:shd w:val="clear" w:color="auto" w:fill="FFFFFF"/>
        <w:spacing w:line="276" w:lineRule="auto"/>
        <w:ind w:right="5" w:firstLine="288"/>
        <w:jc w:val="both"/>
        <w:rPr>
          <w:spacing w:val="-20"/>
          <w:sz w:val="28"/>
          <w:szCs w:val="28"/>
        </w:rPr>
      </w:pPr>
      <w:r w:rsidRPr="00AF560F">
        <w:rPr>
          <w:color w:val="000000"/>
          <w:spacing w:val="-20"/>
          <w:sz w:val="28"/>
          <w:szCs w:val="28"/>
        </w:rPr>
        <w:lastRenderedPageBreak/>
        <w:t>Цели, задачи и принципы деятельности частных охранных организаций, служб безопасности на предприятиях. Виды частной охранной деятельности и их характеристика.</w:t>
      </w:r>
    </w:p>
    <w:p w14:paraId="20F066A7" w14:textId="77777777" w:rsidR="00171BE2" w:rsidRPr="00AF560F" w:rsidRDefault="00171BE2" w:rsidP="00F877B2">
      <w:pPr>
        <w:shd w:val="clear" w:color="auto" w:fill="FFFFFF"/>
        <w:spacing w:line="276" w:lineRule="auto"/>
        <w:rPr>
          <w:spacing w:val="-20"/>
          <w:sz w:val="28"/>
          <w:szCs w:val="28"/>
        </w:rPr>
      </w:pPr>
      <w:r w:rsidRPr="00AF560F">
        <w:rPr>
          <w:color w:val="000000"/>
          <w:spacing w:val="-20"/>
          <w:sz w:val="28"/>
          <w:szCs w:val="28"/>
        </w:rPr>
        <w:t>Порядок лицензирования негосударственной (частной) охранной деятельности</w:t>
      </w:r>
    </w:p>
    <w:p w14:paraId="419EDCAD" w14:textId="77777777" w:rsidR="00171BE2" w:rsidRPr="00AF560F" w:rsidRDefault="00171BE2" w:rsidP="00F877B2">
      <w:pPr>
        <w:shd w:val="clear" w:color="auto" w:fill="FFFFFF"/>
        <w:spacing w:line="276" w:lineRule="auto"/>
        <w:ind w:firstLine="288"/>
        <w:jc w:val="both"/>
        <w:rPr>
          <w:spacing w:val="-20"/>
          <w:sz w:val="28"/>
          <w:szCs w:val="28"/>
        </w:rPr>
      </w:pPr>
      <w:r w:rsidRPr="00AF560F">
        <w:rPr>
          <w:color w:val="000000"/>
          <w:spacing w:val="-20"/>
          <w:sz w:val="28"/>
          <w:szCs w:val="28"/>
        </w:rPr>
        <w:t>Выдача лицензий на создание частных охранных организаций. Выдача лицензий част</w:t>
      </w:r>
      <w:r w:rsidRPr="00AF560F">
        <w:rPr>
          <w:color w:val="000000"/>
          <w:spacing w:val="-20"/>
          <w:sz w:val="28"/>
          <w:szCs w:val="28"/>
        </w:rPr>
        <w:softHyphen/>
        <w:t>ным охранникам. Продление срока действия и аннулирование лицензий на частную охран</w:t>
      </w:r>
      <w:r w:rsidRPr="00AF560F">
        <w:rPr>
          <w:color w:val="000000"/>
          <w:spacing w:val="-20"/>
          <w:sz w:val="28"/>
          <w:szCs w:val="28"/>
        </w:rPr>
        <w:softHyphen/>
        <w:t>ную деятельность. Оказание услуг в сфере охраны. Необходимые и дополнительные условия выдачи лицензии. Продление срока действия и аннулирование лицензии на частную охран</w:t>
      </w:r>
      <w:r w:rsidRPr="00AF560F">
        <w:rPr>
          <w:color w:val="000000"/>
          <w:spacing w:val="-20"/>
          <w:sz w:val="28"/>
          <w:szCs w:val="28"/>
        </w:rPr>
        <w:softHyphen/>
        <w:t>ную деятельность. Подготовка частных охранников. Ограничения в сфере частной охранной деятельности.</w:t>
      </w:r>
    </w:p>
    <w:p w14:paraId="0684A1AF" w14:textId="77777777" w:rsidR="00171BE2" w:rsidRPr="00AF560F" w:rsidRDefault="00171BE2" w:rsidP="00F877B2">
      <w:pPr>
        <w:shd w:val="clear" w:color="auto" w:fill="FFFFFF"/>
        <w:spacing w:line="276" w:lineRule="auto"/>
        <w:ind w:right="10" w:firstLine="216"/>
        <w:jc w:val="both"/>
        <w:rPr>
          <w:spacing w:val="-20"/>
          <w:sz w:val="28"/>
          <w:szCs w:val="28"/>
        </w:rPr>
      </w:pPr>
      <w:r w:rsidRPr="00AF560F">
        <w:rPr>
          <w:color w:val="000000"/>
          <w:spacing w:val="-20"/>
          <w:sz w:val="28"/>
          <w:szCs w:val="28"/>
        </w:rPr>
        <w:t>Права и обязанности частного охранника, его правовой статус. Порядок получения удостоверения частного охранника.</w:t>
      </w:r>
    </w:p>
    <w:p w14:paraId="293B58F8" w14:textId="77777777" w:rsidR="00171BE2" w:rsidRPr="00AF560F" w:rsidRDefault="00171BE2" w:rsidP="00F877B2">
      <w:pPr>
        <w:shd w:val="clear" w:color="auto" w:fill="FFFFFF"/>
        <w:spacing w:line="276" w:lineRule="auto"/>
        <w:ind w:right="5" w:firstLine="211"/>
        <w:jc w:val="both"/>
        <w:rPr>
          <w:spacing w:val="-20"/>
          <w:sz w:val="28"/>
          <w:szCs w:val="28"/>
        </w:rPr>
      </w:pPr>
      <w:r w:rsidRPr="00AF560F">
        <w:rPr>
          <w:color w:val="000000"/>
          <w:spacing w:val="-20"/>
          <w:sz w:val="28"/>
          <w:szCs w:val="28"/>
        </w:rPr>
        <w:t>Социальная и правовая защита частных охранников. Ответственность лиц, занимающихся частной охранной деятельностью.</w:t>
      </w:r>
    </w:p>
    <w:p w14:paraId="64D0E3E1" w14:textId="77777777" w:rsidR="00171BE2" w:rsidRPr="00AF560F" w:rsidRDefault="00171BE2" w:rsidP="00F877B2">
      <w:pPr>
        <w:shd w:val="clear" w:color="auto" w:fill="FFFFFF"/>
        <w:spacing w:line="276" w:lineRule="auto"/>
        <w:ind w:right="5" w:firstLine="216"/>
        <w:jc w:val="both"/>
        <w:rPr>
          <w:spacing w:val="-20"/>
          <w:sz w:val="28"/>
          <w:szCs w:val="28"/>
        </w:rPr>
      </w:pPr>
      <w:r w:rsidRPr="00AF560F">
        <w:rPr>
          <w:color w:val="000000"/>
          <w:spacing w:val="-20"/>
          <w:sz w:val="28"/>
          <w:szCs w:val="28"/>
        </w:rPr>
        <w:t>Контроль и надзор за частной охранной деятельностью.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Компетенция органов. осуществляющих контроль и надзор за частной охранной деятельностью.</w:t>
      </w:r>
    </w:p>
    <w:p w14:paraId="3CC31B03" w14:textId="77777777" w:rsidR="00171BE2" w:rsidRPr="00AF560F" w:rsidRDefault="00171BE2" w:rsidP="00F877B2">
      <w:pPr>
        <w:shd w:val="clear" w:color="auto" w:fill="FFFFFF"/>
        <w:spacing w:line="276" w:lineRule="auto"/>
        <w:ind w:right="5" w:firstLine="216"/>
        <w:jc w:val="both"/>
        <w:rPr>
          <w:spacing w:val="-20"/>
          <w:sz w:val="28"/>
          <w:szCs w:val="28"/>
        </w:rPr>
      </w:pPr>
      <w:r w:rsidRPr="00AF560F">
        <w:rPr>
          <w:color w:val="000000"/>
          <w:spacing w:val="-20"/>
          <w:sz w:val="28"/>
          <w:szCs w:val="28"/>
        </w:rPr>
        <w:t xml:space="preserve">Участие в оказании содействия правоохранительным органам в обеспечении правопорядка, в том числе в местах оказания охранных услуг и на прилегающих территориях. Совместное патрулирование и работа на обьектах, в том числе с сотрудниками полиции, а также военнослужащими войск национальной гвардии Российской Федерации. </w:t>
      </w:r>
    </w:p>
    <w:p w14:paraId="23F007A0" w14:textId="77777777" w:rsidR="00A16F4E" w:rsidRPr="00AF560F" w:rsidRDefault="00782429" w:rsidP="00F877B2">
      <w:pPr>
        <w:pStyle w:val="HTML"/>
        <w:spacing w:line="276" w:lineRule="auto"/>
        <w:jc w:val="center"/>
        <w:rPr>
          <w:rFonts w:ascii="Times New Roman" w:hAnsi="Times New Roman"/>
          <w:b/>
          <w:spacing w:val="-20"/>
          <w:sz w:val="28"/>
          <w:szCs w:val="28"/>
        </w:rPr>
      </w:pPr>
      <w:r w:rsidRPr="00AF560F">
        <w:rPr>
          <w:rFonts w:ascii="Times New Roman" w:hAnsi="Times New Roman"/>
          <w:b/>
          <w:spacing w:val="-20"/>
          <w:sz w:val="28"/>
          <w:szCs w:val="28"/>
        </w:rPr>
        <w:t>Тема</w:t>
      </w:r>
      <w:r w:rsidR="00A16F4E" w:rsidRPr="00AF560F">
        <w:rPr>
          <w:rFonts w:ascii="Times New Roman" w:hAnsi="Times New Roman"/>
          <w:b/>
          <w:spacing w:val="-20"/>
          <w:sz w:val="28"/>
          <w:szCs w:val="28"/>
        </w:rPr>
        <w:t xml:space="preserve"> 1.2. Основы уголовного законодательства.</w:t>
      </w:r>
    </w:p>
    <w:p w14:paraId="4A614E2E" w14:textId="77777777" w:rsidR="00A16F4E" w:rsidRPr="00AF560F" w:rsidRDefault="00A16F4E" w:rsidP="00F877B2">
      <w:pPr>
        <w:pStyle w:val="HTML"/>
        <w:spacing w:line="276" w:lineRule="auto"/>
        <w:jc w:val="both"/>
        <w:rPr>
          <w:rFonts w:ascii="Times New Roman" w:hAnsi="Times New Roman"/>
          <w:spacing w:val="-20"/>
          <w:sz w:val="28"/>
          <w:szCs w:val="28"/>
        </w:rPr>
      </w:pPr>
      <w:r w:rsidRPr="00AF560F">
        <w:rPr>
          <w:rFonts w:ascii="Times New Roman" w:hAnsi="Times New Roman"/>
          <w:spacing w:val="-20"/>
          <w:sz w:val="28"/>
          <w:szCs w:val="28"/>
        </w:rPr>
        <w:t xml:space="preserve">       Система уголовного законодательства.  Понятие уголовного права. Уголовная ответственность и ее основания.</w:t>
      </w:r>
    </w:p>
    <w:p w14:paraId="12011860" w14:textId="77777777" w:rsidR="00A16F4E" w:rsidRPr="00AF560F" w:rsidRDefault="00A16F4E" w:rsidP="00F877B2">
      <w:pPr>
        <w:pStyle w:val="HTML"/>
        <w:spacing w:line="276" w:lineRule="auto"/>
        <w:jc w:val="both"/>
        <w:rPr>
          <w:rFonts w:ascii="Times New Roman" w:hAnsi="Times New Roman"/>
          <w:spacing w:val="-20"/>
          <w:sz w:val="28"/>
          <w:szCs w:val="28"/>
        </w:rPr>
      </w:pPr>
      <w:r w:rsidRPr="00AF560F">
        <w:rPr>
          <w:rFonts w:ascii="Times New Roman" w:hAnsi="Times New Roman"/>
          <w:spacing w:val="-20"/>
          <w:sz w:val="28"/>
          <w:szCs w:val="28"/>
        </w:rPr>
        <w:t xml:space="preserve">       Понятие «преступления», «состав преступления». Основные составляющие,  образующие состав преступления. Смягчающие и отягчающие обстоятельства. </w:t>
      </w:r>
    </w:p>
    <w:p w14:paraId="4F10D04C" w14:textId="77777777" w:rsidR="00A16F4E" w:rsidRPr="00AF560F" w:rsidRDefault="00A16F4E" w:rsidP="00F877B2">
      <w:pPr>
        <w:pStyle w:val="HTML"/>
        <w:spacing w:line="276" w:lineRule="auto"/>
        <w:jc w:val="both"/>
        <w:rPr>
          <w:rFonts w:ascii="Times New Roman" w:hAnsi="Times New Roman"/>
          <w:spacing w:val="-20"/>
          <w:sz w:val="28"/>
          <w:szCs w:val="28"/>
        </w:rPr>
      </w:pPr>
      <w:r w:rsidRPr="00AF560F">
        <w:rPr>
          <w:rFonts w:ascii="Times New Roman" w:hAnsi="Times New Roman"/>
          <w:spacing w:val="-20"/>
          <w:sz w:val="28"/>
          <w:szCs w:val="28"/>
        </w:rPr>
        <w:t xml:space="preserve">       Обстоятельства, исключающие преступность деяния.</w:t>
      </w:r>
    </w:p>
    <w:p w14:paraId="5313E101" w14:textId="77777777" w:rsidR="00A16F4E" w:rsidRPr="00AF560F" w:rsidRDefault="00A16F4E" w:rsidP="00F877B2">
      <w:pPr>
        <w:pStyle w:val="HTML"/>
        <w:spacing w:line="276" w:lineRule="auto"/>
        <w:jc w:val="both"/>
        <w:rPr>
          <w:rFonts w:ascii="Times New Roman" w:hAnsi="Times New Roman"/>
          <w:spacing w:val="-20"/>
          <w:sz w:val="28"/>
          <w:szCs w:val="28"/>
        </w:rPr>
      </w:pPr>
      <w:r w:rsidRPr="00AF560F">
        <w:rPr>
          <w:rFonts w:ascii="Times New Roman" w:hAnsi="Times New Roman"/>
          <w:spacing w:val="-20"/>
          <w:sz w:val="28"/>
          <w:szCs w:val="28"/>
        </w:rPr>
        <w:t xml:space="preserve">      Общая характеристика преступлений против личности. Статьи 125, 127, 137, 138, 139 Уголовного кодекса Российской Федерации.</w:t>
      </w:r>
    </w:p>
    <w:p w14:paraId="3CABC4B2" w14:textId="77777777" w:rsidR="00A16F4E" w:rsidRPr="00AF560F" w:rsidRDefault="00A16F4E" w:rsidP="00F877B2">
      <w:pPr>
        <w:pStyle w:val="HTML"/>
        <w:spacing w:line="276" w:lineRule="auto"/>
        <w:jc w:val="both"/>
        <w:rPr>
          <w:rFonts w:ascii="Times New Roman" w:hAnsi="Times New Roman"/>
          <w:spacing w:val="-20"/>
          <w:sz w:val="28"/>
          <w:szCs w:val="28"/>
        </w:rPr>
      </w:pPr>
      <w:r w:rsidRPr="00AF560F">
        <w:rPr>
          <w:rFonts w:ascii="Times New Roman" w:hAnsi="Times New Roman"/>
          <w:spacing w:val="-20"/>
          <w:sz w:val="28"/>
          <w:szCs w:val="28"/>
        </w:rPr>
        <w:t xml:space="preserve">      Общая   характеристика преступлений в сфере экономики. Изучение статей 171, 203 УК России.</w:t>
      </w:r>
    </w:p>
    <w:p w14:paraId="24A5B8A2" w14:textId="77777777" w:rsidR="00A16F4E" w:rsidRPr="00AF560F" w:rsidRDefault="00A16F4E" w:rsidP="00F877B2">
      <w:pPr>
        <w:pStyle w:val="HTML"/>
        <w:spacing w:line="276" w:lineRule="auto"/>
        <w:jc w:val="both"/>
        <w:rPr>
          <w:rFonts w:ascii="Times New Roman" w:hAnsi="Times New Roman"/>
          <w:spacing w:val="-20"/>
          <w:sz w:val="28"/>
          <w:szCs w:val="28"/>
        </w:rPr>
      </w:pPr>
      <w:r w:rsidRPr="00AF560F">
        <w:rPr>
          <w:rFonts w:ascii="Times New Roman" w:hAnsi="Times New Roman"/>
          <w:spacing w:val="-20"/>
          <w:sz w:val="28"/>
          <w:szCs w:val="28"/>
        </w:rPr>
        <w:t xml:space="preserve">       Преступления против общественной безопасности. Нарушения уголовного законодательства в сфере оборота оружия и ответственность за них, статьи 222, 223, 224, 225, 226 УК России.</w:t>
      </w:r>
    </w:p>
    <w:p w14:paraId="04A8DBC6" w14:textId="77777777" w:rsidR="00A16F4E" w:rsidRPr="00FD3C69" w:rsidRDefault="00782429" w:rsidP="00F877B2">
      <w:pPr>
        <w:pStyle w:val="HTML"/>
        <w:spacing w:line="276" w:lineRule="auto"/>
        <w:rPr>
          <w:rFonts w:ascii="Times New Roman" w:hAnsi="Times New Roman"/>
          <w:b/>
          <w:sz w:val="28"/>
          <w:szCs w:val="28"/>
        </w:rPr>
      </w:pPr>
      <w:r w:rsidRPr="00FD3C69">
        <w:rPr>
          <w:rFonts w:ascii="Times New Roman" w:hAnsi="Times New Roman"/>
          <w:b/>
          <w:sz w:val="28"/>
          <w:szCs w:val="28"/>
        </w:rPr>
        <w:t>Тема</w:t>
      </w:r>
      <w:r w:rsidR="00A16F4E" w:rsidRPr="00FD3C69">
        <w:rPr>
          <w:rFonts w:ascii="Times New Roman" w:hAnsi="Times New Roman"/>
          <w:b/>
          <w:sz w:val="28"/>
          <w:szCs w:val="28"/>
        </w:rPr>
        <w:t xml:space="preserve"> 1.3. Основы административного законодательства.</w:t>
      </w:r>
    </w:p>
    <w:p w14:paraId="5D03E1E4" w14:textId="77777777" w:rsidR="00A16F4E" w:rsidRPr="00FD3C69" w:rsidRDefault="00A16F4E" w:rsidP="00F877B2">
      <w:pPr>
        <w:pStyle w:val="30"/>
        <w:shd w:val="clear" w:color="auto" w:fill="auto"/>
        <w:spacing w:before="0" w:after="0" w:line="276" w:lineRule="auto"/>
        <w:ind w:firstLine="700"/>
        <w:jc w:val="both"/>
        <w:rPr>
          <w:sz w:val="28"/>
          <w:szCs w:val="28"/>
        </w:rPr>
      </w:pPr>
      <w:r w:rsidRPr="00FD3C69">
        <w:rPr>
          <w:sz w:val="28"/>
          <w:szCs w:val="28"/>
        </w:rPr>
        <w:t>Система органов государственной власти Российской Федерации.</w:t>
      </w:r>
    </w:p>
    <w:p w14:paraId="78FDD30C" w14:textId="77777777" w:rsidR="00A16F4E" w:rsidRPr="00AF560F" w:rsidRDefault="00A16F4E" w:rsidP="00F877B2">
      <w:pPr>
        <w:pStyle w:val="30"/>
        <w:shd w:val="clear" w:color="auto" w:fill="auto"/>
        <w:spacing w:before="0" w:after="0" w:line="276" w:lineRule="auto"/>
        <w:ind w:right="20" w:firstLine="700"/>
        <w:jc w:val="both"/>
        <w:rPr>
          <w:spacing w:val="-20"/>
          <w:sz w:val="28"/>
          <w:szCs w:val="28"/>
        </w:rPr>
      </w:pPr>
      <w:r w:rsidRPr="00AF560F">
        <w:rPr>
          <w:spacing w:val="-20"/>
          <w:sz w:val="28"/>
          <w:szCs w:val="28"/>
        </w:rPr>
        <w:t>Компетенция органов государственной власти Российской Федерации и их должностных лиц.</w:t>
      </w:r>
      <w:r w:rsidR="00A5425F">
        <w:rPr>
          <w:spacing w:val="-20"/>
          <w:sz w:val="28"/>
          <w:szCs w:val="28"/>
          <w:lang w:val="ru-RU"/>
        </w:rPr>
        <w:t xml:space="preserve"> </w:t>
      </w:r>
      <w:r w:rsidRPr="00AF560F">
        <w:rPr>
          <w:spacing w:val="-20"/>
          <w:sz w:val="28"/>
          <w:szCs w:val="28"/>
        </w:rPr>
        <w:t xml:space="preserve">Понятия «административное правонарушение» и «административное </w:t>
      </w:r>
      <w:r w:rsidRPr="00AF560F">
        <w:rPr>
          <w:spacing w:val="-20"/>
          <w:sz w:val="28"/>
          <w:szCs w:val="28"/>
        </w:rPr>
        <w:lastRenderedPageBreak/>
        <w:t>наказание». Должностные лица, уполномоченные составлять протоколы об административных правонарушениях. Применение мер обеспечения производства по делам об административных правонарушениях.</w:t>
      </w:r>
    </w:p>
    <w:p w14:paraId="3C9670CA" w14:textId="77777777" w:rsidR="00A16F4E" w:rsidRPr="00AF560F" w:rsidRDefault="00A16F4E" w:rsidP="00F877B2">
      <w:pPr>
        <w:pStyle w:val="30"/>
        <w:shd w:val="clear" w:color="auto" w:fill="auto"/>
        <w:tabs>
          <w:tab w:val="left" w:pos="4046"/>
          <w:tab w:val="left" w:pos="7037"/>
          <w:tab w:val="right" w:pos="9077"/>
        </w:tabs>
        <w:spacing w:before="0" w:after="0" w:line="276" w:lineRule="auto"/>
        <w:ind w:firstLine="700"/>
        <w:jc w:val="both"/>
        <w:rPr>
          <w:spacing w:val="-20"/>
          <w:sz w:val="28"/>
          <w:szCs w:val="28"/>
        </w:rPr>
      </w:pPr>
      <w:r w:rsidRPr="00AF560F">
        <w:rPr>
          <w:spacing w:val="-20"/>
          <w:sz w:val="28"/>
          <w:szCs w:val="28"/>
        </w:rPr>
        <w:t>Административные</w:t>
      </w:r>
      <w:r w:rsidRPr="00AF560F">
        <w:rPr>
          <w:spacing w:val="-20"/>
          <w:sz w:val="28"/>
          <w:szCs w:val="28"/>
        </w:rPr>
        <w:tab/>
        <w:t>правонарушения</w:t>
      </w:r>
      <w:r w:rsidRPr="00AF560F">
        <w:rPr>
          <w:spacing w:val="-20"/>
          <w:sz w:val="28"/>
          <w:szCs w:val="28"/>
        </w:rPr>
        <w:tab/>
        <w:t>в</w:t>
      </w:r>
      <w:r w:rsidRPr="00AF560F">
        <w:rPr>
          <w:spacing w:val="-20"/>
          <w:sz w:val="28"/>
          <w:szCs w:val="28"/>
        </w:rPr>
        <w:tab/>
        <w:t>области</w:t>
      </w:r>
    </w:p>
    <w:p w14:paraId="7271D1EB" w14:textId="77777777" w:rsidR="00A16F4E" w:rsidRPr="00AF560F" w:rsidRDefault="00A16F4E" w:rsidP="00F877B2">
      <w:pPr>
        <w:pStyle w:val="30"/>
        <w:shd w:val="clear" w:color="auto" w:fill="auto"/>
        <w:spacing w:before="0" w:after="0" w:line="276" w:lineRule="auto"/>
        <w:ind w:right="20"/>
        <w:jc w:val="both"/>
        <w:rPr>
          <w:spacing w:val="-20"/>
          <w:sz w:val="28"/>
          <w:szCs w:val="28"/>
        </w:rPr>
      </w:pPr>
      <w:r w:rsidRPr="00AF560F">
        <w:rPr>
          <w:spacing w:val="-20"/>
          <w:sz w:val="28"/>
          <w:szCs w:val="28"/>
        </w:rPr>
        <w:t>предпринимательской деятельности. Статьи 14.1, 14.2 Кодекса Российской Федерации об административных правонарушениях .</w:t>
      </w:r>
    </w:p>
    <w:p w14:paraId="138F0ABA" w14:textId="77777777" w:rsidR="00A16F4E" w:rsidRPr="00AF560F" w:rsidRDefault="00A16F4E" w:rsidP="00F877B2">
      <w:pPr>
        <w:pStyle w:val="30"/>
        <w:shd w:val="clear" w:color="auto" w:fill="auto"/>
        <w:spacing w:before="0" w:after="0" w:line="276" w:lineRule="auto"/>
        <w:ind w:right="20" w:firstLine="700"/>
        <w:jc w:val="both"/>
        <w:rPr>
          <w:spacing w:val="-20"/>
          <w:sz w:val="28"/>
          <w:szCs w:val="28"/>
        </w:rPr>
      </w:pPr>
      <w:r w:rsidRPr="00AF560F">
        <w:rPr>
          <w:spacing w:val="-20"/>
          <w:sz w:val="28"/>
          <w:szCs w:val="28"/>
        </w:rPr>
        <w:t>Административные правонарушения, посягающие на институты государственной власти. Статья 17.12 КоАП.</w:t>
      </w:r>
    </w:p>
    <w:p w14:paraId="719B39D7" w14:textId="77777777" w:rsidR="00A16F4E" w:rsidRPr="00AF560F" w:rsidRDefault="00A16F4E" w:rsidP="00F877B2">
      <w:pPr>
        <w:pStyle w:val="30"/>
        <w:shd w:val="clear" w:color="auto" w:fill="auto"/>
        <w:spacing w:before="0" w:after="0" w:line="276" w:lineRule="auto"/>
        <w:ind w:right="20" w:firstLine="700"/>
        <w:jc w:val="both"/>
        <w:rPr>
          <w:spacing w:val="-20"/>
          <w:sz w:val="28"/>
          <w:szCs w:val="28"/>
        </w:rPr>
      </w:pPr>
      <w:r w:rsidRPr="00AF560F">
        <w:rPr>
          <w:spacing w:val="-20"/>
          <w:sz w:val="28"/>
          <w:szCs w:val="28"/>
        </w:rPr>
        <w:t>Административные правонарушения против порядка управления. Статьи 19.1, 19.4, 19.4.1, 19.5, 19.20,19.23 КоАП.</w:t>
      </w:r>
    </w:p>
    <w:p w14:paraId="6B06D6C1" w14:textId="77777777" w:rsidR="00A16F4E" w:rsidRPr="00AF560F" w:rsidRDefault="00A16F4E" w:rsidP="00F877B2">
      <w:pPr>
        <w:pStyle w:val="30"/>
        <w:shd w:val="clear" w:color="auto" w:fill="auto"/>
        <w:spacing w:before="0" w:after="0" w:line="276" w:lineRule="auto"/>
        <w:ind w:right="20" w:firstLine="700"/>
        <w:jc w:val="both"/>
        <w:rPr>
          <w:spacing w:val="-20"/>
          <w:sz w:val="28"/>
          <w:szCs w:val="28"/>
        </w:rPr>
      </w:pPr>
      <w:r w:rsidRPr="00AF560F">
        <w:rPr>
          <w:spacing w:val="-20"/>
          <w:sz w:val="28"/>
          <w:szCs w:val="28"/>
        </w:rPr>
        <w:t>Административные правонарушения, посягающие на общественный порядок и общественную безопасность. Административная ответственность за совершение правонарушений, предусмотренных частями 1 и 2 статьи 20.1, статьями 20.8, 20.9, 20.12, 20.13, 20.16, 20.17, 20.19,20.23,20.24 КоАП.</w:t>
      </w:r>
    </w:p>
    <w:p w14:paraId="00698874" w14:textId="77777777" w:rsidR="00A16F4E" w:rsidRPr="00AF560F" w:rsidRDefault="00782429" w:rsidP="00F877B2">
      <w:pPr>
        <w:pStyle w:val="HTML"/>
        <w:spacing w:line="276" w:lineRule="auto"/>
        <w:jc w:val="center"/>
        <w:rPr>
          <w:rFonts w:ascii="Times New Roman" w:hAnsi="Times New Roman"/>
          <w:b/>
          <w:spacing w:val="-20"/>
          <w:sz w:val="28"/>
          <w:szCs w:val="28"/>
        </w:rPr>
      </w:pPr>
      <w:r w:rsidRPr="00AF560F">
        <w:rPr>
          <w:rFonts w:ascii="Times New Roman" w:hAnsi="Times New Roman"/>
          <w:b/>
          <w:spacing w:val="-20"/>
          <w:sz w:val="28"/>
          <w:szCs w:val="28"/>
        </w:rPr>
        <w:t>Тема</w:t>
      </w:r>
      <w:r w:rsidR="00A16F4E" w:rsidRPr="00AF560F">
        <w:rPr>
          <w:rFonts w:ascii="Times New Roman" w:hAnsi="Times New Roman"/>
          <w:b/>
          <w:spacing w:val="-20"/>
          <w:sz w:val="28"/>
          <w:szCs w:val="28"/>
        </w:rPr>
        <w:t xml:space="preserve"> 1. 4.  Применение </w:t>
      </w:r>
      <w:r w:rsidR="00465BCB" w:rsidRPr="00AF560F">
        <w:rPr>
          <w:rFonts w:ascii="Times New Roman" w:hAnsi="Times New Roman"/>
          <w:b/>
          <w:spacing w:val="-20"/>
          <w:sz w:val="28"/>
          <w:szCs w:val="28"/>
          <w:lang w:val="ru-RU"/>
        </w:rPr>
        <w:t xml:space="preserve">физической силы, </w:t>
      </w:r>
      <w:r w:rsidR="00A16F4E" w:rsidRPr="00AF560F">
        <w:rPr>
          <w:rFonts w:ascii="Times New Roman" w:hAnsi="Times New Roman"/>
          <w:b/>
          <w:spacing w:val="-20"/>
          <w:sz w:val="28"/>
          <w:szCs w:val="28"/>
        </w:rPr>
        <w:t>оружия и специальных средств при осуществлении частной охранной деятельности.</w:t>
      </w:r>
    </w:p>
    <w:p w14:paraId="6BA471A0" w14:textId="77777777" w:rsidR="00A16F4E" w:rsidRPr="00AF560F" w:rsidRDefault="00A16F4E" w:rsidP="00F877B2">
      <w:pPr>
        <w:pStyle w:val="30"/>
        <w:shd w:val="clear" w:color="auto" w:fill="auto"/>
        <w:spacing w:before="0" w:after="0" w:line="276" w:lineRule="auto"/>
        <w:ind w:right="20" w:firstLine="700"/>
        <w:jc w:val="both"/>
        <w:rPr>
          <w:spacing w:val="-20"/>
          <w:sz w:val="28"/>
          <w:szCs w:val="28"/>
        </w:rPr>
      </w:pPr>
      <w:r w:rsidRPr="00AF560F">
        <w:rPr>
          <w:rStyle w:val="23"/>
          <w:spacing w:val="-20"/>
          <w:sz w:val="28"/>
          <w:szCs w:val="28"/>
        </w:rPr>
        <w:t>Применение физической силы. Основания, условия и порядок применения физической силы в частной охранной деятельности. Действия охранника после применения физической силы. Ответственность за незаконное применение физической силы.</w:t>
      </w:r>
      <w:r w:rsidR="00A5425F">
        <w:rPr>
          <w:spacing w:val="-20"/>
          <w:sz w:val="28"/>
          <w:szCs w:val="28"/>
          <w:lang w:val="ru-RU"/>
        </w:rPr>
        <w:t xml:space="preserve"> </w:t>
      </w:r>
      <w:r w:rsidRPr="00AF560F">
        <w:rPr>
          <w:rStyle w:val="23"/>
          <w:spacing w:val="-20"/>
          <w:sz w:val="28"/>
          <w:szCs w:val="28"/>
        </w:rPr>
        <w:t>Понятие «специальные средства». Виды специальных средств. Порядок приобретения, учета и хранения специальных средств.</w:t>
      </w:r>
    </w:p>
    <w:p w14:paraId="1EA7FCC4" w14:textId="77777777" w:rsidR="00A16F4E" w:rsidRPr="00AF560F" w:rsidRDefault="00A16F4E" w:rsidP="00F877B2">
      <w:pPr>
        <w:pStyle w:val="30"/>
        <w:shd w:val="clear" w:color="auto" w:fill="auto"/>
        <w:spacing w:before="0" w:after="0" w:line="276" w:lineRule="auto"/>
        <w:ind w:right="20" w:firstLine="700"/>
        <w:jc w:val="both"/>
        <w:rPr>
          <w:spacing w:val="-20"/>
          <w:sz w:val="28"/>
          <w:szCs w:val="28"/>
        </w:rPr>
      </w:pPr>
      <w:r w:rsidRPr="00AF560F">
        <w:rPr>
          <w:rStyle w:val="23"/>
          <w:spacing w:val="-20"/>
          <w:sz w:val="28"/>
          <w:szCs w:val="28"/>
        </w:rPr>
        <w:t>Основания, условия и порядок применения специальных средств в частной охранной деятельности. Основания, исключающие применение специальных средств. Действия охранника после применения специальных средств. Ответственность за незаконное применение специальных средств.</w:t>
      </w:r>
    </w:p>
    <w:p w14:paraId="2D98B3CF" w14:textId="77777777" w:rsidR="00A16F4E" w:rsidRPr="00AF560F" w:rsidRDefault="00A16F4E" w:rsidP="00F877B2">
      <w:pPr>
        <w:pStyle w:val="30"/>
        <w:shd w:val="clear" w:color="auto" w:fill="auto"/>
        <w:spacing w:before="0" w:after="0" w:line="276" w:lineRule="auto"/>
        <w:ind w:right="60" w:firstLine="720"/>
        <w:jc w:val="both"/>
        <w:rPr>
          <w:spacing w:val="-20"/>
          <w:sz w:val="28"/>
          <w:szCs w:val="28"/>
        </w:rPr>
      </w:pPr>
      <w:r w:rsidRPr="00AF560F">
        <w:rPr>
          <w:rStyle w:val="23"/>
          <w:spacing w:val="-20"/>
          <w:sz w:val="28"/>
          <w:szCs w:val="28"/>
        </w:rPr>
        <w:t>Понятия «оружие» и «классификация оружия». Виды оружия. Продажа, учет, хранение, транспортировка и ношение оружия. Порядок получения лицензий на приобретение оружия, разрешений на право хранения и ношения оружия.</w:t>
      </w:r>
    </w:p>
    <w:p w14:paraId="5636E669" w14:textId="77777777" w:rsidR="00A16F4E" w:rsidRPr="00A5425F" w:rsidRDefault="00A16F4E" w:rsidP="00F877B2">
      <w:pPr>
        <w:pStyle w:val="30"/>
        <w:shd w:val="clear" w:color="auto" w:fill="auto"/>
        <w:spacing w:before="0" w:after="0" w:line="276" w:lineRule="auto"/>
        <w:ind w:right="60" w:firstLine="720"/>
        <w:jc w:val="both"/>
        <w:rPr>
          <w:color w:val="000000"/>
          <w:spacing w:val="-20"/>
          <w:sz w:val="28"/>
          <w:szCs w:val="28"/>
          <w:shd w:val="clear" w:color="auto" w:fill="FFFFFF"/>
          <w:lang w:bidi="ru-RU"/>
        </w:rPr>
      </w:pPr>
      <w:r w:rsidRPr="00A5425F">
        <w:rPr>
          <w:rStyle w:val="23"/>
          <w:spacing w:val="-20"/>
          <w:sz w:val="28"/>
          <w:szCs w:val="28"/>
        </w:rPr>
        <w:t>Основания, условия и порядок применения оружия в частной охранной деятельности. Обстоятельства, исключающие применение оружия. Действия охранника после применения оружия. Ответственность за неправомерное применение оружия.</w:t>
      </w:r>
    </w:p>
    <w:p w14:paraId="13323EA9" w14:textId="77777777" w:rsidR="00A16F4E" w:rsidRPr="00A5425F" w:rsidRDefault="00782429" w:rsidP="00F877B2">
      <w:pPr>
        <w:pStyle w:val="HTML"/>
        <w:spacing w:line="276" w:lineRule="auto"/>
        <w:rPr>
          <w:rFonts w:ascii="Times New Roman" w:hAnsi="Times New Roman"/>
          <w:b/>
          <w:spacing w:val="-20"/>
          <w:sz w:val="28"/>
          <w:szCs w:val="28"/>
        </w:rPr>
      </w:pPr>
      <w:r w:rsidRPr="00A5425F">
        <w:rPr>
          <w:rFonts w:ascii="Times New Roman" w:hAnsi="Times New Roman"/>
          <w:b/>
          <w:spacing w:val="-20"/>
          <w:sz w:val="28"/>
          <w:szCs w:val="28"/>
        </w:rPr>
        <w:t>Тема</w:t>
      </w:r>
      <w:r w:rsidR="00A16F4E" w:rsidRPr="00A5425F">
        <w:rPr>
          <w:rFonts w:ascii="Times New Roman" w:hAnsi="Times New Roman"/>
          <w:b/>
          <w:spacing w:val="-20"/>
          <w:sz w:val="28"/>
          <w:szCs w:val="28"/>
        </w:rPr>
        <w:t xml:space="preserve">  1.5. Основы гражданского и трудового законодательства.</w:t>
      </w:r>
      <w:r w:rsidR="00A16F4E" w:rsidRPr="00A5425F">
        <w:rPr>
          <w:spacing w:val="-20"/>
          <w:sz w:val="28"/>
          <w:szCs w:val="28"/>
        </w:rPr>
        <w:t>Право собственности и его содержание. Защита права собственности.</w:t>
      </w:r>
    </w:p>
    <w:p w14:paraId="099A9E2F" w14:textId="77777777" w:rsidR="00A16F4E" w:rsidRPr="00A5425F" w:rsidRDefault="00A16F4E" w:rsidP="00F877B2">
      <w:pPr>
        <w:pStyle w:val="30"/>
        <w:shd w:val="clear" w:color="auto" w:fill="auto"/>
        <w:spacing w:before="0" w:after="0" w:line="276" w:lineRule="auto"/>
        <w:ind w:right="20" w:firstLine="700"/>
        <w:jc w:val="both"/>
        <w:rPr>
          <w:spacing w:val="-20"/>
          <w:sz w:val="28"/>
          <w:szCs w:val="28"/>
        </w:rPr>
      </w:pPr>
      <w:r w:rsidRPr="00A5425F">
        <w:rPr>
          <w:spacing w:val="-20"/>
          <w:sz w:val="28"/>
          <w:szCs w:val="28"/>
        </w:rPr>
        <w:t>Обстоятельства, возникающие вследствие причинения вреда имуществу. Общие основания ответственности за причинение вреда. Статьи 1066,1067 Гражданского кодекса Российской Федерации</w:t>
      </w:r>
      <w:r w:rsidRPr="00A5425F">
        <w:rPr>
          <w:spacing w:val="-20"/>
          <w:sz w:val="28"/>
          <w:szCs w:val="28"/>
          <w:vertAlign w:val="superscript"/>
        </w:rPr>
        <w:footnoteReference w:id="3"/>
      </w:r>
      <w:r w:rsidRPr="00A5425F">
        <w:rPr>
          <w:spacing w:val="-20"/>
          <w:sz w:val="28"/>
          <w:szCs w:val="28"/>
        </w:rPr>
        <w:t>.Общая характеристика Трудового кодекса Российской Федерации</w:t>
      </w:r>
      <w:r w:rsidRPr="00A5425F">
        <w:rPr>
          <w:spacing w:val="-20"/>
          <w:sz w:val="28"/>
          <w:szCs w:val="28"/>
          <w:vertAlign w:val="superscript"/>
        </w:rPr>
        <w:footnoteReference w:id="4"/>
      </w:r>
      <w:r w:rsidRPr="00A5425F">
        <w:rPr>
          <w:spacing w:val="-20"/>
          <w:sz w:val="28"/>
          <w:szCs w:val="28"/>
        </w:rPr>
        <w:t xml:space="preserve">.Стороны и содержание трудового договора. Условия трудового договора, срок </w:t>
      </w:r>
      <w:r w:rsidRPr="00A5425F">
        <w:rPr>
          <w:spacing w:val="-20"/>
          <w:sz w:val="28"/>
          <w:szCs w:val="28"/>
        </w:rPr>
        <w:lastRenderedPageBreak/>
        <w:t>и форма. Основания прекращения трудового договора. Рабочее время и время отдыха. Оплата и нормирование труда. Трудовая дисциплина.</w:t>
      </w:r>
      <w:r w:rsidR="00A5425F">
        <w:rPr>
          <w:spacing w:val="-20"/>
          <w:sz w:val="28"/>
          <w:szCs w:val="28"/>
          <w:lang w:val="ru-RU"/>
        </w:rPr>
        <w:t xml:space="preserve"> </w:t>
      </w:r>
      <w:r w:rsidRPr="00A5425F">
        <w:rPr>
          <w:spacing w:val="-20"/>
          <w:sz w:val="28"/>
          <w:szCs w:val="28"/>
        </w:rPr>
        <w:t>Понятие «материальная ответственность</w:t>
      </w:r>
      <w:r w:rsidRPr="00A5425F">
        <w:rPr>
          <w:spacing w:val="-20"/>
          <w:sz w:val="28"/>
          <w:szCs w:val="28"/>
        </w:rPr>
        <w:tab/>
        <w:t>сторон трудового</w:t>
      </w:r>
    </w:p>
    <w:p w14:paraId="0BB31AD0" w14:textId="500D6CDE" w:rsidR="00F877B2" w:rsidRDefault="00A16F4E" w:rsidP="00F877B2">
      <w:pPr>
        <w:pStyle w:val="30"/>
        <w:shd w:val="clear" w:color="auto" w:fill="auto"/>
        <w:spacing w:before="0" w:after="0" w:line="276" w:lineRule="auto"/>
        <w:ind w:right="20"/>
        <w:jc w:val="both"/>
        <w:rPr>
          <w:spacing w:val="-20"/>
          <w:sz w:val="28"/>
          <w:szCs w:val="28"/>
        </w:rPr>
      </w:pPr>
      <w:r w:rsidRPr="00A5425F">
        <w:rPr>
          <w:spacing w:val="-20"/>
          <w:sz w:val="28"/>
          <w:szCs w:val="28"/>
        </w:rPr>
        <w:t>договора». Основания и условия материальной ответстве</w:t>
      </w:r>
      <w:r w:rsidR="00FD3C69" w:rsidRPr="00A5425F">
        <w:rPr>
          <w:spacing w:val="-20"/>
          <w:sz w:val="28"/>
          <w:szCs w:val="28"/>
        </w:rPr>
        <w:t>нности сторон трудового договора</w:t>
      </w:r>
      <w:r w:rsidR="008A5416" w:rsidRPr="00A5425F">
        <w:rPr>
          <w:spacing w:val="-20"/>
          <w:sz w:val="28"/>
          <w:szCs w:val="28"/>
        </w:rPr>
        <w:t>.</w:t>
      </w:r>
    </w:p>
    <w:p w14:paraId="2E166607" w14:textId="77777777" w:rsidR="00F877B2" w:rsidRDefault="00F877B2">
      <w:pPr>
        <w:rPr>
          <w:spacing w:val="-20"/>
          <w:sz w:val="28"/>
          <w:szCs w:val="28"/>
          <w:lang w:val="x-none" w:eastAsia="x-none"/>
        </w:rPr>
      </w:pPr>
      <w:r>
        <w:rPr>
          <w:spacing w:val="-20"/>
          <w:sz w:val="28"/>
          <w:szCs w:val="28"/>
        </w:rPr>
        <w:br w:type="page"/>
      </w:r>
    </w:p>
    <w:p w14:paraId="56B74636" w14:textId="77777777" w:rsidR="00A5425F" w:rsidRDefault="00A5425F" w:rsidP="00F877B2">
      <w:pPr>
        <w:pStyle w:val="30"/>
        <w:shd w:val="clear" w:color="auto" w:fill="auto"/>
        <w:spacing w:before="0" w:after="0" w:line="276" w:lineRule="auto"/>
        <w:ind w:right="20"/>
        <w:jc w:val="both"/>
        <w:rPr>
          <w:spacing w:val="-20"/>
          <w:sz w:val="28"/>
          <w:szCs w:val="28"/>
        </w:rPr>
      </w:pPr>
    </w:p>
    <w:p w14:paraId="711857B4" w14:textId="77777777" w:rsidR="0045035F" w:rsidRPr="002B53B2" w:rsidRDefault="0045035F" w:rsidP="00F877B2">
      <w:pPr>
        <w:pStyle w:val="30"/>
        <w:shd w:val="clear" w:color="auto" w:fill="auto"/>
        <w:spacing w:before="0" w:after="0" w:line="276" w:lineRule="auto"/>
        <w:ind w:right="20"/>
        <w:rPr>
          <w:b/>
          <w:sz w:val="28"/>
          <w:szCs w:val="28"/>
        </w:rPr>
      </w:pPr>
      <w:r w:rsidRPr="002B53B2">
        <w:rPr>
          <w:b/>
          <w:sz w:val="28"/>
          <w:szCs w:val="28"/>
        </w:rPr>
        <w:t>2. ТАКТИКО-СПЕЦИАЛЬНАЯ ПОДГОТОВКА.</w:t>
      </w:r>
    </w:p>
    <w:p w14:paraId="4DE992CB" w14:textId="77777777" w:rsidR="0045035F" w:rsidRPr="002B53B2" w:rsidRDefault="0045035F" w:rsidP="00F877B2">
      <w:pPr>
        <w:spacing w:line="360" w:lineRule="auto"/>
        <w:jc w:val="center"/>
        <w:rPr>
          <w:sz w:val="28"/>
          <w:szCs w:val="28"/>
        </w:rPr>
      </w:pPr>
      <w:r w:rsidRPr="002B53B2">
        <w:rPr>
          <w:sz w:val="28"/>
          <w:szCs w:val="28"/>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782429" w:rsidRPr="00782429" w14:paraId="1010B42F" w14:textId="77777777" w:rsidTr="00B85109">
        <w:trPr>
          <w:cantSplit/>
        </w:trPr>
        <w:tc>
          <w:tcPr>
            <w:tcW w:w="568" w:type="dxa"/>
            <w:vMerge w:val="restart"/>
            <w:tcBorders>
              <w:top w:val="single" w:sz="4" w:space="0" w:color="auto"/>
              <w:left w:val="single" w:sz="4" w:space="0" w:color="auto"/>
              <w:right w:val="single" w:sz="4" w:space="0" w:color="auto"/>
            </w:tcBorders>
            <w:vAlign w:val="center"/>
          </w:tcPr>
          <w:p w14:paraId="14B16013" w14:textId="77777777" w:rsidR="00782429" w:rsidRPr="002B53B2" w:rsidRDefault="00782429" w:rsidP="00F877B2">
            <w:pPr>
              <w:rPr>
                <w:b/>
                <w:bCs/>
                <w:sz w:val="24"/>
                <w:szCs w:val="24"/>
              </w:rPr>
            </w:pPr>
            <w:r w:rsidRPr="002B53B2">
              <w:rPr>
                <w:b/>
                <w:bCs/>
                <w:sz w:val="24"/>
                <w:szCs w:val="24"/>
              </w:rPr>
              <w:t>№ п\п</w:t>
            </w:r>
          </w:p>
        </w:tc>
        <w:tc>
          <w:tcPr>
            <w:tcW w:w="4274" w:type="dxa"/>
            <w:vMerge w:val="restart"/>
            <w:tcBorders>
              <w:top w:val="single" w:sz="4" w:space="0" w:color="auto"/>
              <w:left w:val="single" w:sz="4" w:space="0" w:color="auto"/>
              <w:right w:val="single" w:sz="4" w:space="0" w:color="auto"/>
            </w:tcBorders>
          </w:tcPr>
          <w:p w14:paraId="73BF62B6" w14:textId="77777777" w:rsidR="00782429" w:rsidRPr="002B53B2" w:rsidRDefault="00782429" w:rsidP="00F877B2">
            <w:pPr>
              <w:rPr>
                <w:b/>
                <w:bCs/>
                <w:sz w:val="24"/>
                <w:szCs w:val="24"/>
              </w:rPr>
            </w:pPr>
          </w:p>
          <w:p w14:paraId="103AC799" w14:textId="77777777" w:rsidR="00782429" w:rsidRPr="002B53B2" w:rsidRDefault="00782429" w:rsidP="00F877B2">
            <w:pPr>
              <w:rPr>
                <w:b/>
                <w:bCs/>
                <w:sz w:val="24"/>
                <w:szCs w:val="24"/>
              </w:rPr>
            </w:pPr>
            <w:r w:rsidRPr="002B53B2">
              <w:rPr>
                <w:b/>
                <w:bCs/>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3A07E637" w14:textId="77777777" w:rsidR="00782429" w:rsidRPr="002B53B2" w:rsidRDefault="00782429" w:rsidP="00F877B2">
            <w:pPr>
              <w:rPr>
                <w:b/>
                <w:bCs/>
                <w:sz w:val="24"/>
                <w:szCs w:val="24"/>
              </w:rPr>
            </w:pPr>
            <w:r w:rsidRPr="002B53B2">
              <w:rPr>
                <w:b/>
                <w:bCs/>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5C179735" w14:textId="77777777" w:rsidR="00782429" w:rsidRPr="002B53B2" w:rsidRDefault="00782429" w:rsidP="00F877B2">
            <w:pPr>
              <w:rPr>
                <w:b/>
                <w:bCs/>
                <w:sz w:val="24"/>
                <w:szCs w:val="24"/>
              </w:rPr>
            </w:pPr>
            <w:r w:rsidRPr="002B53B2">
              <w:rPr>
                <w:b/>
                <w:bCs/>
                <w:sz w:val="24"/>
                <w:szCs w:val="24"/>
              </w:rPr>
              <w:t>Вид занятия и количество учебных часов</w:t>
            </w:r>
          </w:p>
        </w:tc>
      </w:tr>
      <w:tr w:rsidR="00782429" w:rsidRPr="00782429" w14:paraId="0D2E89BD" w14:textId="77777777" w:rsidTr="00B85109">
        <w:trPr>
          <w:cantSplit/>
          <w:trHeight w:val="1134"/>
        </w:trPr>
        <w:tc>
          <w:tcPr>
            <w:tcW w:w="568" w:type="dxa"/>
            <w:vMerge/>
            <w:tcBorders>
              <w:left w:val="single" w:sz="4" w:space="0" w:color="auto"/>
              <w:bottom w:val="single" w:sz="4" w:space="0" w:color="auto"/>
              <w:right w:val="single" w:sz="4" w:space="0" w:color="auto"/>
            </w:tcBorders>
          </w:tcPr>
          <w:p w14:paraId="6BDD2013" w14:textId="77777777" w:rsidR="00782429" w:rsidRPr="002B53B2" w:rsidRDefault="00782429" w:rsidP="00F877B2">
            <w:pPr>
              <w:rPr>
                <w:b/>
                <w:sz w:val="24"/>
                <w:szCs w:val="24"/>
              </w:rPr>
            </w:pPr>
          </w:p>
        </w:tc>
        <w:tc>
          <w:tcPr>
            <w:tcW w:w="4274" w:type="dxa"/>
            <w:vMerge/>
            <w:tcBorders>
              <w:left w:val="single" w:sz="4" w:space="0" w:color="auto"/>
              <w:bottom w:val="single" w:sz="4" w:space="0" w:color="auto"/>
              <w:right w:val="single" w:sz="4" w:space="0" w:color="auto"/>
            </w:tcBorders>
          </w:tcPr>
          <w:p w14:paraId="1D24712A" w14:textId="77777777" w:rsidR="00782429" w:rsidRPr="002B53B2" w:rsidRDefault="00782429" w:rsidP="00F877B2">
            <w:pPr>
              <w:rPr>
                <w:b/>
                <w:sz w:val="24"/>
                <w:szCs w:val="24"/>
              </w:rPr>
            </w:pPr>
          </w:p>
        </w:tc>
        <w:tc>
          <w:tcPr>
            <w:tcW w:w="700" w:type="dxa"/>
            <w:vMerge/>
            <w:tcBorders>
              <w:left w:val="single" w:sz="4" w:space="0" w:color="auto"/>
              <w:bottom w:val="single" w:sz="4" w:space="0" w:color="auto"/>
              <w:right w:val="single" w:sz="4" w:space="0" w:color="auto"/>
            </w:tcBorders>
          </w:tcPr>
          <w:p w14:paraId="1A162044" w14:textId="77777777" w:rsidR="00782429" w:rsidRPr="002B53B2" w:rsidRDefault="00782429" w:rsidP="00F877B2">
            <w:pPr>
              <w:rPr>
                <w:b/>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5DE09988" w14:textId="77777777" w:rsidR="00782429" w:rsidRPr="002B53B2" w:rsidRDefault="00782429" w:rsidP="00F877B2">
            <w:pPr>
              <w:rPr>
                <w:b/>
                <w:bCs/>
                <w:sz w:val="24"/>
                <w:szCs w:val="24"/>
              </w:rPr>
            </w:pPr>
            <w:r w:rsidRPr="002B53B2">
              <w:rPr>
                <w:b/>
                <w:bCs/>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0C6EE587" w14:textId="77777777" w:rsidR="00782429" w:rsidRPr="002B53B2" w:rsidRDefault="00782429" w:rsidP="00F877B2">
            <w:pPr>
              <w:rPr>
                <w:b/>
                <w:bCs/>
                <w:sz w:val="24"/>
                <w:szCs w:val="24"/>
              </w:rPr>
            </w:pPr>
            <w:r w:rsidRPr="002B53B2">
              <w:rPr>
                <w:b/>
                <w:bCs/>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15682DD5" w14:textId="77777777" w:rsidR="00782429" w:rsidRPr="002B53B2" w:rsidRDefault="00782429" w:rsidP="00F877B2">
            <w:pPr>
              <w:rPr>
                <w:b/>
                <w:bCs/>
                <w:sz w:val="24"/>
                <w:szCs w:val="24"/>
              </w:rPr>
            </w:pPr>
            <w:r w:rsidRPr="002B53B2">
              <w:rPr>
                <w:b/>
                <w:bCs/>
                <w:sz w:val="24"/>
                <w:szCs w:val="24"/>
              </w:rPr>
              <w:t>Практич.</w:t>
            </w:r>
          </w:p>
          <w:p w14:paraId="58B30A49" w14:textId="77777777" w:rsidR="00782429" w:rsidRPr="002B53B2" w:rsidRDefault="00782429" w:rsidP="00F877B2">
            <w:pPr>
              <w:rPr>
                <w:b/>
                <w:bCs/>
                <w:sz w:val="24"/>
                <w:szCs w:val="24"/>
              </w:rPr>
            </w:pPr>
            <w:r w:rsidRPr="002B53B2">
              <w:rPr>
                <w:b/>
                <w:bCs/>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679E7E6A" w14:textId="77777777" w:rsidR="00782429" w:rsidRPr="002B53B2" w:rsidRDefault="00782429" w:rsidP="00F877B2">
            <w:pPr>
              <w:rPr>
                <w:b/>
                <w:bCs/>
                <w:sz w:val="24"/>
                <w:szCs w:val="24"/>
              </w:rPr>
            </w:pPr>
            <w:r w:rsidRPr="002B53B2">
              <w:rPr>
                <w:b/>
                <w:bCs/>
                <w:sz w:val="24"/>
                <w:szCs w:val="24"/>
              </w:rPr>
              <w:t>Самост.</w:t>
            </w:r>
          </w:p>
          <w:p w14:paraId="466497ED" w14:textId="77777777" w:rsidR="00782429" w:rsidRPr="002B53B2" w:rsidRDefault="00782429" w:rsidP="00F877B2">
            <w:pPr>
              <w:rPr>
                <w:b/>
                <w:bCs/>
                <w:sz w:val="24"/>
                <w:szCs w:val="24"/>
              </w:rPr>
            </w:pPr>
            <w:r w:rsidRPr="002B53B2">
              <w:rPr>
                <w:b/>
                <w:bCs/>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1C253CC3" w14:textId="77777777" w:rsidR="00782429" w:rsidRPr="002B53B2" w:rsidRDefault="00782429" w:rsidP="00F877B2">
            <w:pPr>
              <w:rPr>
                <w:b/>
                <w:bCs/>
                <w:sz w:val="24"/>
                <w:szCs w:val="24"/>
              </w:rPr>
            </w:pPr>
            <w:r w:rsidRPr="002B53B2">
              <w:rPr>
                <w:b/>
                <w:bCs/>
                <w:sz w:val="24"/>
                <w:szCs w:val="24"/>
              </w:rPr>
              <w:t>Зачет</w:t>
            </w:r>
          </w:p>
          <w:p w14:paraId="5B98BA43" w14:textId="77777777" w:rsidR="00782429" w:rsidRPr="002B53B2" w:rsidRDefault="00782429" w:rsidP="00F877B2">
            <w:pPr>
              <w:rPr>
                <w:b/>
                <w:bCs/>
                <w:sz w:val="24"/>
                <w:szCs w:val="24"/>
              </w:rPr>
            </w:pPr>
            <w:r w:rsidRPr="002B53B2">
              <w:rPr>
                <w:b/>
                <w:bCs/>
                <w:sz w:val="24"/>
                <w:szCs w:val="24"/>
              </w:rPr>
              <w:t>Экзам</w:t>
            </w:r>
          </w:p>
        </w:tc>
      </w:tr>
      <w:tr w:rsidR="00782429" w:rsidRPr="00782429" w14:paraId="03638C6D"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D66D2A1" w14:textId="77777777" w:rsidR="00782429" w:rsidRPr="002B53B2" w:rsidRDefault="00782429" w:rsidP="00F877B2">
            <w:pPr>
              <w:rPr>
                <w:b/>
                <w:sz w:val="24"/>
                <w:szCs w:val="24"/>
              </w:rPr>
            </w:pPr>
            <w:r w:rsidRPr="002B53B2">
              <w:rPr>
                <w:b/>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7CAB4273" w14:textId="77777777" w:rsidR="00782429" w:rsidRPr="002B53B2" w:rsidRDefault="00782429" w:rsidP="00F877B2">
            <w:pPr>
              <w:rPr>
                <w:b/>
                <w:sz w:val="24"/>
                <w:szCs w:val="24"/>
              </w:rPr>
            </w:pPr>
            <w:r w:rsidRPr="002B53B2">
              <w:rPr>
                <w:b/>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51213F6B" w14:textId="77777777" w:rsidR="00782429" w:rsidRPr="002B53B2" w:rsidRDefault="00782429" w:rsidP="00F877B2">
            <w:pPr>
              <w:rPr>
                <w:b/>
                <w:sz w:val="24"/>
                <w:szCs w:val="24"/>
              </w:rPr>
            </w:pPr>
            <w:r w:rsidRPr="002B53B2">
              <w:rPr>
                <w:b/>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038ADFA4" w14:textId="77777777" w:rsidR="00782429" w:rsidRPr="002B53B2" w:rsidRDefault="00782429" w:rsidP="00F877B2">
            <w:pPr>
              <w:rPr>
                <w:b/>
                <w:sz w:val="24"/>
                <w:szCs w:val="24"/>
              </w:rPr>
            </w:pPr>
            <w:r w:rsidRPr="002B53B2">
              <w:rPr>
                <w:b/>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01B23C0C" w14:textId="77777777" w:rsidR="00782429" w:rsidRPr="002B53B2" w:rsidRDefault="00782429" w:rsidP="00F877B2">
            <w:pPr>
              <w:rPr>
                <w:b/>
                <w:sz w:val="24"/>
                <w:szCs w:val="24"/>
              </w:rPr>
            </w:pPr>
            <w:r w:rsidRPr="002B53B2">
              <w:rPr>
                <w:b/>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2DB644F1" w14:textId="77777777" w:rsidR="00782429" w:rsidRPr="002B53B2" w:rsidRDefault="00782429" w:rsidP="00F877B2">
            <w:pPr>
              <w:rPr>
                <w:b/>
                <w:sz w:val="24"/>
                <w:szCs w:val="24"/>
              </w:rPr>
            </w:pPr>
            <w:r w:rsidRPr="002B53B2">
              <w:rPr>
                <w:b/>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447FAE50" w14:textId="77777777" w:rsidR="00782429" w:rsidRPr="002B53B2" w:rsidRDefault="00782429" w:rsidP="00F877B2">
            <w:pPr>
              <w:rPr>
                <w:b/>
                <w:sz w:val="24"/>
                <w:szCs w:val="24"/>
              </w:rPr>
            </w:pPr>
            <w:r w:rsidRPr="002B53B2">
              <w:rPr>
                <w:b/>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714F1EF5" w14:textId="77777777" w:rsidR="00782429" w:rsidRPr="002B53B2" w:rsidRDefault="00782429" w:rsidP="00F877B2">
            <w:pPr>
              <w:rPr>
                <w:b/>
                <w:sz w:val="24"/>
                <w:szCs w:val="24"/>
              </w:rPr>
            </w:pPr>
            <w:r w:rsidRPr="002B53B2">
              <w:rPr>
                <w:b/>
                <w:sz w:val="24"/>
                <w:szCs w:val="24"/>
              </w:rPr>
              <w:t>8</w:t>
            </w:r>
          </w:p>
        </w:tc>
      </w:tr>
      <w:tr w:rsidR="00782429" w:rsidRPr="00782429" w14:paraId="292D6ABC"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D0EE8F9" w14:textId="77777777" w:rsidR="00782429" w:rsidRPr="002B53B2" w:rsidRDefault="00782429" w:rsidP="00F877B2">
            <w:pPr>
              <w:rPr>
                <w:sz w:val="24"/>
                <w:szCs w:val="24"/>
              </w:rPr>
            </w:pPr>
            <w:r w:rsidRPr="002B53B2">
              <w:rPr>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600C54D9" w14:textId="77777777" w:rsidR="00782429" w:rsidRPr="002B53B2" w:rsidRDefault="00782429" w:rsidP="00F877B2">
            <w:pPr>
              <w:rPr>
                <w:b/>
                <w:sz w:val="24"/>
                <w:szCs w:val="24"/>
              </w:rPr>
            </w:pPr>
            <w:r w:rsidRPr="002B53B2">
              <w:rPr>
                <w:b/>
                <w:sz w:val="24"/>
                <w:szCs w:val="24"/>
              </w:rPr>
              <w:t>Тема</w:t>
            </w:r>
            <w:r w:rsidR="00670A92" w:rsidRPr="002B53B2">
              <w:rPr>
                <w:b/>
                <w:sz w:val="24"/>
                <w:szCs w:val="24"/>
              </w:rPr>
              <w:t xml:space="preserve"> 2.</w:t>
            </w:r>
            <w:r w:rsidRPr="002B53B2">
              <w:rPr>
                <w:b/>
                <w:sz w:val="24"/>
                <w:szCs w:val="24"/>
              </w:rPr>
              <w:t xml:space="preserve"> 1. Тактика и методы охраны имущества. Обеспечение внутриобьектового и пропускного режима. </w:t>
            </w:r>
          </w:p>
        </w:tc>
        <w:tc>
          <w:tcPr>
            <w:tcW w:w="700" w:type="dxa"/>
            <w:tcBorders>
              <w:top w:val="single" w:sz="4" w:space="0" w:color="auto"/>
              <w:left w:val="single" w:sz="4" w:space="0" w:color="auto"/>
              <w:bottom w:val="nil"/>
              <w:right w:val="single" w:sz="4" w:space="0" w:color="auto"/>
            </w:tcBorders>
          </w:tcPr>
          <w:p w14:paraId="541FF21B" w14:textId="77777777" w:rsidR="00782429" w:rsidRPr="002B53B2" w:rsidRDefault="00782429" w:rsidP="00F877B2">
            <w:pPr>
              <w:jc w:val="center"/>
              <w:rPr>
                <w:b/>
                <w:sz w:val="24"/>
                <w:szCs w:val="24"/>
              </w:rPr>
            </w:pPr>
          </w:p>
        </w:tc>
        <w:tc>
          <w:tcPr>
            <w:tcW w:w="700" w:type="dxa"/>
            <w:tcBorders>
              <w:top w:val="single" w:sz="4" w:space="0" w:color="auto"/>
              <w:left w:val="single" w:sz="4" w:space="0" w:color="auto"/>
              <w:bottom w:val="nil"/>
              <w:right w:val="single" w:sz="4" w:space="0" w:color="auto"/>
            </w:tcBorders>
          </w:tcPr>
          <w:p w14:paraId="6897D783" w14:textId="77777777" w:rsidR="00782429" w:rsidRPr="002B53B2" w:rsidRDefault="00782429" w:rsidP="00F877B2">
            <w:pPr>
              <w:jc w:val="center"/>
              <w:rPr>
                <w:b/>
                <w:sz w:val="24"/>
                <w:szCs w:val="24"/>
              </w:rPr>
            </w:pPr>
          </w:p>
        </w:tc>
        <w:tc>
          <w:tcPr>
            <w:tcW w:w="600" w:type="dxa"/>
            <w:tcBorders>
              <w:top w:val="single" w:sz="4" w:space="0" w:color="auto"/>
              <w:left w:val="single" w:sz="4" w:space="0" w:color="auto"/>
              <w:bottom w:val="nil"/>
              <w:right w:val="single" w:sz="4" w:space="0" w:color="auto"/>
            </w:tcBorders>
          </w:tcPr>
          <w:p w14:paraId="2433B766" w14:textId="77777777" w:rsidR="00782429" w:rsidRPr="002B53B2" w:rsidRDefault="00782429" w:rsidP="00F877B2">
            <w:pPr>
              <w:jc w:val="center"/>
              <w:rPr>
                <w:b/>
                <w:sz w:val="24"/>
                <w:szCs w:val="24"/>
              </w:rPr>
            </w:pPr>
          </w:p>
        </w:tc>
        <w:tc>
          <w:tcPr>
            <w:tcW w:w="700" w:type="dxa"/>
            <w:tcBorders>
              <w:top w:val="single" w:sz="4" w:space="0" w:color="auto"/>
              <w:left w:val="single" w:sz="4" w:space="0" w:color="auto"/>
              <w:bottom w:val="nil"/>
              <w:right w:val="single" w:sz="4" w:space="0" w:color="auto"/>
            </w:tcBorders>
          </w:tcPr>
          <w:p w14:paraId="6F0F92BA" w14:textId="77777777" w:rsidR="00782429" w:rsidRPr="002B53B2" w:rsidRDefault="00782429" w:rsidP="00F877B2">
            <w:pPr>
              <w:jc w:val="center"/>
              <w:rPr>
                <w:b/>
                <w:sz w:val="24"/>
                <w:szCs w:val="24"/>
              </w:rPr>
            </w:pPr>
          </w:p>
        </w:tc>
        <w:tc>
          <w:tcPr>
            <w:tcW w:w="700" w:type="dxa"/>
            <w:tcBorders>
              <w:top w:val="single" w:sz="4" w:space="0" w:color="auto"/>
              <w:left w:val="single" w:sz="4" w:space="0" w:color="auto"/>
              <w:bottom w:val="nil"/>
              <w:right w:val="single" w:sz="4" w:space="0" w:color="auto"/>
            </w:tcBorders>
          </w:tcPr>
          <w:p w14:paraId="437CDF22" w14:textId="77777777" w:rsidR="00782429" w:rsidRPr="002B53B2" w:rsidRDefault="00782429" w:rsidP="00F877B2">
            <w:pPr>
              <w:jc w:val="center"/>
              <w:rPr>
                <w:b/>
                <w:sz w:val="24"/>
                <w:szCs w:val="24"/>
              </w:rPr>
            </w:pPr>
          </w:p>
        </w:tc>
        <w:tc>
          <w:tcPr>
            <w:tcW w:w="700" w:type="dxa"/>
            <w:tcBorders>
              <w:top w:val="single" w:sz="4" w:space="0" w:color="auto"/>
              <w:left w:val="single" w:sz="4" w:space="0" w:color="auto"/>
              <w:bottom w:val="nil"/>
              <w:right w:val="single" w:sz="4" w:space="0" w:color="auto"/>
            </w:tcBorders>
          </w:tcPr>
          <w:p w14:paraId="2888F50B" w14:textId="77777777" w:rsidR="00782429" w:rsidRPr="002B53B2" w:rsidRDefault="00782429" w:rsidP="00F877B2">
            <w:pPr>
              <w:rPr>
                <w:b/>
                <w:sz w:val="24"/>
                <w:szCs w:val="24"/>
              </w:rPr>
            </w:pPr>
          </w:p>
        </w:tc>
      </w:tr>
      <w:tr w:rsidR="00782429" w:rsidRPr="00782429" w14:paraId="13A4EFE8"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E646991" w14:textId="77777777" w:rsidR="00782429" w:rsidRPr="002B53B2" w:rsidRDefault="00782429" w:rsidP="00F877B2">
            <w:pPr>
              <w:rPr>
                <w:sz w:val="24"/>
                <w:szCs w:val="24"/>
              </w:rPr>
            </w:pPr>
            <w:r w:rsidRPr="002B53B2">
              <w:rPr>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7D32AD26" w14:textId="77777777" w:rsidR="00782429" w:rsidRPr="002B53B2" w:rsidRDefault="00782429" w:rsidP="00F877B2">
            <w:pPr>
              <w:rPr>
                <w:b/>
                <w:sz w:val="24"/>
                <w:szCs w:val="24"/>
              </w:rPr>
            </w:pPr>
            <w:r w:rsidRPr="002B53B2">
              <w:rPr>
                <w:b/>
                <w:sz w:val="24"/>
                <w:szCs w:val="24"/>
              </w:rPr>
              <w:t>Тема 2.</w:t>
            </w:r>
            <w:r w:rsidR="00670A92" w:rsidRPr="002B53B2">
              <w:rPr>
                <w:b/>
                <w:sz w:val="24"/>
                <w:szCs w:val="24"/>
              </w:rPr>
              <w:t>2</w:t>
            </w:r>
            <w:r w:rsidRPr="002B53B2">
              <w:rPr>
                <w:b/>
                <w:sz w:val="24"/>
                <w:szCs w:val="24"/>
              </w:rPr>
              <w:t xml:space="preserve">  Защиты жизни и здоровья граждан</w:t>
            </w:r>
          </w:p>
        </w:tc>
        <w:tc>
          <w:tcPr>
            <w:tcW w:w="700" w:type="dxa"/>
            <w:tcBorders>
              <w:top w:val="nil"/>
              <w:left w:val="single" w:sz="4" w:space="0" w:color="auto"/>
              <w:bottom w:val="nil"/>
              <w:right w:val="single" w:sz="4" w:space="0" w:color="auto"/>
            </w:tcBorders>
          </w:tcPr>
          <w:p w14:paraId="1C2983F7" w14:textId="77777777" w:rsidR="00782429" w:rsidRPr="002B53B2" w:rsidRDefault="00782429" w:rsidP="00F877B2">
            <w:pPr>
              <w:jc w:val="center"/>
              <w:rPr>
                <w:b/>
                <w:sz w:val="24"/>
                <w:szCs w:val="24"/>
              </w:rPr>
            </w:pPr>
          </w:p>
        </w:tc>
        <w:tc>
          <w:tcPr>
            <w:tcW w:w="700" w:type="dxa"/>
            <w:tcBorders>
              <w:top w:val="nil"/>
              <w:left w:val="single" w:sz="4" w:space="0" w:color="auto"/>
              <w:bottom w:val="nil"/>
              <w:right w:val="single" w:sz="4" w:space="0" w:color="auto"/>
            </w:tcBorders>
          </w:tcPr>
          <w:p w14:paraId="7FB869A0" w14:textId="77777777" w:rsidR="00782429" w:rsidRPr="002B53B2" w:rsidRDefault="00782429" w:rsidP="00F877B2">
            <w:pPr>
              <w:jc w:val="center"/>
              <w:rPr>
                <w:b/>
                <w:sz w:val="24"/>
                <w:szCs w:val="24"/>
              </w:rPr>
            </w:pPr>
          </w:p>
        </w:tc>
        <w:tc>
          <w:tcPr>
            <w:tcW w:w="600" w:type="dxa"/>
            <w:tcBorders>
              <w:top w:val="nil"/>
              <w:left w:val="single" w:sz="4" w:space="0" w:color="auto"/>
              <w:bottom w:val="nil"/>
              <w:right w:val="single" w:sz="4" w:space="0" w:color="auto"/>
            </w:tcBorders>
          </w:tcPr>
          <w:p w14:paraId="60B92997" w14:textId="77777777" w:rsidR="00782429" w:rsidRPr="002B53B2" w:rsidRDefault="00782429" w:rsidP="00F877B2">
            <w:pPr>
              <w:jc w:val="center"/>
              <w:rPr>
                <w:b/>
                <w:sz w:val="24"/>
                <w:szCs w:val="24"/>
              </w:rPr>
            </w:pPr>
          </w:p>
        </w:tc>
        <w:tc>
          <w:tcPr>
            <w:tcW w:w="700" w:type="dxa"/>
            <w:tcBorders>
              <w:top w:val="nil"/>
              <w:left w:val="single" w:sz="4" w:space="0" w:color="auto"/>
              <w:bottom w:val="nil"/>
              <w:right w:val="single" w:sz="4" w:space="0" w:color="auto"/>
            </w:tcBorders>
          </w:tcPr>
          <w:p w14:paraId="3A7D7978" w14:textId="77777777" w:rsidR="00782429" w:rsidRPr="002B53B2" w:rsidRDefault="00782429" w:rsidP="00F877B2">
            <w:pPr>
              <w:jc w:val="center"/>
              <w:rPr>
                <w:b/>
                <w:sz w:val="24"/>
                <w:szCs w:val="24"/>
              </w:rPr>
            </w:pPr>
          </w:p>
        </w:tc>
        <w:tc>
          <w:tcPr>
            <w:tcW w:w="700" w:type="dxa"/>
            <w:tcBorders>
              <w:top w:val="nil"/>
              <w:left w:val="single" w:sz="4" w:space="0" w:color="auto"/>
              <w:bottom w:val="nil"/>
              <w:right w:val="single" w:sz="4" w:space="0" w:color="auto"/>
            </w:tcBorders>
          </w:tcPr>
          <w:p w14:paraId="7AA9D4D8" w14:textId="77777777" w:rsidR="00782429" w:rsidRPr="002B53B2" w:rsidRDefault="00782429" w:rsidP="00F877B2">
            <w:pPr>
              <w:jc w:val="center"/>
              <w:rPr>
                <w:b/>
                <w:sz w:val="24"/>
                <w:szCs w:val="24"/>
              </w:rPr>
            </w:pPr>
          </w:p>
        </w:tc>
        <w:tc>
          <w:tcPr>
            <w:tcW w:w="700" w:type="dxa"/>
            <w:tcBorders>
              <w:top w:val="nil"/>
              <w:left w:val="single" w:sz="4" w:space="0" w:color="auto"/>
              <w:bottom w:val="nil"/>
              <w:right w:val="single" w:sz="4" w:space="0" w:color="auto"/>
            </w:tcBorders>
          </w:tcPr>
          <w:p w14:paraId="60576405" w14:textId="77777777" w:rsidR="00782429" w:rsidRPr="002B53B2" w:rsidRDefault="00782429" w:rsidP="00F877B2">
            <w:pPr>
              <w:rPr>
                <w:b/>
                <w:sz w:val="24"/>
                <w:szCs w:val="24"/>
              </w:rPr>
            </w:pPr>
          </w:p>
        </w:tc>
      </w:tr>
      <w:tr w:rsidR="00782429" w:rsidRPr="00782429" w14:paraId="42BC15F8"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99453D3" w14:textId="77777777" w:rsidR="00782429" w:rsidRPr="002B53B2" w:rsidRDefault="00782429" w:rsidP="00F877B2">
            <w:pPr>
              <w:rPr>
                <w:sz w:val="24"/>
                <w:szCs w:val="24"/>
              </w:rPr>
            </w:pPr>
            <w:r w:rsidRPr="002B53B2">
              <w:rPr>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0A609681" w14:textId="77777777" w:rsidR="00782429" w:rsidRPr="002B53B2" w:rsidRDefault="00782429" w:rsidP="00F877B2">
            <w:pPr>
              <w:rPr>
                <w:b/>
                <w:sz w:val="24"/>
                <w:szCs w:val="24"/>
              </w:rPr>
            </w:pPr>
            <w:r w:rsidRPr="002B53B2">
              <w:rPr>
                <w:b/>
                <w:sz w:val="24"/>
                <w:szCs w:val="24"/>
              </w:rPr>
              <w:t xml:space="preserve">Тема </w:t>
            </w:r>
            <w:r w:rsidR="00670A92" w:rsidRPr="002B53B2">
              <w:rPr>
                <w:b/>
                <w:sz w:val="24"/>
                <w:szCs w:val="24"/>
              </w:rPr>
              <w:t>2</w:t>
            </w:r>
            <w:r w:rsidRPr="002B53B2">
              <w:rPr>
                <w:b/>
                <w:sz w:val="24"/>
                <w:szCs w:val="24"/>
              </w:rPr>
              <w:t>.</w:t>
            </w:r>
            <w:r w:rsidR="00670A92" w:rsidRPr="002B53B2">
              <w:rPr>
                <w:b/>
                <w:sz w:val="24"/>
                <w:szCs w:val="24"/>
              </w:rPr>
              <w:t>3</w:t>
            </w:r>
            <w:r w:rsidRPr="002B53B2">
              <w:rPr>
                <w:b/>
                <w:sz w:val="24"/>
                <w:szCs w:val="24"/>
              </w:rPr>
              <w:t xml:space="preserve"> Тактика и методы обеспечения порядка в местах проведения массовых мероприятий</w:t>
            </w:r>
          </w:p>
        </w:tc>
        <w:tc>
          <w:tcPr>
            <w:tcW w:w="700" w:type="dxa"/>
            <w:tcBorders>
              <w:top w:val="nil"/>
              <w:left w:val="single" w:sz="4" w:space="0" w:color="auto"/>
              <w:bottom w:val="single" w:sz="4" w:space="0" w:color="auto"/>
              <w:right w:val="single" w:sz="4" w:space="0" w:color="auto"/>
            </w:tcBorders>
          </w:tcPr>
          <w:p w14:paraId="367A85F7" w14:textId="77777777" w:rsidR="00782429" w:rsidRPr="002B53B2" w:rsidRDefault="00863D09" w:rsidP="00F877B2">
            <w:pPr>
              <w:jc w:val="center"/>
              <w:rPr>
                <w:sz w:val="24"/>
                <w:szCs w:val="24"/>
              </w:rPr>
            </w:pPr>
            <w:r w:rsidRPr="002B53B2">
              <w:rPr>
                <w:sz w:val="24"/>
                <w:szCs w:val="24"/>
              </w:rPr>
              <w:t>4</w:t>
            </w:r>
          </w:p>
        </w:tc>
        <w:tc>
          <w:tcPr>
            <w:tcW w:w="700" w:type="dxa"/>
            <w:tcBorders>
              <w:top w:val="nil"/>
              <w:left w:val="single" w:sz="4" w:space="0" w:color="auto"/>
              <w:bottom w:val="single" w:sz="4" w:space="0" w:color="auto"/>
              <w:right w:val="single" w:sz="4" w:space="0" w:color="auto"/>
            </w:tcBorders>
          </w:tcPr>
          <w:p w14:paraId="157229ED" w14:textId="77777777" w:rsidR="00782429" w:rsidRPr="002B53B2" w:rsidRDefault="00863D09" w:rsidP="00F877B2">
            <w:pPr>
              <w:jc w:val="center"/>
              <w:rPr>
                <w:sz w:val="24"/>
                <w:szCs w:val="24"/>
              </w:rPr>
            </w:pPr>
            <w:r w:rsidRPr="002B53B2">
              <w:rPr>
                <w:sz w:val="24"/>
                <w:szCs w:val="24"/>
              </w:rPr>
              <w:t>2</w:t>
            </w:r>
          </w:p>
        </w:tc>
        <w:tc>
          <w:tcPr>
            <w:tcW w:w="600" w:type="dxa"/>
            <w:tcBorders>
              <w:top w:val="nil"/>
              <w:left w:val="single" w:sz="4" w:space="0" w:color="auto"/>
              <w:bottom w:val="single" w:sz="4" w:space="0" w:color="auto"/>
              <w:right w:val="single" w:sz="4" w:space="0" w:color="auto"/>
            </w:tcBorders>
          </w:tcPr>
          <w:p w14:paraId="57BF30BA" w14:textId="77777777" w:rsidR="00782429" w:rsidRPr="002B53B2" w:rsidRDefault="002B53B2" w:rsidP="00F877B2">
            <w:pPr>
              <w:jc w:val="center"/>
              <w:rPr>
                <w:sz w:val="24"/>
                <w:szCs w:val="24"/>
              </w:rPr>
            </w:pPr>
            <w:r>
              <w:rPr>
                <w:b/>
                <w:sz w:val="24"/>
                <w:szCs w:val="24"/>
              </w:rPr>
              <w:t>-</w:t>
            </w:r>
          </w:p>
        </w:tc>
        <w:tc>
          <w:tcPr>
            <w:tcW w:w="700" w:type="dxa"/>
            <w:tcBorders>
              <w:top w:val="nil"/>
              <w:left w:val="single" w:sz="4" w:space="0" w:color="auto"/>
              <w:bottom w:val="single" w:sz="4" w:space="0" w:color="auto"/>
              <w:right w:val="single" w:sz="4" w:space="0" w:color="auto"/>
            </w:tcBorders>
          </w:tcPr>
          <w:p w14:paraId="5CBD4249" w14:textId="77777777" w:rsidR="00782429" w:rsidRPr="002B53B2" w:rsidRDefault="00782429" w:rsidP="00F877B2">
            <w:pPr>
              <w:jc w:val="center"/>
              <w:rPr>
                <w:sz w:val="24"/>
                <w:szCs w:val="24"/>
              </w:rPr>
            </w:pPr>
            <w:r w:rsidRPr="002B53B2">
              <w:rPr>
                <w:sz w:val="24"/>
                <w:szCs w:val="24"/>
              </w:rPr>
              <w:t>2</w:t>
            </w:r>
          </w:p>
        </w:tc>
        <w:tc>
          <w:tcPr>
            <w:tcW w:w="700" w:type="dxa"/>
            <w:tcBorders>
              <w:top w:val="nil"/>
              <w:left w:val="single" w:sz="4" w:space="0" w:color="auto"/>
              <w:bottom w:val="single" w:sz="4" w:space="0" w:color="auto"/>
              <w:right w:val="single" w:sz="4" w:space="0" w:color="auto"/>
            </w:tcBorders>
          </w:tcPr>
          <w:p w14:paraId="63A4C7E1" w14:textId="77777777" w:rsidR="00782429" w:rsidRPr="002B53B2" w:rsidRDefault="002B53B2" w:rsidP="00F877B2">
            <w:pPr>
              <w:jc w:val="center"/>
              <w:rPr>
                <w:b/>
                <w:sz w:val="24"/>
                <w:szCs w:val="24"/>
              </w:rPr>
            </w:pPr>
            <w:r>
              <w:rPr>
                <w:b/>
                <w:sz w:val="24"/>
                <w:szCs w:val="24"/>
              </w:rPr>
              <w:t>-</w:t>
            </w:r>
          </w:p>
        </w:tc>
        <w:tc>
          <w:tcPr>
            <w:tcW w:w="700" w:type="dxa"/>
            <w:tcBorders>
              <w:top w:val="nil"/>
              <w:left w:val="single" w:sz="4" w:space="0" w:color="auto"/>
              <w:bottom w:val="single" w:sz="4" w:space="0" w:color="auto"/>
              <w:right w:val="single" w:sz="4" w:space="0" w:color="auto"/>
            </w:tcBorders>
          </w:tcPr>
          <w:p w14:paraId="4394E904" w14:textId="77777777" w:rsidR="00782429" w:rsidRPr="002B53B2" w:rsidRDefault="00782429" w:rsidP="00F877B2">
            <w:pPr>
              <w:rPr>
                <w:b/>
                <w:sz w:val="24"/>
                <w:szCs w:val="24"/>
              </w:rPr>
            </w:pPr>
          </w:p>
        </w:tc>
      </w:tr>
      <w:tr w:rsidR="00782429" w:rsidRPr="00782429" w14:paraId="1140D682"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4A3AAED" w14:textId="77777777" w:rsidR="00782429" w:rsidRPr="002B53B2" w:rsidRDefault="00782429" w:rsidP="00F877B2">
            <w:pPr>
              <w:rPr>
                <w:sz w:val="24"/>
                <w:szCs w:val="24"/>
              </w:rPr>
            </w:pPr>
            <w:r w:rsidRPr="002B53B2">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55E12C26" w14:textId="77777777" w:rsidR="00782429" w:rsidRPr="002B53B2" w:rsidRDefault="00782429" w:rsidP="00F877B2">
            <w:pPr>
              <w:rPr>
                <w:b/>
                <w:sz w:val="24"/>
                <w:szCs w:val="24"/>
              </w:rPr>
            </w:pPr>
            <w:r w:rsidRPr="002B53B2">
              <w:rPr>
                <w:b/>
                <w:sz w:val="24"/>
                <w:szCs w:val="24"/>
              </w:rPr>
              <w:t xml:space="preserve">Тема </w:t>
            </w:r>
            <w:r w:rsidR="00670A92" w:rsidRPr="002B53B2">
              <w:rPr>
                <w:b/>
                <w:sz w:val="24"/>
                <w:szCs w:val="24"/>
              </w:rPr>
              <w:t>2.</w:t>
            </w:r>
            <w:r w:rsidRPr="002B53B2">
              <w:rPr>
                <w:b/>
                <w:sz w:val="24"/>
                <w:szCs w:val="24"/>
              </w:rPr>
              <w:t>4. Консультирование и подготовка рекомендаций клиентам по вопросам правомерной защиты от противоправных посягательств.</w:t>
            </w:r>
          </w:p>
        </w:tc>
        <w:tc>
          <w:tcPr>
            <w:tcW w:w="700" w:type="dxa"/>
            <w:tcBorders>
              <w:top w:val="single" w:sz="4" w:space="0" w:color="auto"/>
              <w:left w:val="single" w:sz="4" w:space="0" w:color="auto"/>
              <w:bottom w:val="nil"/>
              <w:right w:val="single" w:sz="4" w:space="0" w:color="auto"/>
            </w:tcBorders>
          </w:tcPr>
          <w:p w14:paraId="3A6796C8" w14:textId="77777777" w:rsidR="00782429" w:rsidRPr="002B53B2" w:rsidRDefault="00782429" w:rsidP="00F877B2">
            <w:pPr>
              <w:jc w:val="center"/>
              <w:rPr>
                <w:sz w:val="24"/>
                <w:szCs w:val="24"/>
              </w:rPr>
            </w:pPr>
          </w:p>
        </w:tc>
        <w:tc>
          <w:tcPr>
            <w:tcW w:w="700" w:type="dxa"/>
            <w:tcBorders>
              <w:top w:val="single" w:sz="4" w:space="0" w:color="auto"/>
              <w:left w:val="single" w:sz="4" w:space="0" w:color="auto"/>
              <w:bottom w:val="nil"/>
              <w:right w:val="single" w:sz="4" w:space="0" w:color="auto"/>
            </w:tcBorders>
          </w:tcPr>
          <w:p w14:paraId="33103C7E" w14:textId="77777777" w:rsidR="00782429" w:rsidRPr="002B53B2" w:rsidRDefault="00782429" w:rsidP="00F877B2">
            <w:pPr>
              <w:jc w:val="center"/>
              <w:rPr>
                <w:sz w:val="24"/>
                <w:szCs w:val="24"/>
              </w:rPr>
            </w:pPr>
          </w:p>
        </w:tc>
        <w:tc>
          <w:tcPr>
            <w:tcW w:w="600" w:type="dxa"/>
            <w:tcBorders>
              <w:top w:val="single" w:sz="4" w:space="0" w:color="auto"/>
              <w:left w:val="single" w:sz="4" w:space="0" w:color="auto"/>
              <w:bottom w:val="nil"/>
              <w:right w:val="single" w:sz="4" w:space="0" w:color="auto"/>
            </w:tcBorders>
          </w:tcPr>
          <w:p w14:paraId="10ED6C57" w14:textId="77777777" w:rsidR="00782429" w:rsidRPr="002B53B2" w:rsidRDefault="00782429" w:rsidP="00F877B2">
            <w:pPr>
              <w:jc w:val="center"/>
              <w:rPr>
                <w:sz w:val="24"/>
                <w:szCs w:val="24"/>
              </w:rPr>
            </w:pPr>
          </w:p>
        </w:tc>
        <w:tc>
          <w:tcPr>
            <w:tcW w:w="700" w:type="dxa"/>
            <w:tcBorders>
              <w:top w:val="single" w:sz="4" w:space="0" w:color="auto"/>
              <w:left w:val="single" w:sz="4" w:space="0" w:color="auto"/>
              <w:bottom w:val="nil"/>
              <w:right w:val="single" w:sz="4" w:space="0" w:color="auto"/>
            </w:tcBorders>
          </w:tcPr>
          <w:p w14:paraId="7F6212C7" w14:textId="77777777" w:rsidR="00782429" w:rsidRPr="002B53B2" w:rsidRDefault="00782429" w:rsidP="00F877B2">
            <w:pPr>
              <w:jc w:val="center"/>
              <w:rPr>
                <w:sz w:val="24"/>
                <w:szCs w:val="24"/>
              </w:rPr>
            </w:pPr>
          </w:p>
        </w:tc>
        <w:tc>
          <w:tcPr>
            <w:tcW w:w="700" w:type="dxa"/>
            <w:tcBorders>
              <w:top w:val="single" w:sz="4" w:space="0" w:color="auto"/>
              <w:left w:val="single" w:sz="4" w:space="0" w:color="auto"/>
              <w:bottom w:val="nil"/>
              <w:right w:val="single" w:sz="4" w:space="0" w:color="auto"/>
            </w:tcBorders>
          </w:tcPr>
          <w:p w14:paraId="70775FF0" w14:textId="77777777" w:rsidR="00782429" w:rsidRPr="002B53B2" w:rsidRDefault="00782429" w:rsidP="00F877B2">
            <w:pPr>
              <w:jc w:val="center"/>
              <w:rPr>
                <w:b/>
                <w:sz w:val="24"/>
                <w:szCs w:val="24"/>
              </w:rPr>
            </w:pPr>
          </w:p>
        </w:tc>
        <w:tc>
          <w:tcPr>
            <w:tcW w:w="700" w:type="dxa"/>
            <w:tcBorders>
              <w:top w:val="single" w:sz="4" w:space="0" w:color="auto"/>
              <w:left w:val="single" w:sz="4" w:space="0" w:color="auto"/>
              <w:bottom w:val="nil"/>
              <w:right w:val="single" w:sz="4" w:space="0" w:color="auto"/>
            </w:tcBorders>
          </w:tcPr>
          <w:p w14:paraId="2EA87FF0" w14:textId="77777777" w:rsidR="00782429" w:rsidRPr="002B53B2" w:rsidRDefault="00782429" w:rsidP="00F877B2">
            <w:pPr>
              <w:rPr>
                <w:b/>
                <w:sz w:val="24"/>
                <w:szCs w:val="24"/>
              </w:rPr>
            </w:pPr>
          </w:p>
        </w:tc>
      </w:tr>
      <w:tr w:rsidR="00782429" w:rsidRPr="00782429" w14:paraId="732076F3"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F71F52A" w14:textId="77777777" w:rsidR="00782429" w:rsidRPr="002B53B2" w:rsidRDefault="00782429" w:rsidP="00F877B2">
            <w:pPr>
              <w:rPr>
                <w:sz w:val="24"/>
                <w:szCs w:val="24"/>
              </w:rPr>
            </w:pPr>
            <w:r w:rsidRPr="002B53B2">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51D75873" w14:textId="77777777" w:rsidR="00782429" w:rsidRPr="002B53B2" w:rsidRDefault="00782429" w:rsidP="00F877B2">
            <w:pPr>
              <w:rPr>
                <w:b/>
                <w:sz w:val="24"/>
                <w:szCs w:val="24"/>
              </w:rPr>
            </w:pPr>
            <w:r w:rsidRPr="002B53B2">
              <w:rPr>
                <w:b/>
                <w:sz w:val="24"/>
                <w:szCs w:val="24"/>
              </w:rPr>
              <w:t>Тема</w:t>
            </w:r>
            <w:r w:rsidR="00670A92" w:rsidRPr="002B53B2">
              <w:rPr>
                <w:b/>
                <w:sz w:val="24"/>
                <w:szCs w:val="24"/>
              </w:rPr>
              <w:t>2.</w:t>
            </w:r>
            <w:r w:rsidRPr="002B53B2">
              <w:rPr>
                <w:b/>
                <w:sz w:val="24"/>
                <w:szCs w:val="24"/>
              </w:rPr>
              <w:t>5 Охрана обьектов и имущества на обьектах с осуществлением работ по проектированию, монтажу и эксплуатационному обслуживанию технических средств охраны, принятием соответствующих мер реагирования на их сигнальную информацию.</w:t>
            </w:r>
          </w:p>
          <w:p w14:paraId="4D6907EC" w14:textId="77777777" w:rsidR="00782429" w:rsidRPr="002B53B2" w:rsidRDefault="00782429" w:rsidP="00F877B2">
            <w:pPr>
              <w:rPr>
                <w:b/>
                <w:sz w:val="24"/>
                <w:szCs w:val="24"/>
              </w:rPr>
            </w:pPr>
          </w:p>
        </w:tc>
        <w:tc>
          <w:tcPr>
            <w:tcW w:w="700" w:type="dxa"/>
            <w:tcBorders>
              <w:top w:val="nil"/>
              <w:left w:val="single" w:sz="4" w:space="0" w:color="auto"/>
              <w:bottom w:val="single" w:sz="4" w:space="0" w:color="auto"/>
              <w:right w:val="single" w:sz="4" w:space="0" w:color="auto"/>
            </w:tcBorders>
          </w:tcPr>
          <w:p w14:paraId="5161C1E6" w14:textId="77777777" w:rsidR="00782429" w:rsidRPr="002B53B2" w:rsidRDefault="00863D09" w:rsidP="00F877B2">
            <w:pPr>
              <w:jc w:val="center"/>
              <w:rPr>
                <w:sz w:val="24"/>
                <w:szCs w:val="24"/>
              </w:rPr>
            </w:pPr>
            <w:r w:rsidRPr="002B53B2">
              <w:rPr>
                <w:sz w:val="24"/>
                <w:szCs w:val="24"/>
              </w:rPr>
              <w:t>1</w:t>
            </w:r>
          </w:p>
        </w:tc>
        <w:tc>
          <w:tcPr>
            <w:tcW w:w="700" w:type="dxa"/>
            <w:tcBorders>
              <w:top w:val="nil"/>
              <w:left w:val="single" w:sz="4" w:space="0" w:color="auto"/>
              <w:bottom w:val="single" w:sz="4" w:space="0" w:color="auto"/>
              <w:right w:val="single" w:sz="4" w:space="0" w:color="auto"/>
            </w:tcBorders>
          </w:tcPr>
          <w:p w14:paraId="2E58743D" w14:textId="77777777" w:rsidR="00782429" w:rsidRPr="002B53B2" w:rsidRDefault="00782429" w:rsidP="00F877B2">
            <w:pPr>
              <w:jc w:val="center"/>
              <w:rPr>
                <w:sz w:val="24"/>
                <w:szCs w:val="24"/>
              </w:rPr>
            </w:pPr>
            <w:r w:rsidRPr="002B53B2">
              <w:rPr>
                <w:sz w:val="24"/>
                <w:szCs w:val="24"/>
              </w:rPr>
              <w:t>0,5</w:t>
            </w:r>
          </w:p>
        </w:tc>
        <w:tc>
          <w:tcPr>
            <w:tcW w:w="600" w:type="dxa"/>
            <w:tcBorders>
              <w:top w:val="nil"/>
              <w:left w:val="single" w:sz="4" w:space="0" w:color="auto"/>
              <w:bottom w:val="single" w:sz="4" w:space="0" w:color="auto"/>
              <w:right w:val="single" w:sz="4" w:space="0" w:color="auto"/>
            </w:tcBorders>
          </w:tcPr>
          <w:p w14:paraId="12702047" w14:textId="77777777" w:rsidR="00782429" w:rsidRPr="002B53B2" w:rsidRDefault="002B53B2" w:rsidP="00F877B2">
            <w:pPr>
              <w:jc w:val="center"/>
              <w:rPr>
                <w:sz w:val="24"/>
                <w:szCs w:val="24"/>
              </w:rPr>
            </w:pPr>
            <w:r>
              <w:rPr>
                <w:b/>
                <w:sz w:val="24"/>
                <w:szCs w:val="24"/>
              </w:rPr>
              <w:t>-</w:t>
            </w:r>
          </w:p>
        </w:tc>
        <w:tc>
          <w:tcPr>
            <w:tcW w:w="700" w:type="dxa"/>
            <w:tcBorders>
              <w:top w:val="nil"/>
              <w:left w:val="single" w:sz="4" w:space="0" w:color="auto"/>
              <w:bottom w:val="single" w:sz="4" w:space="0" w:color="auto"/>
              <w:right w:val="single" w:sz="4" w:space="0" w:color="auto"/>
            </w:tcBorders>
          </w:tcPr>
          <w:p w14:paraId="72930EA5" w14:textId="77777777" w:rsidR="00782429" w:rsidRPr="002B53B2" w:rsidRDefault="00863D09" w:rsidP="00F877B2">
            <w:pPr>
              <w:jc w:val="center"/>
              <w:rPr>
                <w:sz w:val="24"/>
                <w:szCs w:val="24"/>
              </w:rPr>
            </w:pPr>
            <w:r w:rsidRPr="002B53B2">
              <w:rPr>
                <w:sz w:val="24"/>
                <w:szCs w:val="24"/>
              </w:rPr>
              <w:t>0,5</w:t>
            </w:r>
          </w:p>
        </w:tc>
        <w:tc>
          <w:tcPr>
            <w:tcW w:w="700" w:type="dxa"/>
            <w:tcBorders>
              <w:top w:val="nil"/>
              <w:left w:val="single" w:sz="4" w:space="0" w:color="auto"/>
              <w:bottom w:val="single" w:sz="4" w:space="0" w:color="auto"/>
              <w:right w:val="single" w:sz="4" w:space="0" w:color="auto"/>
            </w:tcBorders>
          </w:tcPr>
          <w:p w14:paraId="0EA5BB64" w14:textId="77777777" w:rsidR="00782429" w:rsidRPr="002B53B2" w:rsidRDefault="002B53B2" w:rsidP="00F877B2">
            <w:pPr>
              <w:jc w:val="center"/>
              <w:rPr>
                <w:b/>
                <w:bCs/>
                <w:sz w:val="24"/>
                <w:szCs w:val="24"/>
              </w:rPr>
            </w:pPr>
            <w:r>
              <w:rPr>
                <w:b/>
                <w:bCs/>
                <w:sz w:val="24"/>
                <w:szCs w:val="24"/>
              </w:rPr>
              <w:t>-</w:t>
            </w:r>
          </w:p>
        </w:tc>
        <w:tc>
          <w:tcPr>
            <w:tcW w:w="700" w:type="dxa"/>
            <w:tcBorders>
              <w:top w:val="nil"/>
              <w:left w:val="single" w:sz="4" w:space="0" w:color="auto"/>
              <w:bottom w:val="single" w:sz="4" w:space="0" w:color="auto"/>
              <w:right w:val="single" w:sz="4" w:space="0" w:color="auto"/>
            </w:tcBorders>
          </w:tcPr>
          <w:p w14:paraId="0712B117" w14:textId="77777777" w:rsidR="00782429" w:rsidRPr="002B53B2" w:rsidRDefault="00782429" w:rsidP="00F877B2">
            <w:pPr>
              <w:rPr>
                <w:b/>
                <w:sz w:val="24"/>
                <w:szCs w:val="24"/>
              </w:rPr>
            </w:pPr>
          </w:p>
        </w:tc>
      </w:tr>
      <w:tr w:rsidR="002B53B2" w:rsidRPr="00782429" w14:paraId="129AE3A5"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F803FF0" w14:textId="77777777" w:rsidR="002B53B2" w:rsidRPr="002B53B2" w:rsidRDefault="002B53B2" w:rsidP="00F877B2">
            <w:pPr>
              <w:rPr>
                <w:sz w:val="24"/>
                <w:szCs w:val="24"/>
              </w:rPr>
            </w:pPr>
            <w:r w:rsidRPr="002B53B2">
              <w:rPr>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3621B72D" w14:textId="77777777" w:rsidR="002B53B2" w:rsidRPr="002B53B2" w:rsidRDefault="002B53B2" w:rsidP="00F877B2">
            <w:pPr>
              <w:rPr>
                <w:b/>
                <w:sz w:val="24"/>
                <w:szCs w:val="24"/>
              </w:rPr>
            </w:pPr>
            <w:r w:rsidRPr="002B53B2">
              <w:rPr>
                <w:b/>
                <w:sz w:val="24"/>
                <w:szCs w:val="24"/>
              </w:rPr>
              <w:t>Тема 2.6.   Действия сотрудника охраны в экстремальных ситуациях</w:t>
            </w:r>
          </w:p>
        </w:tc>
        <w:tc>
          <w:tcPr>
            <w:tcW w:w="700" w:type="dxa"/>
            <w:tcBorders>
              <w:top w:val="single" w:sz="4" w:space="0" w:color="auto"/>
              <w:left w:val="single" w:sz="4" w:space="0" w:color="auto"/>
              <w:bottom w:val="single" w:sz="4" w:space="0" w:color="auto"/>
              <w:right w:val="single" w:sz="4" w:space="0" w:color="auto"/>
            </w:tcBorders>
          </w:tcPr>
          <w:p w14:paraId="467CFCC8" w14:textId="77777777" w:rsidR="002B53B2" w:rsidRPr="002B53B2" w:rsidRDefault="002B53B2" w:rsidP="00F877B2">
            <w:pPr>
              <w:jc w:val="center"/>
              <w:rPr>
                <w:sz w:val="24"/>
                <w:szCs w:val="24"/>
              </w:rPr>
            </w:pPr>
            <w:r w:rsidRPr="002B53B2">
              <w:rPr>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3FA70C7" w14:textId="77777777" w:rsidR="002B53B2" w:rsidRPr="002B53B2" w:rsidRDefault="002B53B2" w:rsidP="00F877B2">
            <w:pPr>
              <w:jc w:val="center"/>
              <w:rPr>
                <w:sz w:val="24"/>
                <w:szCs w:val="24"/>
              </w:rPr>
            </w:pPr>
            <w:r w:rsidRPr="002B53B2">
              <w:rPr>
                <w:sz w:val="24"/>
                <w:szCs w:val="24"/>
              </w:rPr>
              <w:t>0,5</w:t>
            </w:r>
          </w:p>
        </w:tc>
        <w:tc>
          <w:tcPr>
            <w:tcW w:w="600" w:type="dxa"/>
            <w:tcBorders>
              <w:top w:val="single" w:sz="4" w:space="0" w:color="auto"/>
              <w:left w:val="single" w:sz="4" w:space="0" w:color="auto"/>
              <w:bottom w:val="single" w:sz="4" w:space="0" w:color="auto"/>
              <w:right w:val="single" w:sz="4" w:space="0" w:color="auto"/>
            </w:tcBorders>
          </w:tcPr>
          <w:p w14:paraId="79C56040" w14:textId="77777777" w:rsidR="002B53B2" w:rsidRDefault="002B53B2" w:rsidP="00F877B2">
            <w:pPr>
              <w:jc w:val="center"/>
            </w:pPr>
            <w:r w:rsidRPr="00022CEF">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40A6EEA" w14:textId="77777777" w:rsidR="002B53B2" w:rsidRPr="002B53B2" w:rsidRDefault="002B53B2" w:rsidP="00F877B2">
            <w:pPr>
              <w:jc w:val="center"/>
              <w:rPr>
                <w:sz w:val="24"/>
                <w:szCs w:val="24"/>
              </w:rPr>
            </w:pPr>
            <w:r w:rsidRPr="002B53B2">
              <w:rPr>
                <w:sz w:val="24"/>
                <w:szCs w:val="24"/>
              </w:rPr>
              <w:t>0,5</w:t>
            </w:r>
          </w:p>
        </w:tc>
        <w:tc>
          <w:tcPr>
            <w:tcW w:w="700" w:type="dxa"/>
            <w:tcBorders>
              <w:top w:val="single" w:sz="4" w:space="0" w:color="auto"/>
              <w:left w:val="single" w:sz="4" w:space="0" w:color="auto"/>
              <w:bottom w:val="single" w:sz="4" w:space="0" w:color="auto"/>
              <w:right w:val="single" w:sz="4" w:space="0" w:color="auto"/>
            </w:tcBorders>
          </w:tcPr>
          <w:p w14:paraId="3F4DBDA2" w14:textId="77777777" w:rsidR="002B53B2" w:rsidRPr="002B53B2" w:rsidRDefault="002B53B2" w:rsidP="00F877B2">
            <w:pPr>
              <w:jc w:val="center"/>
              <w:rPr>
                <w:b/>
                <w:bCs/>
                <w:sz w:val="24"/>
                <w:szCs w:val="24"/>
              </w:rPr>
            </w:pPr>
            <w:r>
              <w:rPr>
                <w:b/>
                <w:bCs/>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470B34A" w14:textId="77777777" w:rsidR="002B53B2" w:rsidRPr="002B53B2" w:rsidRDefault="002B53B2" w:rsidP="00F877B2">
            <w:pPr>
              <w:rPr>
                <w:b/>
                <w:sz w:val="24"/>
                <w:szCs w:val="24"/>
              </w:rPr>
            </w:pPr>
          </w:p>
        </w:tc>
      </w:tr>
      <w:tr w:rsidR="002B53B2" w:rsidRPr="00782429" w14:paraId="4BBE7C7D"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B1BE889" w14:textId="77777777" w:rsidR="002B53B2" w:rsidRPr="002B53B2" w:rsidRDefault="002B53B2" w:rsidP="00F877B2">
            <w:pPr>
              <w:rPr>
                <w:sz w:val="24"/>
                <w:szCs w:val="24"/>
              </w:rPr>
            </w:pPr>
            <w:r w:rsidRPr="002B53B2">
              <w:rPr>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58B4C76E" w14:textId="77777777" w:rsidR="002B53B2" w:rsidRPr="002B53B2" w:rsidRDefault="002B53B2" w:rsidP="00F877B2">
            <w:pPr>
              <w:rPr>
                <w:b/>
                <w:sz w:val="24"/>
                <w:szCs w:val="24"/>
              </w:rPr>
            </w:pPr>
            <w:r w:rsidRPr="002B53B2">
              <w:rPr>
                <w:b/>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2A53A3E0" w14:textId="77777777" w:rsidR="002B53B2" w:rsidRPr="002B53B2" w:rsidRDefault="002B53B2" w:rsidP="00F877B2">
            <w:pPr>
              <w:jc w:val="center"/>
              <w:rPr>
                <w:bCs/>
                <w:sz w:val="24"/>
                <w:szCs w:val="24"/>
              </w:rPr>
            </w:pPr>
            <w:r w:rsidRPr="002B53B2">
              <w:rPr>
                <w:bCs/>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65C284D7" w14:textId="77777777" w:rsidR="002B53B2" w:rsidRPr="002B53B2" w:rsidRDefault="002B53B2" w:rsidP="00F877B2">
            <w:pPr>
              <w:jc w:val="center"/>
              <w:rPr>
                <w:bCs/>
                <w:sz w:val="24"/>
                <w:szCs w:val="24"/>
              </w:rPr>
            </w:pPr>
            <w:r>
              <w:rPr>
                <w:bCs/>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726F1C58" w14:textId="77777777" w:rsidR="002B53B2" w:rsidRDefault="002B53B2" w:rsidP="00F877B2">
            <w:pPr>
              <w:jc w:val="center"/>
            </w:pPr>
            <w:r w:rsidRPr="00022CEF">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B9F5FEB" w14:textId="77777777" w:rsidR="002B53B2" w:rsidRPr="002B53B2" w:rsidRDefault="002B53B2" w:rsidP="00F877B2">
            <w:pPr>
              <w:jc w:val="center"/>
              <w:rPr>
                <w:bCs/>
                <w:sz w:val="24"/>
                <w:szCs w:val="24"/>
              </w:rPr>
            </w:pPr>
            <w:r w:rsidRPr="002B53B2">
              <w:rPr>
                <w:bCs/>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1C2F8F44" w14:textId="77777777" w:rsidR="002B53B2" w:rsidRDefault="002B53B2" w:rsidP="00F877B2">
            <w:pPr>
              <w:jc w:val="center"/>
            </w:pPr>
            <w:r w:rsidRPr="006C5757">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797F5D3" w14:textId="77777777" w:rsidR="002B53B2" w:rsidRPr="002B53B2" w:rsidRDefault="002B53B2" w:rsidP="00F877B2">
            <w:pPr>
              <w:rPr>
                <w:b/>
                <w:bCs/>
                <w:sz w:val="24"/>
                <w:szCs w:val="24"/>
              </w:rPr>
            </w:pPr>
          </w:p>
        </w:tc>
      </w:tr>
      <w:tr w:rsidR="002B53B2" w:rsidRPr="00782429" w14:paraId="41846A4A"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5BAA345" w14:textId="77777777" w:rsidR="002B53B2" w:rsidRPr="002B53B2" w:rsidRDefault="002B53B2" w:rsidP="00F877B2">
            <w:pPr>
              <w:rPr>
                <w:sz w:val="24"/>
                <w:szCs w:val="24"/>
              </w:rPr>
            </w:pPr>
            <w:r w:rsidRPr="002B53B2">
              <w:rPr>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4416826E" w14:textId="77777777" w:rsidR="002B53B2" w:rsidRPr="002B53B2" w:rsidRDefault="002B53B2" w:rsidP="00F877B2">
            <w:pPr>
              <w:rPr>
                <w:b/>
                <w:sz w:val="24"/>
                <w:szCs w:val="24"/>
              </w:rPr>
            </w:pPr>
            <w:r w:rsidRPr="002B53B2">
              <w:rPr>
                <w:b/>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2E96932C" w14:textId="77777777" w:rsidR="002B53B2" w:rsidRPr="002B53B2" w:rsidRDefault="002B53B2" w:rsidP="00F877B2">
            <w:pPr>
              <w:jc w:val="center"/>
              <w:rPr>
                <w:b/>
                <w:sz w:val="24"/>
                <w:szCs w:val="24"/>
              </w:rPr>
            </w:pPr>
            <w:r w:rsidRPr="002B53B2">
              <w:rPr>
                <w:b/>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6198D753" w14:textId="77777777" w:rsidR="002B53B2" w:rsidRPr="002B53B2" w:rsidRDefault="002B53B2" w:rsidP="00F877B2">
            <w:pPr>
              <w:jc w:val="center"/>
              <w:rPr>
                <w:b/>
                <w:sz w:val="24"/>
                <w:szCs w:val="24"/>
              </w:rPr>
            </w:pPr>
            <w:r w:rsidRPr="002B53B2">
              <w:rPr>
                <w:b/>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3F896AE9" w14:textId="77777777" w:rsidR="002B53B2" w:rsidRPr="002B53B2" w:rsidRDefault="002B53B2" w:rsidP="00F877B2">
            <w:pPr>
              <w:jc w:val="center"/>
              <w:rPr>
                <w:b/>
                <w:sz w:val="24"/>
                <w:szCs w:val="24"/>
              </w:rPr>
            </w:pPr>
            <w:r>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5D74BBB" w14:textId="77777777" w:rsidR="002B53B2" w:rsidRPr="002B53B2" w:rsidRDefault="002B53B2" w:rsidP="00F877B2">
            <w:pPr>
              <w:jc w:val="center"/>
              <w:rPr>
                <w:b/>
                <w:sz w:val="24"/>
                <w:szCs w:val="24"/>
              </w:rPr>
            </w:pPr>
            <w:r w:rsidRPr="002B53B2">
              <w:rPr>
                <w:b/>
                <w:sz w:val="24"/>
                <w:szCs w:val="24"/>
              </w:rPr>
              <w:t>4</w:t>
            </w:r>
          </w:p>
        </w:tc>
        <w:tc>
          <w:tcPr>
            <w:tcW w:w="700" w:type="dxa"/>
            <w:tcBorders>
              <w:top w:val="single" w:sz="4" w:space="0" w:color="auto"/>
              <w:left w:val="single" w:sz="4" w:space="0" w:color="auto"/>
              <w:bottom w:val="single" w:sz="4" w:space="0" w:color="auto"/>
              <w:right w:val="single" w:sz="4" w:space="0" w:color="auto"/>
            </w:tcBorders>
          </w:tcPr>
          <w:p w14:paraId="7F810BAA" w14:textId="77777777" w:rsidR="002B53B2" w:rsidRDefault="002B53B2" w:rsidP="00F877B2">
            <w:pPr>
              <w:jc w:val="center"/>
            </w:pPr>
            <w:r w:rsidRPr="006C5757">
              <w:rPr>
                <w:b/>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14A96495" w14:textId="77777777" w:rsidR="002B53B2" w:rsidRPr="002B53B2" w:rsidRDefault="002B53B2" w:rsidP="00F877B2">
            <w:pPr>
              <w:rPr>
                <w:b/>
                <w:sz w:val="24"/>
                <w:szCs w:val="24"/>
              </w:rPr>
            </w:pPr>
          </w:p>
        </w:tc>
      </w:tr>
    </w:tbl>
    <w:p w14:paraId="0FEE81A3" w14:textId="77777777" w:rsidR="00270D50" w:rsidRDefault="00270D50" w:rsidP="00F877B2">
      <w:pPr>
        <w:rPr>
          <w:b/>
          <w:sz w:val="24"/>
          <w:szCs w:val="24"/>
          <w:u w:val="single"/>
        </w:rPr>
      </w:pPr>
    </w:p>
    <w:p w14:paraId="4BEFFB25" w14:textId="77777777" w:rsidR="00A5425F" w:rsidRDefault="00A5425F" w:rsidP="00F877B2">
      <w:pPr>
        <w:rPr>
          <w:b/>
          <w:sz w:val="28"/>
          <w:szCs w:val="28"/>
          <w:u w:val="single"/>
        </w:rPr>
      </w:pPr>
    </w:p>
    <w:p w14:paraId="5082855E" w14:textId="77777777" w:rsidR="00127E8A" w:rsidRPr="00A5425F" w:rsidRDefault="00127E8A" w:rsidP="00F877B2">
      <w:pPr>
        <w:jc w:val="center"/>
        <w:rPr>
          <w:b/>
          <w:spacing w:val="-20"/>
          <w:sz w:val="28"/>
          <w:szCs w:val="28"/>
          <w:u w:val="single"/>
        </w:rPr>
      </w:pPr>
      <w:r w:rsidRPr="00A5425F">
        <w:rPr>
          <w:b/>
          <w:spacing w:val="-20"/>
          <w:sz w:val="28"/>
          <w:szCs w:val="28"/>
          <w:u w:val="single"/>
        </w:rPr>
        <w:t xml:space="preserve">Рабочая программа по учебной дисциплине </w:t>
      </w:r>
    </w:p>
    <w:p w14:paraId="3A435991" w14:textId="77777777" w:rsidR="00863D09" w:rsidRPr="00A5425F" w:rsidRDefault="00127E8A" w:rsidP="00F877B2">
      <w:pPr>
        <w:jc w:val="center"/>
        <w:rPr>
          <w:b/>
          <w:spacing w:val="-20"/>
          <w:sz w:val="28"/>
          <w:szCs w:val="28"/>
          <w:u w:val="single"/>
        </w:rPr>
      </w:pPr>
      <w:r w:rsidRPr="00A5425F">
        <w:rPr>
          <w:b/>
          <w:spacing w:val="-20"/>
          <w:sz w:val="28"/>
          <w:szCs w:val="28"/>
          <w:u w:val="single"/>
        </w:rPr>
        <w:t>«Тактико-специальная подготовка</w:t>
      </w:r>
    </w:p>
    <w:p w14:paraId="44CFD12A" w14:textId="77777777" w:rsidR="00863D09" w:rsidRPr="00A5425F" w:rsidRDefault="00863D09" w:rsidP="00F877B2">
      <w:pPr>
        <w:widowControl w:val="0"/>
        <w:spacing w:line="276" w:lineRule="auto"/>
        <w:ind w:right="20" w:firstLine="700"/>
        <w:jc w:val="both"/>
        <w:rPr>
          <w:b/>
          <w:color w:val="000000"/>
          <w:spacing w:val="-20"/>
          <w:sz w:val="28"/>
          <w:szCs w:val="28"/>
          <w:lang w:bidi="ru-RU"/>
        </w:rPr>
      </w:pPr>
      <w:r w:rsidRPr="00A5425F">
        <w:rPr>
          <w:b/>
          <w:color w:val="000000"/>
          <w:spacing w:val="-20"/>
          <w:sz w:val="28"/>
          <w:szCs w:val="28"/>
          <w:lang w:bidi="ru-RU"/>
        </w:rPr>
        <w:t>Тема 2.1. Тактика и методы охраны имущества. Обеспечение внутриобъектового и пропускного режимов.</w:t>
      </w:r>
    </w:p>
    <w:p w14:paraId="739808A7" w14:textId="77777777" w:rsidR="00863D09" w:rsidRPr="00A5425F" w:rsidRDefault="00863D09" w:rsidP="00F877B2">
      <w:pPr>
        <w:widowControl w:val="0"/>
        <w:spacing w:line="276" w:lineRule="auto"/>
        <w:ind w:right="20" w:firstLine="700"/>
        <w:jc w:val="both"/>
        <w:rPr>
          <w:color w:val="000000"/>
          <w:spacing w:val="-20"/>
          <w:sz w:val="28"/>
          <w:szCs w:val="28"/>
          <w:lang w:bidi="ru-RU"/>
        </w:rPr>
      </w:pPr>
      <w:r w:rsidRPr="00A5425F">
        <w:rPr>
          <w:color w:val="000000"/>
          <w:spacing w:val="-20"/>
          <w:sz w:val="28"/>
          <w:szCs w:val="28"/>
          <w:lang w:bidi="ru-RU"/>
        </w:rPr>
        <w:t>Виды охраняемых объектов и комплекс мер по обеспечению их безопасности.</w:t>
      </w:r>
      <w:r w:rsidR="00A5425F" w:rsidRPr="00A5425F">
        <w:rPr>
          <w:color w:val="000000"/>
          <w:spacing w:val="-20"/>
          <w:sz w:val="28"/>
          <w:szCs w:val="28"/>
          <w:lang w:bidi="ru-RU"/>
        </w:rPr>
        <w:t xml:space="preserve"> </w:t>
      </w:r>
      <w:r w:rsidRPr="00A5425F">
        <w:rPr>
          <w:color w:val="000000"/>
          <w:spacing w:val="-20"/>
          <w:sz w:val="28"/>
          <w:szCs w:val="28"/>
          <w:lang w:bidi="ru-RU"/>
        </w:rPr>
        <w:t>Особенности охраны имущества. Особенности охраны мест проживания граждан. Осуществление охраны имущества с использованием оружия. Особенности охраны имущества при его транспортировке.</w:t>
      </w:r>
    </w:p>
    <w:p w14:paraId="2A90EB0D" w14:textId="77777777" w:rsidR="00863D09" w:rsidRPr="00A5425F" w:rsidRDefault="00863D09" w:rsidP="00F877B2">
      <w:pPr>
        <w:widowControl w:val="0"/>
        <w:spacing w:line="276" w:lineRule="auto"/>
        <w:ind w:right="20" w:firstLine="700"/>
        <w:jc w:val="both"/>
        <w:rPr>
          <w:color w:val="000000"/>
          <w:spacing w:val="-20"/>
          <w:sz w:val="28"/>
          <w:szCs w:val="28"/>
          <w:lang w:bidi="ru-RU"/>
        </w:rPr>
      </w:pPr>
      <w:r w:rsidRPr="00A5425F">
        <w:rPr>
          <w:color w:val="000000"/>
          <w:spacing w:val="-20"/>
          <w:sz w:val="28"/>
          <w:szCs w:val="28"/>
          <w:lang w:bidi="ru-RU"/>
        </w:rPr>
        <w:t xml:space="preserve">Обеспечение внутриобъектового и пропускного режимов на объектах как </w:t>
      </w:r>
      <w:r w:rsidRPr="00A5425F">
        <w:rPr>
          <w:color w:val="000000"/>
          <w:spacing w:val="-20"/>
          <w:sz w:val="28"/>
          <w:szCs w:val="28"/>
          <w:lang w:bidi="ru-RU"/>
        </w:rPr>
        <w:lastRenderedPageBreak/>
        <w:t>самостоятельный вид охранных услуг. Организация пропускного и внутриобъектового режимов. Выявление документов, имеющих признаки подделки.</w:t>
      </w:r>
    </w:p>
    <w:p w14:paraId="14961948" w14:textId="77777777" w:rsidR="00863D09" w:rsidRPr="00A5425F" w:rsidRDefault="00863D09" w:rsidP="00F877B2">
      <w:pPr>
        <w:widowControl w:val="0"/>
        <w:spacing w:line="276" w:lineRule="auto"/>
        <w:ind w:right="20" w:firstLine="700"/>
        <w:jc w:val="both"/>
        <w:rPr>
          <w:color w:val="000000"/>
          <w:spacing w:val="-20"/>
          <w:sz w:val="28"/>
          <w:szCs w:val="28"/>
          <w:lang w:bidi="ru-RU"/>
        </w:rPr>
      </w:pPr>
      <w:r w:rsidRPr="00A5425F">
        <w:rPr>
          <w:color w:val="000000"/>
          <w:spacing w:val="-20"/>
          <w:sz w:val="28"/>
          <w:szCs w:val="28"/>
          <w:lang w:bidi="ru-RU"/>
        </w:rPr>
        <w:t>Тактика действий при задержании лиц, совершивших противоправное посягательство на охраняемое имущество либо нарушающих внутриобъектовый и (или) пропускной режимы, и при передаче задерживаемых в органы внутренних дел (полицию).</w:t>
      </w:r>
    </w:p>
    <w:p w14:paraId="5D54A48A" w14:textId="77777777" w:rsidR="00863D09" w:rsidRPr="00A5425F" w:rsidRDefault="00863D09" w:rsidP="00F877B2">
      <w:pPr>
        <w:widowControl w:val="0"/>
        <w:spacing w:line="276" w:lineRule="auto"/>
        <w:ind w:right="20" w:firstLine="700"/>
        <w:jc w:val="both"/>
        <w:rPr>
          <w:color w:val="000000"/>
          <w:spacing w:val="-20"/>
          <w:sz w:val="28"/>
          <w:szCs w:val="28"/>
          <w:lang w:bidi="ru-RU"/>
        </w:rPr>
      </w:pPr>
      <w:r w:rsidRPr="00A5425F">
        <w:rPr>
          <w:color w:val="000000"/>
          <w:spacing w:val="-20"/>
          <w:sz w:val="28"/>
          <w:szCs w:val="28"/>
          <w:lang w:bidi="ru-RU"/>
        </w:rPr>
        <w:t>Особенности охраны объектов социальной сферы, жизнедеятельности и жизнеобеспечения населения, топливно- энергетического комплекса.</w:t>
      </w:r>
    </w:p>
    <w:p w14:paraId="1339239E" w14:textId="77777777" w:rsidR="00127E8A" w:rsidRPr="00A5425F" w:rsidRDefault="00863D09" w:rsidP="00F877B2">
      <w:pPr>
        <w:widowControl w:val="0"/>
        <w:spacing w:line="276" w:lineRule="auto"/>
        <w:ind w:right="20" w:firstLine="700"/>
        <w:jc w:val="both"/>
        <w:rPr>
          <w:color w:val="000000"/>
          <w:spacing w:val="-20"/>
          <w:sz w:val="28"/>
          <w:szCs w:val="28"/>
          <w:lang w:bidi="ru-RU"/>
        </w:rPr>
      </w:pPr>
      <w:r w:rsidRPr="00A5425F">
        <w:rPr>
          <w:color w:val="000000"/>
          <w:spacing w:val="-20"/>
          <w:sz w:val="28"/>
          <w:szCs w:val="28"/>
          <w:lang w:bidi="ru-RU"/>
        </w:rPr>
        <w:t>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w:t>
      </w:r>
    </w:p>
    <w:p w14:paraId="121823F1" w14:textId="77777777" w:rsidR="00A5425F" w:rsidRPr="00A5425F" w:rsidRDefault="006520CD" w:rsidP="00F877B2">
      <w:pPr>
        <w:pStyle w:val="HTML"/>
        <w:spacing w:line="276" w:lineRule="auto"/>
        <w:rPr>
          <w:rFonts w:ascii="Times New Roman" w:hAnsi="Times New Roman"/>
          <w:b/>
          <w:spacing w:val="-20"/>
          <w:sz w:val="28"/>
          <w:szCs w:val="28"/>
        </w:rPr>
      </w:pPr>
      <w:r w:rsidRPr="00A5425F">
        <w:rPr>
          <w:rFonts w:ascii="Times New Roman" w:hAnsi="Times New Roman"/>
          <w:b/>
          <w:spacing w:val="-20"/>
          <w:sz w:val="28"/>
          <w:szCs w:val="28"/>
        </w:rPr>
        <w:t>Тема</w:t>
      </w:r>
      <w:r w:rsidR="00127E8A" w:rsidRPr="00A5425F">
        <w:rPr>
          <w:rFonts w:ascii="Times New Roman" w:hAnsi="Times New Roman"/>
          <w:b/>
          <w:spacing w:val="-20"/>
          <w:sz w:val="28"/>
          <w:szCs w:val="28"/>
        </w:rPr>
        <w:t xml:space="preserve"> 2.2.  Защита  жизни и здоровья граждан.</w:t>
      </w:r>
    </w:p>
    <w:p w14:paraId="4327893A" w14:textId="77777777" w:rsidR="00127E8A" w:rsidRPr="00A5425F" w:rsidRDefault="00127E8A" w:rsidP="00F877B2">
      <w:pPr>
        <w:pStyle w:val="HTML"/>
        <w:spacing w:line="276" w:lineRule="auto"/>
        <w:rPr>
          <w:rFonts w:ascii="Times New Roman" w:hAnsi="Times New Roman"/>
          <w:spacing w:val="-20"/>
          <w:sz w:val="28"/>
          <w:szCs w:val="28"/>
        </w:rPr>
      </w:pPr>
      <w:r w:rsidRPr="00A5425F">
        <w:rPr>
          <w:rFonts w:ascii="Times New Roman" w:hAnsi="Times New Roman"/>
          <w:spacing w:val="-20"/>
          <w:sz w:val="28"/>
          <w:szCs w:val="28"/>
        </w:rPr>
        <w:t xml:space="preserve"> Особенности заключения договора на оказание охранных услуг по защите жизни и здоровья граждан</w:t>
      </w:r>
      <w:r w:rsidRPr="00A5425F">
        <w:rPr>
          <w:rFonts w:ascii="Times New Roman" w:hAnsi="Times New Roman"/>
          <w:spacing w:val="-20"/>
          <w:sz w:val="28"/>
          <w:szCs w:val="28"/>
          <w:lang w:val="ru-RU"/>
        </w:rPr>
        <w:t>. Запрет на выдачу оружия при осуществлении данного вида услуг.</w:t>
      </w:r>
      <w:r w:rsidRPr="00A5425F">
        <w:rPr>
          <w:rFonts w:ascii="Times New Roman" w:hAnsi="Times New Roman"/>
          <w:spacing w:val="-20"/>
          <w:sz w:val="28"/>
          <w:szCs w:val="28"/>
        </w:rPr>
        <w:t xml:space="preserve"> </w:t>
      </w:r>
    </w:p>
    <w:p w14:paraId="5EC84425" w14:textId="77777777" w:rsidR="00127E8A" w:rsidRPr="00A5425F" w:rsidRDefault="00127E8A" w:rsidP="00F877B2">
      <w:pPr>
        <w:spacing w:line="276" w:lineRule="auto"/>
        <w:ind w:firstLine="654"/>
        <w:jc w:val="both"/>
        <w:rPr>
          <w:spacing w:val="-20"/>
          <w:sz w:val="28"/>
          <w:szCs w:val="28"/>
        </w:rPr>
      </w:pPr>
      <w:r w:rsidRPr="00A5425F">
        <w:rPr>
          <w:spacing w:val="-20"/>
          <w:sz w:val="28"/>
          <w:szCs w:val="28"/>
        </w:rPr>
        <w:t xml:space="preserve">Тактика  осуществления  защиты  жизни  и  здоровья граждан находящихся на стационарных объектах </w:t>
      </w:r>
    </w:p>
    <w:p w14:paraId="43EB239F" w14:textId="77777777" w:rsidR="00863D09" w:rsidRPr="00A5425F" w:rsidRDefault="00127E8A" w:rsidP="00F877B2">
      <w:pPr>
        <w:pStyle w:val="HTML"/>
        <w:spacing w:line="276" w:lineRule="auto"/>
        <w:ind w:firstLine="567"/>
        <w:jc w:val="both"/>
        <w:outlineLvl w:val="0"/>
        <w:rPr>
          <w:rFonts w:ascii="Times New Roman" w:hAnsi="Times New Roman"/>
          <w:spacing w:val="-20"/>
          <w:sz w:val="28"/>
          <w:szCs w:val="28"/>
        </w:rPr>
      </w:pPr>
      <w:r w:rsidRPr="00A5425F">
        <w:rPr>
          <w:rFonts w:ascii="Times New Roman" w:hAnsi="Times New Roman"/>
          <w:spacing w:val="-20"/>
          <w:sz w:val="28"/>
          <w:szCs w:val="28"/>
        </w:rPr>
        <w:t xml:space="preserve">Особенности осуществления защиты жизни и здоровья граждан, находящихся на различных стационарных объектах. </w:t>
      </w:r>
    </w:p>
    <w:p w14:paraId="2EC25EFC" w14:textId="77777777" w:rsidR="00863D09" w:rsidRPr="00A5425F" w:rsidRDefault="00863D09" w:rsidP="00F877B2">
      <w:pPr>
        <w:pStyle w:val="30"/>
        <w:shd w:val="clear" w:color="auto" w:fill="auto"/>
        <w:spacing w:before="0" w:after="0" w:line="276" w:lineRule="auto"/>
        <w:ind w:right="20" w:firstLine="700"/>
        <w:jc w:val="both"/>
        <w:rPr>
          <w:b/>
          <w:spacing w:val="-20"/>
          <w:sz w:val="28"/>
          <w:szCs w:val="28"/>
        </w:rPr>
      </w:pPr>
      <w:r w:rsidRPr="00A5425F">
        <w:rPr>
          <w:b/>
          <w:spacing w:val="-20"/>
          <w:sz w:val="28"/>
          <w:szCs w:val="28"/>
        </w:rPr>
        <w:t>Тема 2.3. Тактика и методы обеспечения порядка в местах проведения массовых мероприятий.</w:t>
      </w:r>
    </w:p>
    <w:p w14:paraId="71C2A350" w14:textId="77777777" w:rsidR="00863D09" w:rsidRPr="00A5425F" w:rsidRDefault="00863D09" w:rsidP="00F877B2">
      <w:pPr>
        <w:pStyle w:val="30"/>
        <w:shd w:val="clear" w:color="auto" w:fill="auto"/>
        <w:spacing w:before="0" w:after="0" w:line="276" w:lineRule="auto"/>
        <w:ind w:firstLine="700"/>
        <w:jc w:val="both"/>
        <w:rPr>
          <w:spacing w:val="-20"/>
          <w:sz w:val="28"/>
          <w:szCs w:val="28"/>
        </w:rPr>
      </w:pPr>
      <w:r w:rsidRPr="00A5425F">
        <w:rPr>
          <w:spacing w:val="-20"/>
          <w:sz w:val="28"/>
          <w:szCs w:val="28"/>
        </w:rPr>
        <w:t>Понятие «массовые мероприятия», виды массовых мероприятий.</w:t>
      </w:r>
    </w:p>
    <w:p w14:paraId="530035FD" w14:textId="77777777" w:rsidR="00863D09" w:rsidRPr="00A5425F" w:rsidRDefault="00863D09" w:rsidP="00F877B2">
      <w:pPr>
        <w:pStyle w:val="30"/>
        <w:shd w:val="clear" w:color="auto" w:fill="auto"/>
        <w:spacing w:before="0" w:after="0" w:line="276" w:lineRule="auto"/>
        <w:ind w:right="20" w:firstLine="700"/>
        <w:jc w:val="both"/>
        <w:rPr>
          <w:spacing w:val="-20"/>
          <w:sz w:val="28"/>
          <w:szCs w:val="28"/>
        </w:rPr>
      </w:pPr>
      <w:r w:rsidRPr="00A5425F">
        <w:rPr>
          <w:spacing w:val="-20"/>
          <w:sz w:val="28"/>
          <w:szCs w:val="28"/>
        </w:rPr>
        <w:t>Принципы организации охраны массовых мероприятий. Организация и осуществление охраны при подготовке, во время проведения и после окончания массовых мероприятий.</w:t>
      </w:r>
    </w:p>
    <w:p w14:paraId="4A24038D" w14:textId="77777777" w:rsidR="00863D09" w:rsidRPr="00A5425F" w:rsidRDefault="00863D09" w:rsidP="00F877B2">
      <w:pPr>
        <w:pStyle w:val="30"/>
        <w:shd w:val="clear" w:color="auto" w:fill="auto"/>
        <w:spacing w:before="0" w:after="0" w:line="276" w:lineRule="auto"/>
        <w:ind w:firstLine="700"/>
        <w:jc w:val="both"/>
        <w:rPr>
          <w:spacing w:val="-20"/>
          <w:sz w:val="28"/>
          <w:szCs w:val="28"/>
        </w:rPr>
      </w:pPr>
      <w:r w:rsidRPr="00A5425F">
        <w:rPr>
          <w:spacing w:val="-20"/>
          <w:sz w:val="28"/>
          <w:szCs w:val="28"/>
        </w:rPr>
        <w:t>Порядок действий в нестандартных и конфликтных ситуациях.</w:t>
      </w:r>
    </w:p>
    <w:p w14:paraId="62A90D7D" w14:textId="77777777" w:rsidR="00863D09" w:rsidRPr="00A5425F" w:rsidRDefault="00863D09" w:rsidP="00F877B2">
      <w:pPr>
        <w:spacing w:line="276" w:lineRule="auto"/>
        <w:outlineLvl w:val="0"/>
        <w:rPr>
          <w:spacing w:val="-20"/>
          <w:sz w:val="28"/>
          <w:szCs w:val="28"/>
        </w:rPr>
      </w:pPr>
      <w:r w:rsidRPr="00A5425F">
        <w:rPr>
          <w:spacing w:val="-20"/>
          <w:sz w:val="28"/>
          <w:szCs w:val="28"/>
        </w:rPr>
        <w:t>Тактика действий при оказании содействия правоохранительным органам в обеспечении правопорядка, в том числе в местах оказания охранных услуг и на прилегающих территориях. Тактика действий при совместном патрулировании и работе на объектах, в том числе с сотрудниками полиции, а также военнослужащими войск национальной гвардии.</w:t>
      </w:r>
    </w:p>
    <w:p w14:paraId="0A776960" w14:textId="77777777" w:rsidR="00863D09" w:rsidRPr="00A5425F" w:rsidRDefault="00863D09" w:rsidP="00F877B2">
      <w:pPr>
        <w:widowControl w:val="0"/>
        <w:spacing w:line="276" w:lineRule="auto"/>
        <w:ind w:right="20" w:firstLine="700"/>
        <w:jc w:val="both"/>
        <w:rPr>
          <w:b/>
          <w:color w:val="000000"/>
          <w:spacing w:val="-20"/>
          <w:sz w:val="28"/>
          <w:szCs w:val="28"/>
          <w:lang w:bidi="ru-RU"/>
        </w:rPr>
      </w:pPr>
      <w:r w:rsidRPr="00A5425F">
        <w:rPr>
          <w:b/>
          <w:color w:val="000000"/>
          <w:spacing w:val="-20"/>
          <w:sz w:val="28"/>
          <w:szCs w:val="28"/>
          <w:lang w:bidi="ru-RU"/>
        </w:rPr>
        <w:t>Тема 2.4. Консультирование и подготовка рекомендаций клиентам по вопросам правомерной защиты от противоправных посягательств.</w:t>
      </w:r>
    </w:p>
    <w:p w14:paraId="2212501C" w14:textId="77777777" w:rsidR="00863D09" w:rsidRPr="00A5425F" w:rsidRDefault="00863D09" w:rsidP="00F877B2">
      <w:pPr>
        <w:widowControl w:val="0"/>
        <w:spacing w:line="276" w:lineRule="auto"/>
        <w:ind w:right="20" w:firstLine="700"/>
        <w:jc w:val="both"/>
        <w:rPr>
          <w:color w:val="000000"/>
          <w:spacing w:val="-20"/>
          <w:sz w:val="28"/>
          <w:szCs w:val="28"/>
          <w:lang w:bidi="ru-RU"/>
        </w:rPr>
      </w:pPr>
      <w:r w:rsidRPr="00A5425F">
        <w:rPr>
          <w:color w:val="000000"/>
          <w:spacing w:val="-20"/>
          <w:sz w:val="28"/>
          <w:szCs w:val="28"/>
          <w:lang w:bidi="ru-RU"/>
        </w:rPr>
        <w:t>Особенности заключения договора на оказание данного вида охранных услуг. Предмет договора.</w:t>
      </w:r>
    </w:p>
    <w:p w14:paraId="3397F98C" w14:textId="77777777" w:rsidR="00863D09" w:rsidRPr="00A5425F" w:rsidRDefault="00863D09" w:rsidP="00F877B2">
      <w:pPr>
        <w:widowControl w:val="0"/>
        <w:spacing w:line="276" w:lineRule="auto"/>
        <w:ind w:right="20" w:firstLine="700"/>
        <w:jc w:val="both"/>
        <w:rPr>
          <w:color w:val="000000"/>
          <w:spacing w:val="-20"/>
          <w:sz w:val="28"/>
          <w:szCs w:val="28"/>
          <w:lang w:bidi="ru-RU"/>
        </w:rPr>
      </w:pPr>
      <w:r w:rsidRPr="00A5425F">
        <w:rPr>
          <w:color w:val="000000"/>
          <w:spacing w:val="-20"/>
          <w:sz w:val="28"/>
          <w:szCs w:val="28"/>
          <w:lang w:bidi="ru-RU"/>
        </w:rPr>
        <w:t>Особенности консультирования и подготовки рекомендаций по вопросам обеспечения защиты имущества от противоправных посягательств.</w:t>
      </w:r>
    </w:p>
    <w:p w14:paraId="684D2C40" w14:textId="77777777" w:rsidR="00127E8A" w:rsidRPr="00871D13" w:rsidRDefault="00863D09"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Особенности консультирования и подготовки рекомендаций по вопросам обеспечения личной безопасности.</w:t>
      </w:r>
    </w:p>
    <w:p w14:paraId="73A77C85" w14:textId="77777777" w:rsidR="00127E8A" w:rsidRPr="00871D13" w:rsidRDefault="00127E8A" w:rsidP="00F877B2">
      <w:pPr>
        <w:pStyle w:val="HTML"/>
        <w:spacing w:line="276" w:lineRule="auto"/>
        <w:rPr>
          <w:rFonts w:ascii="Times New Roman" w:hAnsi="Times New Roman"/>
          <w:b/>
          <w:spacing w:val="-20"/>
          <w:sz w:val="28"/>
          <w:szCs w:val="28"/>
        </w:rPr>
      </w:pPr>
      <w:r w:rsidRPr="00871D13">
        <w:rPr>
          <w:rFonts w:ascii="Times New Roman" w:hAnsi="Times New Roman"/>
          <w:b/>
          <w:spacing w:val="-20"/>
          <w:sz w:val="28"/>
          <w:szCs w:val="28"/>
          <w:lang w:val="ru-RU"/>
        </w:rPr>
        <w:t xml:space="preserve">           </w:t>
      </w:r>
      <w:r w:rsidR="006520CD" w:rsidRPr="00871D13">
        <w:rPr>
          <w:rFonts w:ascii="Times New Roman" w:hAnsi="Times New Roman"/>
          <w:b/>
          <w:spacing w:val="-20"/>
          <w:sz w:val="28"/>
          <w:szCs w:val="28"/>
        </w:rPr>
        <w:t>Тема</w:t>
      </w:r>
      <w:r w:rsidRPr="00871D13">
        <w:rPr>
          <w:rFonts w:ascii="Times New Roman" w:hAnsi="Times New Roman"/>
          <w:b/>
          <w:spacing w:val="-20"/>
          <w:sz w:val="28"/>
          <w:szCs w:val="28"/>
        </w:rPr>
        <w:t xml:space="preserve">  2.5.  Охрана обьектов и имущества на обьектах с осуществлением работ по проектированию, монтажу и эксплуатационному обслуживанию технических </w:t>
      </w:r>
      <w:r w:rsidRPr="00871D13">
        <w:rPr>
          <w:rFonts w:ascii="Times New Roman" w:hAnsi="Times New Roman"/>
          <w:b/>
          <w:spacing w:val="-20"/>
          <w:sz w:val="28"/>
          <w:szCs w:val="28"/>
        </w:rPr>
        <w:lastRenderedPageBreak/>
        <w:t>средств охраны, принятием соответствующих мер реагирования на</w:t>
      </w:r>
      <w:r w:rsidRPr="00871D13">
        <w:rPr>
          <w:rFonts w:ascii="Times New Roman" w:hAnsi="Times New Roman"/>
          <w:b/>
          <w:spacing w:val="-20"/>
          <w:sz w:val="28"/>
          <w:szCs w:val="28"/>
          <w:lang w:val="ru-RU"/>
        </w:rPr>
        <w:t xml:space="preserve"> их</w:t>
      </w:r>
      <w:r w:rsidRPr="00871D13">
        <w:rPr>
          <w:rFonts w:ascii="Times New Roman" w:hAnsi="Times New Roman"/>
          <w:b/>
          <w:spacing w:val="-20"/>
          <w:sz w:val="28"/>
          <w:szCs w:val="28"/>
        </w:rPr>
        <w:t xml:space="preserve"> сигнальную информацию.</w:t>
      </w:r>
    </w:p>
    <w:p w14:paraId="7B610262" w14:textId="77777777" w:rsidR="00127E8A" w:rsidRPr="00871D13" w:rsidRDefault="00127E8A" w:rsidP="00F877B2">
      <w:pPr>
        <w:pStyle w:val="30"/>
        <w:shd w:val="clear" w:color="auto" w:fill="auto"/>
        <w:spacing w:before="0" w:after="0" w:line="276" w:lineRule="auto"/>
        <w:ind w:right="20" w:firstLine="700"/>
        <w:jc w:val="both"/>
        <w:rPr>
          <w:spacing w:val="-20"/>
          <w:sz w:val="28"/>
          <w:szCs w:val="28"/>
        </w:rPr>
      </w:pPr>
      <w:r w:rsidRPr="00871D13">
        <w:rPr>
          <w:spacing w:val="-20"/>
          <w:sz w:val="28"/>
          <w:szCs w:val="28"/>
        </w:rPr>
        <w:t>Условия осуществления данного вида деятельности, охрана объектов и (или) имущества на объектах.</w:t>
      </w:r>
    </w:p>
    <w:p w14:paraId="53A56468" w14:textId="77777777" w:rsidR="00127E8A" w:rsidRPr="00871D13" w:rsidRDefault="00127E8A" w:rsidP="00F877B2">
      <w:pPr>
        <w:pStyle w:val="30"/>
        <w:shd w:val="clear" w:color="auto" w:fill="auto"/>
        <w:spacing w:before="0" w:after="0" w:line="276" w:lineRule="auto"/>
        <w:ind w:right="20" w:firstLine="700"/>
        <w:jc w:val="both"/>
        <w:rPr>
          <w:spacing w:val="-20"/>
          <w:sz w:val="28"/>
          <w:szCs w:val="28"/>
        </w:rPr>
      </w:pPr>
      <w:r w:rsidRPr="00871D13">
        <w:rPr>
          <w:spacing w:val="-20"/>
          <w:sz w:val="28"/>
          <w:szCs w:val="28"/>
        </w:rPr>
        <w:t>Осуществление проектирования, монтажа и эксплуатационного обслуживания технических средств охраны.</w:t>
      </w:r>
    </w:p>
    <w:p w14:paraId="0B09DEE6" w14:textId="77777777" w:rsidR="00127E8A" w:rsidRPr="00871D13" w:rsidRDefault="00127E8A" w:rsidP="00F877B2">
      <w:pPr>
        <w:pStyle w:val="30"/>
        <w:shd w:val="clear" w:color="auto" w:fill="auto"/>
        <w:spacing w:before="0" w:after="0" w:line="276" w:lineRule="auto"/>
        <w:ind w:right="20" w:firstLine="700"/>
        <w:jc w:val="both"/>
        <w:rPr>
          <w:spacing w:val="-20"/>
          <w:sz w:val="28"/>
          <w:szCs w:val="28"/>
        </w:rPr>
      </w:pPr>
      <w:r w:rsidRPr="00871D13">
        <w:rPr>
          <w:spacing w:val="-20"/>
          <w:sz w:val="28"/>
          <w:szCs w:val="28"/>
        </w:rPr>
        <w:t>Особенности организации охраны с применением технических средств охранной, пожарной и тревожной сигнализаций.</w:t>
      </w:r>
    </w:p>
    <w:p w14:paraId="14B8CD5D" w14:textId="77777777" w:rsidR="00127E8A" w:rsidRPr="00871D13" w:rsidRDefault="00127E8A" w:rsidP="00F877B2">
      <w:pPr>
        <w:pStyle w:val="30"/>
        <w:shd w:val="clear" w:color="auto" w:fill="auto"/>
        <w:spacing w:before="0" w:after="0" w:line="276" w:lineRule="auto"/>
        <w:ind w:right="20" w:firstLine="700"/>
        <w:jc w:val="both"/>
        <w:rPr>
          <w:spacing w:val="-20"/>
          <w:sz w:val="28"/>
          <w:szCs w:val="28"/>
        </w:rPr>
      </w:pPr>
      <w:r w:rsidRPr="00871D13">
        <w:rPr>
          <w:spacing w:val="-20"/>
          <w:sz w:val="28"/>
          <w:szCs w:val="28"/>
        </w:rPr>
        <w:t>Особенности действий охранников, обеспечивающих оказание данного вида услуг.</w:t>
      </w:r>
    </w:p>
    <w:p w14:paraId="10AB17EB" w14:textId="77777777" w:rsidR="00127E8A" w:rsidRPr="00871D13" w:rsidRDefault="006520CD" w:rsidP="00F877B2">
      <w:pPr>
        <w:pStyle w:val="30"/>
        <w:shd w:val="clear" w:color="auto" w:fill="auto"/>
        <w:spacing w:before="0" w:after="0" w:line="276" w:lineRule="auto"/>
        <w:ind w:firstLine="700"/>
        <w:jc w:val="both"/>
        <w:rPr>
          <w:b/>
          <w:spacing w:val="-20"/>
          <w:sz w:val="28"/>
          <w:szCs w:val="28"/>
        </w:rPr>
      </w:pPr>
      <w:r w:rsidRPr="00871D13">
        <w:rPr>
          <w:b/>
          <w:spacing w:val="-20"/>
          <w:sz w:val="28"/>
          <w:szCs w:val="28"/>
        </w:rPr>
        <w:t>Тема</w:t>
      </w:r>
      <w:r w:rsidR="00127E8A" w:rsidRPr="00871D13">
        <w:rPr>
          <w:b/>
          <w:spacing w:val="-20"/>
          <w:sz w:val="28"/>
          <w:szCs w:val="28"/>
        </w:rPr>
        <w:t xml:space="preserve"> 2.6 Действия сотрудника охраны в экстремальных ситуациях.</w:t>
      </w:r>
    </w:p>
    <w:p w14:paraId="0EC14F84" w14:textId="77777777" w:rsidR="00127E8A" w:rsidRPr="00871D13" w:rsidRDefault="00127E8A" w:rsidP="00F877B2">
      <w:pPr>
        <w:pStyle w:val="30"/>
        <w:shd w:val="clear" w:color="auto" w:fill="auto"/>
        <w:spacing w:before="0" w:after="0" w:line="276" w:lineRule="auto"/>
        <w:ind w:firstLine="700"/>
        <w:jc w:val="both"/>
        <w:rPr>
          <w:spacing w:val="-20"/>
          <w:sz w:val="28"/>
          <w:szCs w:val="28"/>
        </w:rPr>
      </w:pPr>
      <w:r w:rsidRPr="00871D13">
        <w:rPr>
          <w:spacing w:val="-20"/>
          <w:sz w:val="28"/>
          <w:szCs w:val="28"/>
        </w:rPr>
        <w:t>Общая последовательность действий на месте происшествия.</w:t>
      </w:r>
    </w:p>
    <w:p w14:paraId="291436D3" w14:textId="77777777" w:rsidR="00141444" w:rsidRPr="00871D13" w:rsidRDefault="00127E8A" w:rsidP="00F877B2">
      <w:pPr>
        <w:pStyle w:val="30"/>
        <w:shd w:val="clear" w:color="auto" w:fill="auto"/>
        <w:spacing w:before="0" w:after="0" w:line="276" w:lineRule="auto"/>
        <w:ind w:right="80" w:firstLine="700"/>
        <w:jc w:val="both"/>
        <w:rPr>
          <w:spacing w:val="-20"/>
          <w:sz w:val="28"/>
          <w:szCs w:val="28"/>
        </w:rPr>
      </w:pPr>
      <w:r w:rsidRPr="00871D13">
        <w:rPr>
          <w:spacing w:val="-20"/>
          <w:sz w:val="28"/>
          <w:szCs w:val="28"/>
        </w:rPr>
        <w:t>Действия при пожарах, технических авариях, природных и техногенных катастрофах. Действия при совершении преступлений и административных правонарушений на объекте охраны (за исключением действий в ситуациях террористической угрозы, изучаемых в рамках дисциплины «Противодействие терроризму»).</w:t>
      </w:r>
    </w:p>
    <w:p w14:paraId="50CE952E" w14:textId="77777777" w:rsidR="00F877B2" w:rsidRDefault="00F877B2">
      <w:pPr>
        <w:rPr>
          <w:b/>
          <w:spacing w:val="-20"/>
          <w:sz w:val="28"/>
          <w:szCs w:val="28"/>
          <w:lang w:val="x-none" w:eastAsia="x-none"/>
        </w:rPr>
      </w:pPr>
      <w:r>
        <w:rPr>
          <w:spacing w:val="-20"/>
          <w:szCs w:val="28"/>
        </w:rPr>
        <w:br w:type="page"/>
      </w:r>
    </w:p>
    <w:p w14:paraId="0787F527" w14:textId="2C54EB2B" w:rsidR="006161F9" w:rsidRPr="00871D13" w:rsidRDefault="006161F9" w:rsidP="00F877B2">
      <w:pPr>
        <w:pStyle w:val="a3"/>
        <w:tabs>
          <w:tab w:val="left" w:pos="3544"/>
        </w:tabs>
        <w:spacing w:line="360" w:lineRule="auto"/>
        <w:jc w:val="center"/>
        <w:rPr>
          <w:spacing w:val="-20"/>
          <w:szCs w:val="28"/>
        </w:rPr>
      </w:pPr>
      <w:r w:rsidRPr="00871D13">
        <w:rPr>
          <w:spacing w:val="-20"/>
          <w:szCs w:val="28"/>
        </w:rPr>
        <w:lastRenderedPageBreak/>
        <w:t>3. ТЕХНИЧЕСКАЯ ПОДГОТОВКА</w:t>
      </w:r>
    </w:p>
    <w:p w14:paraId="05D48B00" w14:textId="731CCEF5" w:rsidR="006161F9" w:rsidRPr="00871D13" w:rsidRDefault="006161F9" w:rsidP="00F877B2">
      <w:pPr>
        <w:spacing w:line="360" w:lineRule="auto"/>
        <w:jc w:val="center"/>
        <w:rPr>
          <w:spacing w:val="-20"/>
          <w:sz w:val="28"/>
          <w:szCs w:val="28"/>
        </w:rPr>
      </w:pPr>
      <w:r w:rsidRPr="00871D13">
        <w:rPr>
          <w:spacing w:val="-20"/>
          <w:sz w:val="28"/>
          <w:szCs w:val="28"/>
        </w:rPr>
        <w:t xml:space="preserve">ТЕМАТИЧЕСКИЙ </w:t>
      </w:r>
      <w:r w:rsidR="00F877B2">
        <w:rPr>
          <w:spacing w:val="-20"/>
          <w:sz w:val="28"/>
          <w:szCs w:val="28"/>
          <w:lang w:val="en-US"/>
        </w:rPr>
        <w:t xml:space="preserve"> </w:t>
      </w:r>
      <w:r w:rsidRPr="00871D13">
        <w:rPr>
          <w:spacing w:val="-20"/>
          <w:sz w:val="28"/>
          <w:szCs w:val="28"/>
        </w:rPr>
        <w:t>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1A77E1" w:rsidRPr="00871D13" w14:paraId="69CB50F5" w14:textId="77777777" w:rsidTr="00B85109">
        <w:trPr>
          <w:cantSplit/>
        </w:trPr>
        <w:tc>
          <w:tcPr>
            <w:tcW w:w="568" w:type="dxa"/>
            <w:vMerge w:val="restart"/>
            <w:tcBorders>
              <w:top w:val="single" w:sz="4" w:space="0" w:color="auto"/>
              <w:left w:val="single" w:sz="4" w:space="0" w:color="auto"/>
              <w:right w:val="single" w:sz="4" w:space="0" w:color="auto"/>
            </w:tcBorders>
            <w:vAlign w:val="center"/>
          </w:tcPr>
          <w:p w14:paraId="45E52A75" w14:textId="77777777" w:rsidR="001A77E1" w:rsidRPr="00871D13" w:rsidRDefault="001A77E1" w:rsidP="00F877B2">
            <w:pPr>
              <w:jc w:val="center"/>
              <w:rPr>
                <w:bCs/>
                <w:spacing w:val="-20"/>
                <w:sz w:val="24"/>
                <w:szCs w:val="24"/>
              </w:rPr>
            </w:pPr>
            <w:r w:rsidRPr="00871D13">
              <w:rPr>
                <w:bCs/>
                <w:spacing w:val="-20"/>
                <w:sz w:val="24"/>
                <w:szCs w:val="24"/>
              </w:rPr>
              <w:t>№ п\п</w:t>
            </w:r>
          </w:p>
        </w:tc>
        <w:tc>
          <w:tcPr>
            <w:tcW w:w="4274" w:type="dxa"/>
            <w:vMerge w:val="restart"/>
            <w:tcBorders>
              <w:top w:val="single" w:sz="4" w:space="0" w:color="auto"/>
              <w:left w:val="single" w:sz="4" w:space="0" w:color="auto"/>
              <w:right w:val="single" w:sz="4" w:space="0" w:color="auto"/>
            </w:tcBorders>
          </w:tcPr>
          <w:p w14:paraId="039AB1D6" w14:textId="77777777" w:rsidR="001A77E1" w:rsidRPr="00871D13" w:rsidRDefault="001A77E1" w:rsidP="00F877B2">
            <w:pPr>
              <w:spacing w:line="360" w:lineRule="auto"/>
              <w:jc w:val="both"/>
              <w:rPr>
                <w:bCs/>
                <w:spacing w:val="-20"/>
                <w:sz w:val="24"/>
                <w:szCs w:val="24"/>
              </w:rPr>
            </w:pPr>
          </w:p>
          <w:p w14:paraId="60A4FE5C" w14:textId="77777777" w:rsidR="001A77E1" w:rsidRPr="00871D13" w:rsidRDefault="001A77E1" w:rsidP="00F877B2">
            <w:pPr>
              <w:spacing w:line="360" w:lineRule="auto"/>
              <w:jc w:val="center"/>
              <w:rPr>
                <w:bCs/>
                <w:spacing w:val="-20"/>
                <w:sz w:val="24"/>
                <w:szCs w:val="24"/>
              </w:rPr>
            </w:pPr>
            <w:r w:rsidRPr="00871D13">
              <w:rPr>
                <w:bCs/>
                <w:spacing w:val="-2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34BF024A" w14:textId="77777777" w:rsidR="001A77E1" w:rsidRPr="00871D13" w:rsidRDefault="001A77E1" w:rsidP="00F877B2">
            <w:pPr>
              <w:ind w:right="113"/>
              <w:jc w:val="center"/>
              <w:rPr>
                <w:bCs/>
                <w:spacing w:val="-20"/>
                <w:sz w:val="24"/>
                <w:szCs w:val="24"/>
              </w:rPr>
            </w:pPr>
            <w:r w:rsidRPr="00871D13">
              <w:rPr>
                <w:bCs/>
                <w:spacing w:val="-2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1EC795D2" w14:textId="77777777" w:rsidR="001A77E1" w:rsidRPr="00871D13" w:rsidRDefault="001A77E1" w:rsidP="00F877B2">
            <w:pPr>
              <w:jc w:val="center"/>
              <w:rPr>
                <w:bCs/>
                <w:spacing w:val="-20"/>
                <w:sz w:val="24"/>
                <w:szCs w:val="24"/>
              </w:rPr>
            </w:pPr>
            <w:r w:rsidRPr="00871D13">
              <w:rPr>
                <w:bCs/>
                <w:spacing w:val="-20"/>
                <w:sz w:val="24"/>
                <w:szCs w:val="24"/>
              </w:rPr>
              <w:t>Вид занятия и количество учебных часов</w:t>
            </w:r>
          </w:p>
        </w:tc>
      </w:tr>
      <w:tr w:rsidR="001A77E1" w:rsidRPr="00871D13" w14:paraId="6427A1A0" w14:textId="77777777" w:rsidTr="00B85109">
        <w:trPr>
          <w:cantSplit/>
          <w:trHeight w:val="1134"/>
        </w:trPr>
        <w:tc>
          <w:tcPr>
            <w:tcW w:w="568" w:type="dxa"/>
            <w:vMerge/>
            <w:tcBorders>
              <w:left w:val="single" w:sz="4" w:space="0" w:color="auto"/>
              <w:bottom w:val="single" w:sz="4" w:space="0" w:color="auto"/>
              <w:right w:val="single" w:sz="4" w:space="0" w:color="auto"/>
            </w:tcBorders>
          </w:tcPr>
          <w:p w14:paraId="37EDC5A2" w14:textId="77777777" w:rsidR="001A77E1" w:rsidRPr="00871D13" w:rsidRDefault="001A77E1" w:rsidP="00F877B2">
            <w:pPr>
              <w:jc w:val="center"/>
              <w:rPr>
                <w:spacing w:val="-20"/>
                <w:sz w:val="24"/>
                <w:szCs w:val="24"/>
              </w:rPr>
            </w:pPr>
          </w:p>
        </w:tc>
        <w:tc>
          <w:tcPr>
            <w:tcW w:w="4274" w:type="dxa"/>
            <w:vMerge/>
            <w:tcBorders>
              <w:left w:val="single" w:sz="4" w:space="0" w:color="auto"/>
              <w:bottom w:val="single" w:sz="4" w:space="0" w:color="auto"/>
              <w:right w:val="single" w:sz="4" w:space="0" w:color="auto"/>
            </w:tcBorders>
          </w:tcPr>
          <w:p w14:paraId="37C3B0A4" w14:textId="77777777" w:rsidR="001A77E1" w:rsidRPr="00871D13" w:rsidRDefault="001A77E1" w:rsidP="00F877B2">
            <w:pPr>
              <w:jc w:val="both"/>
              <w:rPr>
                <w:spacing w:val="-20"/>
                <w:sz w:val="24"/>
                <w:szCs w:val="24"/>
              </w:rPr>
            </w:pPr>
          </w:p>
        </w:tc>
        <w:tc>
          <w:tcPr>
            <w:tcW w:w="700" w:type="dxa"/>
            <w:vMerge/>
            <w:tcBorders>
              <w:left w:val="single" w:sz="4" w:space="0" w:color="auto"/>
              <w:bottom w:val="single" w:sz="4" w:space="0" w:color="auto"/>
              <w:right w:val="single" w:sz="4" w:space="0" w:color="auto"/>
            </w:tcBorders>
          </w:tcPr>
          <w:p w14:paraId="695C66C8" w14:textId="77777777" w:rsidR="001A77E1" w:rsidRPr="00871D13" w:rsidRDefault="001A77E1" w:rsidP="00F877B2">
            <w:pPr>
              <w:jc w:val="center"/>
              <w:rPr>
                <w:spacing w:val="-2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18DFF361" w14:textId="77777777" w:rsidR="001A77E1" w:rsidRPr="00871D13" w:rsidRDefault="001A77E1" w:rsidP="00F877B2">
            <w:pPr>
              <w:ind w:right="-70" w:hanging="70"/>
              <w:jc w:val="center"/>
              <w:rPr>
                <w:bCs/>
                <w:spacing w:val="-20"/>
                <w:sz w:val="24"/>
                <w:szCs w:val="24"/>
              </w:rPr>
            </w:pPr>
            <w:r w:rsidRPr="00871D13">
              <w:rPr>
                <w:bCs/>
                <w:spacing w:val="-2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62889937" w14:textId="77777777" w:rsidR="001A77E1" w:rsidRPr="00871D13" w:rsidRDefault="001A77E1" w:rsidP="00F877B2">
            <w:pPr>
              <w:ind w:right="-70"/>
              <w:jc w:val="center"/>
              <w:rPr>
                <w:bCs/>
                <w:spacing w:val="-20"/>
                <w:sz w:val="24"/>
                <w:szCs w:val="24"/>
              </w:rPr>
            </w:pPr>
            <w:r w:rsidRPr="00871D13">
              <w:rPr>
                <w:bCs/>
                <w:spacing w:val="-2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2D6AD00A" w14:textId="77777777" w:rsidR="001A77E1" w:rsidRPr="00871D13" w:rsidRDefault="001A77E1" w:rsidP="00F877B2">
            <w:pPr>
              <w:ind w:right="-70"/>
              <w:jc w:val="center"/>
              <w:rPr>
                <w:bCs/>
                <w:spacing w:val="-20"/>
                <w:sz w:val="24"/>
                <w:szCs w:val="24"/>
              </w:rPr>
            </w:pPr>
            <w:r w:rsidRPr="00871D13">
              <w:rPr>
                <w:bCs/>
                <w:spacing w:val="-20"/>
                <w:sz w:val="24"/>
                <w:szCs w:val="24"/>
              </w:rPr>
              <w:t>Практич.</w:t>
            </w:r>
          </w:p>
          <w:p w14:paraId="75BBC92D" w14:textId="77777777" w:rsidR="001A77E1" w:rsidRPr="00871D13" w:rsidRDefault="001A77E1" w:rsidP="00F877B2">
            <w:pPr>
              <w:ind w:right="-70"/>
              <w:jc w:val="center"/>
              <w:rPr>
                <w:bCs/>
                <w:spacing w:val="-20"/>
                <w:sz w:val="24"/>
                <w:szCs w:val="24"/>
              </w:rPr>
            </w:pPr>
            <w:r w:rsidRPr="00871D13">
              <w:rPr>
                <w:bCs/>
                <w:spacing w:val="-2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4021B05E" w14:textId="77777777" w:rsidR="001A77E1" w:rsidRPr="00871D13" w:rsidRDefault="001A77E1" w:rsidP="00F877B2">
            <w:pPr>
              <w:ind w:right="-70"/>
              <w:jc w:val="center"/>
              <w:rPr>
                <w:bCs/>
                <w:spacing w:val="-20"/>
                <w:sz w:val="24"/>
                <w:szCs w:val="24"/>
              </w:rPr>
            </w:pPr>
            <w:r w:rsidRPr="00871D13">
              <w:rPr>
                <w:bCs/>
                <w:spacing w:val="-20"/>
                <w:sz w:val="24"/>
                <w:szCs w:val="24"/>
              </w:rPr>
              <w:t>Самост.</w:t>
            </w:r>
          </w:p>
          <w:p w14:paraId="6777EB13" w14:textId="77777777" w:rsidR="001A77E1" w:rsidRPr="00871D13" w:rsidRDefault="001A77E1" w:rsidP="00F877B2">
            <w:pPr>
              <w:ind w:right="-70"/>
              <w:jc w:val="center"/>
              <w:rPr>
                <w:bCs/>
                <w:spacing w:val="-20"/>
                <w:sz w:val="24"/>
                <w:szCs w:val="24"/>
              </w:rPr>
            </w:pPr>
            <w:r w:rsidRPr="00871D13">
              <w:rPr>
                <w:bCs/>
                <w:spacing w:val="-2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7E822B70" w14:textId="77777777" w:rsidR="001A77E1" w:rsidRPr="00871D13" w:rsidRDefault="001A77E1" w:rsidP="00F877B2">
            <w:pPr>
              <w:ind w:right="-70"/>
              <w:jc w:val="center"/>
              <w:rPr>
                <w:bCs/>
                <w:spacing w:val="-20"/>
                <w:sz w:val="24"/>
                <w:szCs w:val="24"/>
              </w:rPr>
            </w:pPr>
            <w:r w:rsidRPr="00871D13">
              <w:rPr>
                <w:bCs/>
                <w:spacing w:val="-20"/>
                <w:sz w:val="24"/>
                <w:szCs w:val="24"/>
              </w:rPr>
              <w:t>Зачет</w:t>
            </w:r>
          </w:p>
          <w:p w14:paraId="62C96B56" w14:textId="77777777" w:rsidR="001A77E1" w:rsidRPr="00871D13" w:rsidRDefault="001A77E1" w:rsidP="00F877B2">
            <w:pPr>
              <w:ind w:right="-70"/>
              <w:jc w:val="center"/>
              <w:rPr>
                <w:bCs/>
                <w:spacing w:val="-20"/>
                <w:sz w:val="24"/>
                <w:szCs w:val="24"/>
              </w:rPr>
            </w:pPr>
            <w:r w:rsidRPr="00871D13">
              <w:rPr>
                <w:bCs/>
                <w:spacing w:val="-20"/>
                <w:sz w:val="24"/>
                <w:szCs w:val="24"/>
              </w:rPr>
              <w:t>Экзам</w:t>
            </w:r>
          </w:p>
        </w:tc>
      </w:tr>
      <w:tr w:rsidR="001A77E1" w:rsidRPr="00871D13" w14:paraId="7A1EA3FF"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F7059BB" w14:textId="77777777" w:rsidR="001A77E1" w:rsidRPr="00871D13" w:rsidRDefault="001A77E1" w:rsidP="00F877B2">
            <w:pPr>
              <w:spacing w:line="360" w:lineRule="auto"/>
              <w:jc w:val="center"/>
              <w:rPr>
                <w:spacing w:val="-20"/>
                <w:sz w:val="24"/>
                <w:szCs w:val="24"/>
              </w:rPr>
            </w:pPr>
            <w:r w:rsidRPr="00871D13">
              <w:rPr>
                <w:spacing w:val="-2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742F3645" w14:textId="77777777" w:rsidR="001A77E1" w:rsidRPr="00871D13" w:rsidRDefault="001A77E1" w:rsidP="00F877B2">
            <w:pPr>
              <w:spacing w:line="360" w:lineRule="auto"/>
              <w:jc w:val="center"/>
              <w:rPr>
                <w:spacing w:val="-20"/>
                <w:sz w:val="24"/>
                <w:szCs w:val="24"/>
              </w:rPr>
            </w:pPr>
            <w:r w:rsidRPr="00871D13">
              <w:rPr>
                <w:spacing w:val="-2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5241DF04" w14:textId="77777777" w:rsidR="001A77E1" w:rsidRPr="00871D13" w:rsidRDefault="001A77E1" w:rsidP="00F877B2">
            <w:pPr>
              <w:spacing w:line="360" w:lineRule="auto"/>
              <w:jc w:val="center"/>
              <w:rPr>
                <w:spacing w:val="-20"/>
                <w:sz w:val="24"/>
                <w:szCs w:val="24"/>
              </w:rPr>
            </w:pPr>
            <w:r w:rsidRPr="00871D13">
              <w:rPr>
                <w:spacing w:val="-2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415704C" w14:textId="77777777" w:rsidR="001A77E1" w:rsidRPr="00871D13" w:rsidRDefault="001A77E1" w:rsidP="00F877B2">
            <w:pPr>
              <w:spacing w:line="360" w:lineRule="auto"/>
              <w:jc w:val="center"/>
              <w:rPr>
                <w:spacing w:val="-20"/>
                <w:sz w:val="24"/>
                <w:szCs w:val="24"/>
              </w:rPr>
            </w:pPr>
            <w:r w:rsidRPr="00871D13">
              <w:rPr>
                <w:spacing w:val="-2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0581F745" w14:textId="77777777" w:rsidR="001A77E1" w:rsidRPr="00871D13" w:rsidRDefault="001A77E1" w:rsidP="00F877B2">
            <w:pPr>
              <w:spacing w:line="360" w:lineRule="auto"/>
              <w:jc w:val="center"/>
              <w:rPr>
                <w:spacing w:val="-20"/>
                <w:sz w:val="24"/>
                <w:szCs w:val="24"/>
              </w:rPr>
            </w:pPr>
            <w:r w:rsidRPr="00871D13">
              <w:rPr>
                <w:spacing w:val="-2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65F7B581" w14:textId="77777777" w:rsidR="001A77E1" w:rsidRPr="00871D13" w:rsidRDefault="001A77E1" w:rsidP="00F877B2">
            <w:pPr>
              <w:spacing w:line="360" w:lineRule="auto"/>
              <w:jc w:val="center"/>
              <w:rPr>
                <w:spacing w:val="-20"/>
                <w:sz w:val="24"/>
                <w:szCs w:val="24"/>
              </w:rPr>
            </w:pPr>
            <w:r w:rsidRPr="00871D13">
              <w:rPr>
                <w:spacing w:val="-2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6AFB12D7" w14:textId="77777777" w:rsidR="001A77E1" w:rsidRPr="00871D13" w:rsidRDefault="001A77E1" w:rsidP="00F877B2">
            <w:pPr>
              <w:spacing w:line="360" w:lineRule="auto"/>
              <w:jc w:val="center"/>
              <w:rPr>
                <w:spacing w:val="-20"/>
                <w:sz w:val="24"/>
                <w:szCs w:val="24"/>
              </w:rPr>
            </w:pPr>
            <w:r w:rsidRPr="00871D13">
              <w:rPr>
                <w:spacing w:val="-2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3D0EC169" w14:textId="77777777" w:rsidR="001A77E1" w:rsidRPr="00871D13" w:rsidRDefault="001A77E1" w:rsidP="00F877B2">
            <w:pPr>
              <w:spacing w:line="360" w:lineRule="auto"/>
              <w:jc w:val="center"/>
              <w:rPr>
                <w:spacing w:val="-20"/>
                <w:sz w:val="24"/>
                <w:szCs w:val="24"/>
              </w:rPr>
            </w:pPr>
            <w:r w:rsidRPr="00871D13">
              <w:rPr>
                <w:spacing w:val="-20"/>
                <w:sz w:val="24"/>
                <w:szCs w:val="24"/>
              </w:rPr>
              <w:t>8</w:t>
            </w:r>
          </w:p>
        </w:tc>
      </w:tr>
      <w:tr w:rsidR="001A77E1" w:rsidRPr="00871D13" w14:paraId="2C3DCBDB"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4865916" w14:textId="77777777" w:rsidR="001A77E1" w:rsidRPr="00871D13" w:rsidRDefault="001A77E1" w:rsidP="00F877B2">
            <w:pPr>
              <w:spacing w:line="360" w:lineRule="auto"/>
              <w:jc w:val="center"/>
              <w:rPr>
                <w:spacing w:val="-20"/>
                <w:sz w:val="24"/>
                <w:szCs w:val="24"/>
              </w:rPr>
            </w:pPr>
            <w:r w:rsidRPr="00871D13">
              <w:rPr>
                <w:spacing w:val="-2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311466C0" w14:textId="77777777" w:rsidR="001A77E1" w:rsidRPr="00871D13" w:rsidRDefault="001A77E1" w:rsidP="00F877B2">
            <w:pPr>
              <w:jc w:val="both"/>
              <w:rPr>
                <w:b/>
                <w:spacing w:val="-20"/>
                <w:sz w:val="24"/>
                <w:szCs w:val="24"/>
              </w:rPr>
            </w:pPr>
            <w:r w:rsidRPr="00871D13">
              <w:rPr>
                <w:b/>
                <w:spacing w:val="-20"/>
                <w:sz w:val="24"/>
                <w:szCs w:val="24"/>
              </w:rPr>
              <w:t xml:space="preserve">Тема </w:t>
            </w:r>
            <w:r w:rsidR="00670A92" w:rsidRPr="00871D13">
              <w:rPr>
                <w:b/>
                <w:spacing w:val="-20"/>
                <w:sz w:val="24"/>
                <w:szCs w:val="24"/>
              </w:rPr>
              <w:t>3.</w:t>
            </w:r>
            <w:r w:rsidRPr="00871D13">
              <w:rPr>
                <w:b/>
                <w:spacing w:val="-20"/>
                <w:sz w:val="24"/>
                <w:szCs w:val="24"/>
              </w:rPr>
              <w:t>1.</w:t>
            </w:r>
            <w:r w:rsidRPr="00871D13">
              <w:rPr>
                <w:b/>
                <w:i/>
                <w:spacing w:val="-20"/>
                <w:sz w:val="24"/>
                <w:szCs w:val="24"/>
              </w:rPr>
              <w:t xml:space="preserve"> </w:t>
            </w:r>
            <w:r w:rsidRPr="00871D13">
              <w:rPr>
                <w:b/>
                <w:spacing w:val="-20"/>
                <w:sz w:val="24"/>
                <w:szCs w:val="24"/>
              </w:rPr>
              <w:t xml:space="preserve">Технические средства охраны обьектов </w:t>
            </w:r>
          </w:p>
        </w:tc>
        <w:tc>
          <w:tcPr>
            <w:tcW w:w="700" w:type="dxa"/>
            <w:tcBorders>
              <w:top w:val="single" w:sz="4" w:space="0" w:color="auto"/>
              <w:left w:val="single" w:sz="4" w:space="0" w:color="auto"/>
              <w:bottom w:val="nil"/>
              <w:right w:val="single" w:sz="4" w:space="0" w:color="auto"/>
            </w:tcBorders>
          </w:tcPr>
          <w:p w14:paraId="76B6B1B5" w14:textId="77777777" w:rsidR="001A77E1" w:rsidRPr="00871D13" w:rsidRDefault="001A77E1" w:rsidP="00F877B2">
            <w:pPr>
              <w:spacing w:line="360" w:lineRule="auto"/>
              <w:jc w:val="center"/>
              <w:rPr>
                <w:spacing w:val="-20"/>
                <w:sz w:val="24"/>
                <w:szCs w:val="24"/>
              </w:rPr>
            </w:pPr>
          </w:p>
        </w:tc>
        <w:tc>
          <w:tcPr>
            <w:tcW w:w="700" w:type="dxa"/>
            <w:tcBorders>
              <w:top w:val="single" w:sz="4" w:space="0" w:color="auto"/>
              <w:left w:val="single" w:sz="4" w:space="0" w:color="auto"/>
              <w:bottom w:val="nil"/>
              <w:right w:val="single" w:sz="4" w:space="0" w:color="auto"/>
            </w:tcBorders>
          </w:tcPr>
          <w:p w14:paraId="59CC646A" w14:textId="77777777" w:rsidR="001A77E1" w:rsidRPr="00871D13" w:rsidRDefault="001A77E1" w:rsidP="00F877B2">
            <w:pPr>
              <w:spacing w:line="360" w:lineRule="auto"/>
              <w:jc w:val="center"/>
              <w:rPr>
                <w:spacing w:val="-20"/>
                <w:sz w:val="24"/>
                <w:szCs w:val="24"/>
              </w:rPr>
            </w:pPr>
          </w:p>
        </w:tc>
        <w:tc>
          <w:tcPr>
            <w:tcW w:w="600" w:type="dxa"/>
            <w:tcBorders>
              <w:top w:val="single" w:sz="4" w:space="0" w:color="auto"/>
              <w:left w:val="single" w:sz="4" w:space="0" w:color="auto"/>
              <w:bottom w:val="nil"/>
              <w:right w:val="single" w:sz="4" w:space="0" w:color="auto"/>
            </w:tcBorders>
          </w:tcPr>
          <w:p w14:paraId="1135137F" w14:textId="77777777" w:rsidR="001A77E1" w:rsidRPr="00871D13" w:rsidRDefault="001A77E1" w:rsidP="00F877B2">
            <w:pPr>
              <w:spacing w:line="360" w:lineRule="auto"/>
              <w:jc w:val="center"/>
              <w:rPr>
                <w:spacing w:val="-20"/>
                <w:sz w:val="24"/>
                <w:szCs w:val="24"/>
              </w:rPr>
            </w:pPr>
          </w:p>
        </w:tc>
        <w:tc>
          <w:tcPr>
            <w:tcW w:w="700" w:type="dxa"/>
            <w:tcBorders>
              <w:top w:val="single" w:sz="4" w:space="0" w:color="auto"/>
              <w:left w:val="single" w:sz="4" w:space="0" w:color="auto"/>
              <w:bottom w:val="nil"/>
              <w:right w:val="single" w:sz="4" w:space="0" w:color="auto"/>
            </w:tcBorders>
          </w:tcPr>
          <w:p w14:paraId="3C39B293" w14:textId="77777777" w:rsidR="001A77E1" w:rsidRPr="00871D13" w:rsidRDefault="001A77E1" w:rsidP="00F877B2">
            <w:pPr>
              <w:spacing w:line="360" w:lineRule="auto"/>
              <w:jc w:val="center"/>
              <w:rPr>
                <w:spacing w:val="-20"/>
                <w:sz w:val="24"/>
                <w:szCs w:val="24"/>
              </w:rPr>
            </w:pPr>
          </w:p>
        </w:tc>
        <w:tc>
          <w:tcPr>
            <w:tcW w:w="700" w:type="dxa"/>
            <w:tcBorders>
              <w:top w:val="single" w:sz="4" w:space="0" w:color="auto"/>
              <w:left w:val="single" w:sz="4" w:space="0" w:color="auto"/>
              <w:bottom w:val="nil"/>
              <w:right w:val="single" w:sz="4" w:space="0" w:color="auto"/>
            </w:tcBorders>
          </w:tcPr>
          <w:p w14:paraId="0C84772A" w14:textId="77777777" w:rsidR="001A77E1" w:rsidRPr="00871D13" w:rsidRDefault="001A77E1" w:rsidP="00F877B2">
            <w:pPr>
              <w:spacing w:line="360" w:lineRule="auto"/>
              <w:jc w:val="center"/>
              <w:rPr>
                <w:spacing w:val="-20"/>
                <w:sz w:val="24"/>
                <w:szCs w:val="24"/>
              </w:rPr>
            </w:pPr>
          </w:p>
        </w:tc>
        <w:tc>
          <w:tcPr>
            <w:tcW w:w="700" w:type="dxa"/>
            <w:tcBorders>
              <w:top w:val="single" w:sz="4" w:space="0" w:color="auto"/>
              <w:left w:val="single" w:sz="4" w:space="0" w:color="auto"/>
              <w:bottom w:val="nil"/>
              <w:right w:val="single" w:sz="4" w:space="0" w:color="auto"/>
            </w:tcBorders>
          </w:tcPr>
          <w:p w14:paraId="50DC3DDB" w14:textId="77777777" w:rsidR="001A77E1" w:rsidRPr="00871D13" w:rsidRDefault="001A77E1" w:rsidP="00F877B2">
            <w:pPr>
              <w:spacing w:line="360" w:lineRule="auto"/>
              <w:jc w:val="center"/>
              <w:rPr>
                <w:spacing w:val="-20"/>
                <w:sz w:val="24"/>
                <w:szCs w:val="24"/>
              </w:rPr>
            </w:pPr>
          </w:p>
        </w:tc>
      </w:tr>
      <w:tr w:rsidR="001A77E1" w:rsidRPr="00871D13" w14:paraId="296C8C49"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9C26D78" w14:textId="77777777" w:rsidR="001A77E1" w:rsidRPr="00871D13" w:rsidRDefault="001A77E1" w:rsidP="00F877B2">
            <w:pPr>
              <w:spacing w:line="360" w:lineRule="auto"/>
              <w:jc w:val="center"/>
              <w:rPr>
                <w:spacing w:val="-20"/>
                <w:sz w:val="24"/>
                <w:szCs w:val="24"/>
              </w:rPr>
            </w:pPr>
            <w:r w:rsidRPr="00871D13">
              <w:rPr>
                <w:spacing w:val="-2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12EE776D" w14:textId="77777777" w:rsidR="001A77E1" w:rsidRPr="00871D13" w:rsidRDefault="001A77E1" w:rsidP="00F877B2">
            <w:pPr>
              <w:jc w:val="both"/>
              <w:rPr>
                <w:b/>
                <w:spacing w:val="-20"/>
                <w:sz w:val="24"/>
                <w:szCs w:val="24"/>
              </w:rPr>
            </w:pPr>
            <w:r w:rsidRPr="00871D13">
              <w:rPr>
                <w:b/>
                <w:spacing w:val="-20"/>
                <w:sz w:val="24"/>
                <w:szCs w:val="24"/>
              </w:rPr>
              <w:t xml:space="preserve">Тема </w:t>
            </w:r>
            <w:r w:rsidR="00670A92" w:rsidRPr="00871D13">
              <w:rPr>
                <w:b/>
                <w:spacing w:val="-20"/>
                <w:sz w:val="24"/>
                <w:szCs w:val="24"/>
              </w:rPr>
              <w:t>3.</w:t>
            </w:r>
            <w:r w:rsidRPr="00871D13">
              <w:rPr>
                <w:b/>
                <w:spacing w:val="-20"/>
                <w:sz w:val="24"/>
                <w:szCs w:val="24"/>
              </w:rPr>
              <w:t>2.</w:t>
            </w:r>
            <w:r w:rsidRPr="00871D13">
              <w:rPr>
                <w:b/>
                <w:i/>
                <w:spacing w:val="-20"/>
                <w:sz w:val="24"/>
                <w:szCs w:val="24"/>
              </w:rPr>
              <w:t xml:space="preserve"> </w:t>
            </w:r>
            <w:r w:rsidRPr="00871D13">
              <w:rPr>
                <w:b/>
                <w:spacing w:val="-20"/>
                <w:sz w:val="24"/>
                <w:szCs w:val="24"/>
              </w:rPr>
              <w:t>Системы управления техническими средствами охраны</w:t>
            </w:r>
          </w:p>
        </w:tc>
        <w:tc>
          <w:tcPr>
            <w:tcW w:w="700" w:type="dxa"/>
            <w:tcBorders>
              <w:top w:val="nil"/>
              <w:left w:val="single" w:sz="4" w:space="0" w:color="auto"/>
              <w:bottom w:val="nil"/>
              <w:right w:val="single" w:sz="4" w:space="0" w:color="auto"/>
            </w:tcBorders>
          </w:tcPr>
          <w:p w14:paraId="61685A7A" w14:textId="77777777" w:rsidR="001A77E1" w:rsidRPr="00871D13" w:rsidRDefault="001A77E1" w:rsidP="00F877B2">
            <w:pPr>
              <w:spacing w:line="360" w:lineRule="auto"/>
              <w:jc w:val="center"/>
              <w:rPr>
                <w:spacing w:val="-20"/>
                <w:sz w:val="24"/>
                <w:szCs w:val="24"/>
              </w:rPr>
            </w:pPr>
            <w:r w:rsidRPr="00871D13">
              <w:rPr>
                <w:spacing w:val="-20"/>
                <w:sz w:val="24"/>
                <w:szCs w:val="24"/>
              </w:rPr>
              <w:t>2</w:t>
            </w:r>
          </w:p>
        </w:tc>
        <w:tc>
          <w:tcPr>
            <w:tcW w:w="700" w:type="dxa"/>
            <w:tcBorders>
              <w:top w:val="nil"/>
              <w:left w:val="single" w:sz="4" w:space="0" w:color="auto"/>
              <w:bottom w:val="nil"/>
              <w:right w:val="single" w:sz="4" w:space="0" w:color="auto"/>
            </w:tcBorders>
          </w:tcPr>
          <w:p w14:paraId="7B63D7E7" w14:textId="77777777" w:rsidR="001A77E1" w:rsidRPr="00871D13" w:rsidRDefault="001A77E1" w:rsidP="00F877B2">
            <w:pPr>
              <w:spacing w:line="360" w:lineRule="auto"/>
              <w:jc w:val="center"/>
              <w:rPr>
                <w:spacing w:val="-20"/>
                <w:sz w:val="24"/>
                <w:szCs w:val="24"/>
              </w:rPr>
            </w:pPr>
            <w:r w:rsidRPr="00871D13">
              <w:rPr>
                <w:spacing w:val="-20"/>
                <w:sz w:val="24"/>
                <w:szCs w:val="24"/>
              </w:rPr>
              <w:t>1</w:t>
            </w:r>
          </w:p>
        </w:tc>
        <w:tc>
          <w:tcPr>
            <w:tcW w:w="600" w:type="dxa"/>
            <w:tcBorders>
              <w:top w:val="nil"/>
              <w:left w:val="single" w:sz="4" w:space="0" w:color="auto"/>
              <w:bottom w:val="nil"/>
              <w:right w:val="single" w:sz="4" w:space="0" w:color="auto"/>
            </w:tcBorders>
          </w:tcPr>
          <w:p w14:paraId="405EB41A" w14:textId="77777777" w:rsidR="001A77E1" w:rsidRPr="00871D13" w:rsidRDefault="002B53B2" w:rsidP="00F877B2">
            <w:pPr>
              <w:spacing w:line="360" w:lineRule="auto"/>
              <w:jc w:val="center"/>
              <w:rPr>
                <w:spacing w:val="-20"/>
                <w:sz w:val="24"/>
                <w:szCs w:val="24"/>
              </w:rPr>
            </w:pPr>
            <w:r w:rsidRPr="00871D13">
              <w:rPr>
                <w:spacing w:val="-20"/>
                <w:sz w:val="24"/>
                <w:szCs w:val="24"/>
              </w:rPr>
              <w:t>-</w:t>
            </w:r>
          </w:p>
        </w:tc>
        <w:tc>
          <w:tcPr>
            <w:tcW w:w="700" w:type="dxa"/>
            <w:tcBorders>
              <w:top w:val="nil"/>
              <w:left w:val="single" w:sz="4" w:space="0" w:color="auto"/>
              <w:bottom w:val="nil"/>
              <w:right w:val="single" w:sz="4" w:space="0" w:color="auto"/>
            </w:tcBorders>
          </w:tcPr>
          <w:p w14:paraId="0C30149A" w14:textId="77777777" w:rsidR="001A77E1" w:rsidRPr="00871D13" w:rsidRDefault="001A77E1" w:rsidP="00F877B2">
            <w:pPr>
              <w:spacing w:line="360" w:lineRule="auto"/>
              <w:jc w:val="center"/>
              <w:rPr>
                <w:spacing w:val="-20"/>
                <w:sz w:val="24"/>
                <w:szCs w:val="24"/>
              </w:rPr>
            </w:pPr>
            <w:r w:rsidRPr="00871D13">
              <w:rPr>
                <w:spacing w:val="-20"/>
                <w:sz w:val="24"/>
                <w:szCs w:val="24"/>
              </w:rPr>
              <w:t>1</w:t>
            </w:r>
          </w:p>
        </w:tc>
        <w:tc>
          <w:tcPr>
            <w:tcW w:w="700" w:type="dxa"/>
            <w:tcBorders>
              <w:top w:val="nil"/>
              <w:left w:val="single" w:sz="4" w:space="0" w:color="auto"/>
              <w:bottom w:val="nil"/>
              <w:right w:val="single" w:sz="4" w:space="0" w:color="auto"/>
            </w:tcBorders>
          </w:tcPr>
          <w:p w14:paraId="2B93128A" w14:textId="77777777" w:rsidR="001A77E1" w:rsidRPr="00871D13" w:rsidRDefault="002B53B2" w:rsidP="00F877B2">
            <w:pPr>
              <w:spacing w:line="360" w:lineRule="auto"/>
              <w:jc w:val="center"/>
              <w:rPr>
                <w:spacing w:val="-20"/>
                <w:sz w:val="24"/>
                <w:szCs w:val="24"/>
              </w:rPr>
            </w:pPr>
            <w:r w:rsidRPr="00871D13">
              <w:rPr>
                <w:spacing w:val="-20"/>
                <w:sz w:val="24"/>
                <w:szCs w:val="24"/>
              </w:rPr>
              <w:t>-</w:t>
            </w:r>
          </w:p>
        </w:tc>
        <w:tc>
          <w:tcPr>
            <w:tcW w:w="700" w:type="dxa"/>
            <w:tcBorders>
              <w:top w:val="nil"/>
              <w:left w:val="single" w:sz="4" w:space="0" w:color="auto"/>
              <w:bottom w:val="nil"/>
              <w:right w:val="single" w:sz="4" w:space="0" w:color="auto"/>
            </w:tcBorders>
          </w:tcPr>
          <w:p w14:paraId="443B139F" w14:textId="77777777" w:rsidR="001A77E1" w:rsidRPr="00871D13" w:rsidRDefault="001A77E1" w:rsidP="00F877B2">
            <w:pPr>
              <w:spacing w:line="360" w:lineRule="auto"/>
              <w:jc w:val="center"/>
              <w:rPr>
                <w:spacing w:val="-20"/>
                <w:sz w:val="24"/>
                <w:szCs w:val="24"/>
              </w:rPr>
            </w:pPr>
          </w:p>
        </w:tc>
      </w:tr>
      <w:tr w:rsidR="001A77E1" w:rsidRPr="00871D13" w14:paraId="74318AF8"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44E97F9" w14:textId="77777777" w:rsidR="001A77E1" w:rsidRPr="00871D13" w:rsidRDefault="001A77E1" w:rsidP="00F877B2">
            <w:pPr>
              <w:spacing w:line="360" w:lineRule="auto"/>
              <w:jc w:val="center"/>
              <w:rPr>
                <w:spacing w:val="-20"/>
                <w:sz w:val="24"/>
                <w:szCs w:val="24"/>
              </w:rPr>
            </w:pPr>
            <w:r w:rsidRPr="00871D13">
              <w:rPr>
                <w:spacing w:val="-2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162901ED" w14:textId="77777777" w:rsidR="001A77E1" w:rsidRPr="00871D13" w:rsidRDefault="001A77E1" w:rsidP="00F877B2">
            <w:pPr>
              <w:jc w:val="both"/>
              <w:rPr>
                <w:b/>
                <w:spacing w:val="-20"/>
                <w:sz w:val="24"/>
                <w:szCs w:val="24"/>
              </w:rPr>
            </w:pPr>
            <w:r w:rsidRPr="00871D13">
              <w:rPr>
                <w:b/>
                <w:spacing w:val="-20"/>
                <w:sz w:val="24"/>
                <w:szCs w:val="24"/>
              </w:rPr>
              <w:t>Тема 3</w:t>
            </w:r>
            <w:r w:rsidR="00670A92" w:rsidRPr="00871D13">
              <w:rPr>
                <w:b/>
                <w:spacing w:val="-20"/>
                <w:sz w:val="24"/>
                <w:szCs w:val="24"/>
              </w:rPr>
              <w:t>.3</w:t>
            </w:r>
            <w:r w:rsidRPr="00871D13">
              <w:rPr>
                <w:b/>
                <w:spacing w:val="-20"/>
                <w:sz w:val="24"/>
                <w:szCs w:val="24"/>
              </w:rPr>
              <w:t>. Средства пожаротушения</w:t>
            </w:r>
          </w:p>
        </w:tc>
        <w:tc>
          <w:tcPr>
            <w:tcW w:w="700" w:type="dxa"/>
            <w:tcBorders>
              <w:top w:val="nil"/>
              <w:left w:val="single" w:sz="4" w:space="0" w:color="auto"/>
              <w:bottom w:val="nil"/>
              <w:right w:val="single" w:sz="4" w:space="0" w:color="auto"/>
            </w:tcBorders>
          </w:tcPr>
          <w:p w14:paraId="3E3BAC1A" w14:textId="77777777" w:rsidR="001A77E1" w:rsidRPr="00871D13" w:rsidRDefault="001A77E1" w:rsidP="00F877B2">
            <w:pPr>
              <w:spacing w:line="360" w:lineRule="auto"/>
              <w:jc w:val="center"/>
              <w:rPr>
                <w:spacing w:val="-20"/>
                <w:sz w:val="24"/>
                <w:szCs w:val="24"/>
              </w:rPr>
            </w:pPr>
          </w:p>
        </w:tc>
        <w:tc>
          <w:tcPr>
            <w:tcW w:w="700" w:type="dxa"/>
            <w:tcBorders>
              <w:top w:val="nil"/>
              <w:left w:val="single" w:sz="4" w:space="0" w:color="auto"/>
              <w:bottom w:val="nil"/>
              <w:right w:val="single" w:sz="4" w:space="0" w:color="auto"/>
            </w:tcBorders>
          </w:tcPr>
          <w:p w14:paraId="12463478" w14:textId="77777777" w:rsidR="001A77E1" w:rsidRPr="00871D13" w:rsidRDefault="001A77E1" w:rsidP="00F877B2">
            <w:pPr>
              <w:spacing w:line="360" w:lineRule="auto"/>
              <w:jc w:val="center"/>
              <w:rPr>
                <w:spacing w:val="-20"/>
                <w:sz w:val="24"/>
                <w:szCs w:val="24"/>
              </w:rPr>
            </w:pPr>
          </w:p>
        </w:tc>
        <w:tc>
          <w:tcPr>
            <w:tcW w:w="600" w:type="dxa"/>
            <w:tcBorders>
              <w:top w:val="nil"/>
              <w:left w:val="single" w:sz="4" w:space="0" w:color="auto"/>
              <w:bottom w:val="nil"/>
              <w:right w:val="single" w:sz="4" w:space="0" w:color="auto"/>
            </w:tcBorders>
          </w:tcPr>
          <w:p w14:paraId="2A579CF6" w14:textId="77777777" w:rsidR="001A77E1" w:rsidRPr="00871D13" w:rsidRDefault="001A77E1" w:rsidP="00F877B2">
            <w:pPr>
              <w:spacing w:line="360" w:lineRule="auto"/>
              <w:jc w:val="center"/>
              <w:rPr>
                <w:spacing w:val="-20"/>
                <w:sz w:val="24"/>
                <w:szCs w:val="24"/>
              </w:rPr>
            </w:pPr>
          </w:p>
        </w:tc>
        <w:tc>
          <w:tcPr>
            <w:tcW w:w="700" w:type="dxa"/>
            <w:tcBorders>
              <w:top w:val="nil"/>
              <w:left w:val="single" w:sz="4" w:space="0" w:color="auto"/>
              <w:bottom w:val="nil"/>
              <w:right w:val="single" w:sz="4" w:space="0" w:color="auto"/>
            </w:tcBorders>
          </w:tcPr>
          <w:p w14:paraId="7E2D5A23" w14:textId="77777777" w:rsidR="001A77E1" w:rsidRPr="00871D13" w:rsidRDefault="001A77E1" w:rsidP="00F877B2">
            <w:pPr>
              <w:spacing w:line="360" w:lineRule="auto"/>
              <w:jc w:val="center"/>
              <w:rPr>
                <w:spacing w:val="-20"/>
                <w:sz w:val="24"/>
                <w:szCs w:val="24"/>
              </w:rPr>
            </w:pPr>
          </w:p>
        </w:tc>
        <w:tc>
          <w:tcPr>
            <w:tcW w:w="700" w:type="dxa"/>
            <w:tcBorders>
              <w:top w:val="nil"/>
              <w:left w:val="single" w:sz="4" w:space="0" w:color="auto"/>
              <w:bottom w:val="nil"/>
              <w:right w:val="single" w:sz="4" w:space="0" w:color="auto"/>
            </w:tcBorders>
          </w:tcPr>
          <w:p w14:paraId="2CE7E993" w14:textId="77777777" w:rsidR="001A77E1" w:rsidRPr="00871D13" w:rsidRDefault="001A77E1" w:rsidP="00F877B2">
            <w:pPr>
              <w:spacing w:line="360" w:lineRule="auto"/>
              <w:jc w:val="center"/>
              <w:rPr>
                <w:spacing w:val="-20"/>
                <w:sz w:val="24"/>
                <w:szCs w:val="24"/>
              </w:rPr>
            </w:pPr>
          </w:p>
        </w:tc>
        <w:tc>
          <w:tcPr>
            <w:tcW w:w="700" w:type="dxa"/>
            <w:tcBorders>
              <w:top w:val="nil"/>
              <w:left w:val="single" w:sz="4" w:space="0" w:color="auto"/>
              <w:bottom w:val="nil"/>
              <w:right w:val="single" w:sz="4" w:space="0" w:color="auto"/>
            </w:tcBorders>
          </w:tcPr>
          <w:p w14:paraId="57F885CA" w14:textId="77777777" w:rsidR="001A77E1" w:rsidRPr="00871D13" w:rsidRDefault="001A77E1" w:rsidP="00F877B2">
            <w:pPr>
              <w:spacing w:line="360" w:lineRule="auto"/>
              <w:jc w:val="center"/>
              <w:rPr>
                <w:spacing w:val="-20"/>
                <w:sz w:val="24"/>
                <w:szCs w:val="24"/>
              </w:rPr>
            </w:pPr>
          </w:p>
        </w:tc>
      </w:tr>
      <w:tr w:rsidR="001A77E1" w:rsidRPr="00871D13" w14:paraId="464BA285"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BAD3E36" w14:textId="77777777" w:rsidR="001A77E1" w:rsidRPr="00871D13" w:rsidRDefault="001A77E1" w:rsidP="00F877B2">
            <w:pPr>
              <w:spacing w:line="360" w:lineRule="auto"/>
              <w:jc w:val="center"/>
              <w:rPr>
                <w:spacing w:val="-20"/>
                <w:sz w:val="24"/>
                <w:szCs w:val="24"/>
              </w:rPr>
            </w:pPr>
            <w:r w:rsidRPr="00871D13">
              <w:rPr>
                <w:spacing w:val="-2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303869AC" w14:textId="77777777" w:rsidR="001A77E1" w:rsidRPr="00871D13" w:rsidRDefault="001A77E1" w:rsidP="00F877B2">
            <w:pPr>
              <w:jc w:val="both"/>
              <w:rPr>
                <w:b/>
                <w:spacing w:val="-20"/>
                <w:sz w:val="24"/>
                <w:szCs w:val="24"/>
              </w:rPr>
            </w:pPr>
            <w:r w:rsidRPr="00871D13">
              <w:rPr>
                <w:b/>
                <w:spacing w:val="-20"/>
                <w:sz w:val="24"/>
                <w:szCs w:val="24"/>
              </w:rPr>
              <w:t xml:space="preserve">Тема </w:t>
            </w:r>
            <w:r w:rsidR="00670A92" w:rsidRPr="00871D13">
              <w:rPr>
                <w:b/>
                <w:spacing w:val="-20"/>
                <w:sz w:val="24"/>
                <w:szCs w:val="24"/>
              </w:rPr>
              <w:t>3.</w:t>
            </w:r>
            <w:r w:rsidRPr="00871D13">
              <w:rPr>
                <w:b/>
                <w:spacing w:val="-20"/>
                <w:sz w:val="24"/>
                <w:szCs w:val="24"/>
              </w:rPr>
              <w:t>4. Средства связи и работа с ними</w:t>
            </w:r>
          </w:p>
        </w:tc>
        <w:tc>
          <w:tcPr>
            <w:tcW w:w="700" w:type="dxa"/>
            <w:tcBorders>
              <w:top w:val="nil"/>
              <w:left w:val="single" w:sz="4" w:space="0" w:color="auto"/>
              <w:bottom w:val="single" w:sz="4" w:space="0" w:color="auto"/>
              <w:right w:val="single" w:sz="4" w:space="0" w:color="auto"/>
            </w:tcBorders>
          </w:tcPr>
          <w:p w14:paraId="7F3AACF8" w14:textId="77777777" w:rsidR="001A77E1" w:rsidRPr="00871D13" w:rsidRDefault="001A77E1" w:rsidP="00F877B2">
            <w:pPr>
              <w:spacing w:line="360" w:lineRule="auto"/>
              <w:jc w:val="center"/>
              <w:rPr>
                <w:spacing w:val="-20"/>
                <w:sz w:val="24"/>
                <w:szCs w:val="24"/>
              </w:rPr>
            </w:pPr>
          </w:p>
        </w:tc>
        <w:tc>
          <w:tcPr>
            <w:tcW w:w="700" w:type="dxa"/>
            <w:tcBorders>
              <w:top w:val="nil"/>
              <w:left w:val="single" w:sz="4" w:space="0" w:color="auto"/>
              <w:bottom w:val="single" w:sz="4" w:space="0" w:color="auto"/>
              <w:right w:val="single" w:sz="4" w:space="0" w:color="auto"/>
            </w:tcBorders>
          </w:tcPr>
          <w:p w14:paraId="090A9CDC" w14:textId="77777777" w:rsidR="001A77E1" w:rsidRPr="00871D13" w:rsidRDefault="001A77E1" w:rsidP="00F877B2">
            <w:pPr>
              <w:spacing w:line="360" w:lineRule="auto"/>
              <w:jc w:val="center"/>
              <w:rPr>
                <w:spacing w:val="-20"/>
                <w:sz w:val="24"/>
                <w:szCs w:val="24"/>
              </w:rPr>
            </w:pPr>
          </w:p>
        </w:tc>
        <w:tc>
          <w:tcPr>
            <w:tcW w:w="600" w:type="dxa"/>
            <w:tcBorders>
              <w:top w:val="nil"/>
              <w:left w:val="single" w:sz="4" w:space="0" w:color="auto"/>
              <w:bottom w:val="single" w:sz="4" w:space="0" w:color="auto"/>
              <w:right w:val="single" w:sz="4" w:space="0" w:color="auto"/>
            </w:tcBorders>
          </w:tcPr>
          <w:p w14:paraId="773053A6" w14:textId="77777777" w:rsidR="001A77E1" w:rsidRPr="00871D13" w:rsidRDefault="001A77E1" w:rsidP="00F877B2">
            <w:pPr>
              <w:spacing w:line="360" w:lineRule="auto"/>
              <w:jc w:val="center"/>
              <w:rPr>
                <w:spacing w:val="-20"/>
                <w:sz w:val="24"/>
                <w:szCs w:val="24"/>
              </w:rPr>
            </w:pPr>
          </w:p>
        </w:tc>
        <w:tc>
          <w:tcPr>
            <w:tcW w:w="700" w:type="dxa"/>
            <w:tcBorders>
              <w:top w:val="nil"/>
              <w:left w:val="single" w:sz="4" w:space="0" w:color="auto"/>
              <w:bottom w:val="single" w:sz="4" w:space="0" w:color="auto"/>
              <w:right w:val="single" w:sz="4" w:space="0" w:color="auto"/>
            </w:tcBorders>
          </w:tcPr>
          <w:p w14:paraId="1405FC32" w14:textId="77777777" w:rsidR="001A77E1" w:rsidRPr="00871D13" w:rsidRDefault="001A77E1" w:rsidP="00F877B2">
            <w:pPr>
              <w:spacing w:line="360" w:lineRule="auto"/>
              <w:jc w:val="center"/>
              <w:rPr>
                <w:spacing w:val="-20"/>
                <w:sz w:val="24"/>
                <w:szCs w:val="24"/>
              </w:rPr>
            </w:pPr>
          </w:p>
        </w:tc>
        <w:tc>
          <w:tcPr>
            <w:tcW w:w="700" w:type="dxa"/>
            <w:tcBorders>
              <w:top w:val="nil"/>
              <w:left w:val="single" w:sz="4" w:space="0" w:color="auto"/>
              <w:bottom w:val="single" w:sz="4" w:space="0" w:color="auto"/>
              <w:right w:val="single" w:sz="4" w:space="0" w:color="auto"/>
            </w:tcBorders>
          </w:tcPr>
          <w:p w14:paraId="44A8CB6D" w14:textId="77777777" w:rsidR="001A77E1" w:rsidRPr="00871D13" w:rsidRDefault="001A77E1" w:rsidP="00F877B2">
            <w:pPr>
              <w:spacing w:line="360" w:lineRule="auto"/>
              <w:jc w:val="center"/>
              <w:rPr>
                <w:spacing w:val="-20"/>
                <w:sz w:val="24"/>
                <w:szCs w:val="24"/>
              </w:rPr>
            </w:pPr>
          </w:p>
        </w:tc>
        <w:tc>
          <w:tcPr>
            <w:tcW w:w="700" w:type="dxa"/>
            <w:tcBorders>
              <w:top w:val="nil"/>
              <w:left w:val="single" w:sz="4" w:space="0" w:color="auto"/>
              <w:bottom w:val="single" w:sz="4" w:space="0" w:color="auto"/>
              <w:right w:val="single" w:sz="4" w:space="0" w:color="auto"/>
            </w:tcBorders>
          </w:tcPr>
          <w:p w14:paraId="1A90F675" w14:textId="77777777" w:rsidR="001A77E1" w:rsidRPr="00871D13" w:rsidRDefault="001A77E1" w:rsidP="00F877B2">
            <w:pPr>
              <w:spacing w:line="360" w:lineRule="auto"/>
              <w:jc w:val="center"/>
              <w:rPr>
                <w:spacing w:val="-20"/>
                <w:sz w:val="24"/>
                <w:szCs w:val="24"/>
              </w:rPr>
            </w:pPr>
          </w:p>
        </w:tc>
      </w:tr>
      <w:tr w:rsidR="001A77E1" w:rsidRPr="00871D13" w14:paraId="600071F3"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EA6B51C" w14:textId="77777777" w:rsidR="001A77E1" w:rsidRPr="00871D13" w:rsidRDefault="001A77E1" w:rsidP="00F877B2">
            <w:pPr>
              <w:spacing w:line="360" w:lineRule="auto"/>
              <w:jc w:val="center"/>
              <w:rPr>
                <w:spacing w:val="-20"/>
                <w:sz w:val="24"/>
                <w:szCs w:val="24"/>
              </w:rPr>
            </w:pPr>
            <w:r w:rsidRPr="00871D13">
              <w:rPr>
                <w:spacing w:val="-2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3C7EE97C" w14:textId="77777777" w:rsidR="001A77E1" w:rsidRPr="00871D13" w:rsidRDefault="001A77E1" w:rsidP="00F877B2">
            <w:pPr>
              <w:jc w:val="both"/>
              <w:rPr>
                <w:b/>
                <w:spacing w:val="-20"/>
                <w:sz w:val="24"/>
                <w:szCs w:val="24"/>
              </w:rPr>
            </w:pPr>
            <w:r w:rsidRPr="00871D13">
              <w:rPr>
                <w:b/>
                <w:spacing w:val="-2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6BD00C9E" w14:textId="77777777" w:rsidR="001A77E1" w:rsidRPr="00871D13" w:rsidRDefault="001A77E1" w:rsidP="00F877B2">
            <w:pPr>
              <w:spacing w:line="360" w:lineRule="auto"/>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780E9AF" w14:textId="77777777" w:rsidR="001A77E1" w:rsidRPr="00871D13" w:rsidRDefault="002B53B2" w:rsidP="00F877B2">
            <w:pPr>
              <w:spacing w:line="360" w:lineRule="auto"/>
              <w:jc w:val="center"/>
              <w:rPr>
                <w:spacing w:val="-20"/>
                <w:sz w:val="24"/>
                <w:szCs w:val="24"/>
              </w:rPr>
            </w:pPr>
            <w:r w:rsidRPr="00871D13">
              <w:rPr>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791A1CA" w14:textId="77777777" w:rsidR="001A77E1" w:rsidRPr="00871D13" w:rsidRDefault="002B53B2" w:rsidP="00F877B2">
            <w:pPr>
              <w:spacing w:line="360" w:lineRule="auto"/>
              <w:jc w:val="center"/>
              <w:rPr>
                <w:spacing w:val="-20"/>
                <w:sz w:val="24"/>
                <w:szCs w:val="24"/>
              </w:rPr>
            </w:pPr>
            <w:r w:rsidRPr="00871D13">
              <w:rPr>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8F8733C" w14:textId="77777777" w:rsidR="001A77E1" w:rsidRPr="00871D13" w:rsidRDefault="001A77E1" w:rsidP="00F877B2">
            <w:pPr>
              <w:spacing w:line="360" w:lineRule="auto"/>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E69AF1E" w14:textId="77777777" w:rsidR="001A77E1" w:rsidRPr="00871D13" w:rsidRDefault="002B53B2" w:rsidP="00F877B2">
            <w:pPr>
              <w:spacing w:line="360" w:lineRule="auto"/>
              <w:jc w:val="center"/>
              <w:rPr>
                <w:spacing w:val="-20"/>
                <w:sz w:val="24"/>
                <w:szCs w:val="24"/>
              </w:rPr>
            </w:pPr>
            <w:r w:rsidRPr="00871D13">
              <w:rPr>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37700870" w14:textId="77777777" w:rsidR="001A77E1" w:rsidRPr="00871D13" w:rsidRDefault="001A77E1" w:rsidP="00F877B2">
            <w:pPr>
              <w:spacing w:line="360" w:lineRule="auto"/>
              <w:jc w:val="center"/>
              <w:rPr>
                <w:spacing w:val="-20"/>
                <w:sz w:val="24"/>
                <w:szCs w:val="24"/>
              </w:rPr>
            </w:pPr>
          </w:p>
        </w:tc>
      </w:tr>
      <w:tr w:rsidR="001A77E1" w:rsidRPr="00871D13" w14:paraId="5DA9C510"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C205923" w14:textId="77777777" w:rsidR="001A77E1" w:rsidRPr="00871D13" w:rsidRDefault="001A77E1" w:rsidP="00F877B2">
            <w:pPr>
              <w:spacing w:line="360" w:lineRule="auto"/>
              <w:jc w:val="center"/>
              <w:rPr>
                <w:spacing w:val="-20"/>
                <w:sz w:val="24"/>
                <w:szCs w:val="24"/>
              </w:rPr>
            </w:pPr>
            <w:r w:rsidRPr="00871D13">
              <w:rPr>
                <w:spacing w:val="-20"/>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50084FBB" w14:textId="77777777" w:rsidR="001A77E1" w:rsidRPr="00871D13" w:rsidRDefault="001A77E1" w:rsidP="00F877B2">
            <w:pPr>
              <w:spacing w:line="360" w:lineRule="auto"/>
              <w:rPr>
                <w:b/>
                <w:spacing w:val="-20"/>
                <w:sz w:val="24"/>
                <w:szCs w:val="24"/>
              </w:rPr>
            </w:pPr>
            <w:r w:rsidRPr="00871D13">
              <w:rPr>
                <w:b/>
                <w:spacing w:val="-20"/>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69E7A5BA" w14:textId="77777777" w:rsidR="001A77E1" w:rsidRPr="00871D13" w:rsidRDefault="001A77E1" w:rsidP="00F877B2">
            <w:pPr>
              <w:spacing w:line="360" w:lineRule="auto"/>
              <w:jc w:val="center"/>
              <w:rPr>
                <w:b/>
                <w:spacing w:val="-20"/>
                <w:sz w:val="24"/>
                <w:szCs w:val="24"/>
              </w:rPr>
            </w:pPr>
            <w:r w:rsidRPr="00871D13">
              <w:rPr>
                <w:b/>
                <w:spacing w:val="-2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76CDC6E1" w14:textId="77777777" w:rsidR="001A77E1" w:rsidRPr="00871D13" w:rsidRDefault="001A77E1" w:rsidP="00F877B2">
            <w:pPr>
              <w:spacing w:line="360" w:lineRule="auto"/>
              <w:jc w:val="center"/>
              <w:rPr>
                <w:b/>
                <w:spacing w:val="-20"/>
                <w:sz w:val="24"/>
                <w:szCs w:val="24"/>
              </w:rPr>
            </w:pPr>
            <w:r w:rsidRPr="00871D13">
              <w:rPr>
                <w:b/>
                <w:spacing w:val="-20"/>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4F539EAC" w14:textId="77777777" w:rsidR="001A77E1" w:rsidRPr="00871D13" w:rsidRDefault="002B53B2" w:rsidP="00F877B2">
            <w:pPr>
              <w:spacing w:line="360" w:lineRule="auto"/>
              <w:jc w:val="center"/>
              <w:rPr>
                <w:b/>
                <w:spacing w:val="-20"/>
                <w:sz w:val="24"/>
                <w:szCs w:val="24"/>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5FB0CEB" w14:textId="77777777" w:rsidR="001A77E1" w:rsidRPr="00871D13" w:rsidRDefault="001A77E1" w:rsidP="00F877B2">
            <w:pPr>
              <w:spacing w:line="360" w:lineRule="auto"/>
              <w:jc w:val="center"/>
              <w:rPr>
                <w:b/>
                <w:spacing w:val="-20"/>
                <w:sz w:val="24"/>
                <w:szCs w:val="24"/>
              </w:rPr>
            </w:pPr>
            <w:r w:rsidRPr="00871D13">
              <w:rPr>
                <w:b/>
                <w:spacing w:val="-2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1B2B6472" w14:textId="77777777" w:rsidR="001A77E1" w:rsidRPr="00871D13" w:rsidRDefault="002B53B2" w:rsidP="00F877B2">
            <w:pPr>
              <w:spacing w:line="360" w:lineRule="auto"/>
              <w:jc w:val="center"/>
              <w:rPr>
                <w:b/>
                <w:spacing w:val="-20"/>
                <w:sz w:val="24"/>
                <w:szCs w:val="24"/>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AB9316B" w14:textId="77777777" w:rsidR="001A77E1" w:rsidRPr="00871D13" w:rsidRDefault="001A77E1" w:rsidP="00F877B2">
            <w:pPr>
              <w:spacing w:line="360" w:lineRule="auto"/>
              <w:jc w:val="center"/>
              <w:rPr>
                <w:b/>
                <w:spacing w:val="-20"/>
                <w:sz w:val="24"/>
                <w:szCs w:val="24"/>
              </w:rPr>
            </w:pPr>
          </w:p>
        </w:tc>
      </w:tr>
    </w:tbl>
    <w:p w14:paraId="54F9E5EE" w14:textId="77777777" w:rsidR="001A4604" w:rsidRPr="00871D13" w:rsidRDefault="001A4604" w:rsidP="00F877B2">
      <w:pPr>
        <w:spacing w:line="360" w:lineRule="auto"/>
        <w:jc w:val="center"/>
        <w:rPr>
          <w:b/>
          <w:spacing w:val="-20"/>
          <w:sz w:val="24"/>
          <w:szCs w:val="24"/>
        </w:rPr>
      </w:pPr>
    </w:p>
    <w:p w14:paraId="11F6C39D" w14:textId="77777777" w:rsidR="001A4604" w:rsidRPr="00871D13" w:rsidRDefault="001A4604" w:rsidP="00F877B2">
      <w:pPr>
        <w:jc w:val="center"/>
        <w:rPr>
          <w:b/>
          <w:spacing w:val="-20"/>
          <w:sz w:val="28"/>
          <w:szCs w:val="28"/>
          <w:u w:val="single"/>
        </w:rPr>
      </w:pPr>
      <w:r w:rsidRPr="00871D13">
        <w:rPr>
          <w:b/>
          <w:spacing w:val="-20"/>
          <w:sz w:val="28"/>
          <w:szCs w:val="28"/>
          <w:u w:val="single"/>
        </w:rPr>
        <w:t xml:space="preserve">Рабочая программа по учебной дисциплине </w:t>
      </w:r>
    </w:p>
    <w:p w14:paraId="42BB23F2" w14:textId="77777777" w:rsidR="00A5425F" w:rsidRPr="00871D13" w:rsidRDefault="001A4604" w:rsidP="00F877B2">
      <w:pPr>
        <w:jc w:val="center"/>
        <w:rPr>
          <w:b/>
          <w:spacing w:val="-20"/>
          <w:sz w:val="28"/>
          <w:szCs w:val="28"/>
          <w:u w:val="single"/>
        </w:rPr>
      </w:pPr>
      <w:r w:rsidRPr="00871D13">
        <w:rPr>
          <w:b/>
          <w:spacing w:val="-20"/>
          <w:sz w:val="28"/>
          <w:szCs w:val="28"/>
          <w:u w:val="single"/>
        </w:rPr>
        <w:t>«Техническая  подготовка</w:t>
      </w:r>
    </w:p>
    <w:p w14:paraId="205EC073" w14:textId="77777777" w:rsidR="001A77E1" w:rsidRPr="00871D13" w:rsidRDefault="001A77E1" w:rsidP="00F877B2">
      <w:pPr>
        <w:rPr>
          <w:b/>
          <w:spacing w:val="-20"/>
          <w:sz w:val="28"/>
          <w:szCs w:val="28"/>
          <w:u w:val="single"/>
        </w:rPr>
      </w:pPr>
      <w:r w:rsidRPr="00871D13">
        <w:rPr>
          <w:b/>
          <w:color w:val="000000"/>
          <w:spacing w:val="-20"/>
          <w:sz w:val="28"/>
          <w:szCs w:val="28"/>
          <w:lang w:bidi="ru-RU"/>
        </w:rPr>
        <w:t>Тема 3.1. Технические средства охраны объектов.</w:t>
      </w:r>
      <w:r w:rsidR="0057491A" w:rsidRPr="00871D13">
        <w:rPr>
          <w:b/>
          <w:spacing w:val="-20"/>
          <w:sz w:val="28"/>
          <w:szCs w:val="28"/>
          <w:u w:val="single"/>
        </w:rPr>
        <w:t xml:space="preserve"> </w:t>
      </w:r>
      <w:r w:rsidRPr="00871D13">
        <w:rPr>
          <w:color w:val="000000"/>
          <w:spacing w:val="-20"/>
          <w:sz w:val="28"/>
          <w:szCs w:val="28"/>
          <w:lang w:bidi="ru-RU"/>
        </w:rPr>
        <w:t>Назначение и классификация технических средств охраны объектов. Принципы действия технических средств охраны.</w:t>
      </w:r>
    </w:p>
    <w:p w14:paraId="6E09C4D4" w14:textId="77777777" w:rsidR="001A77E1" w:rsidRPr="00871D13" w:rsidRDefault="001A77E1" w:rsidP="00F877B2">
      <w:pPr>
        <w:widowControl w:val="0"/>
        <w:tabs>
          <w:tab w:val="left" w:pos="2570"/>
        </w:tabs>
        <w:spacing w:line="276" w:lineRule="auto"/>
        <w:ind w:firstLine="700"/>
        <w:jc w:val="both"/>
        <w:rPr>
          <w:color w:val="000000"/>
          <w:spacing w:val="-20"/>
          <w:sz w:val="28"/>
          <w:szCs w:val="28"/>
          <w:lang w:bidi="ru-RU"/>
        </w:rPr>
      </w:pPr>
      <w:r w:rsidRPr="00871D13">
        <w:rPr>
          <w:color w:val="000000"/>
          <w:spacing w:val="-20"/>
          <w:sz w:val="28"/>
          <w:szCs w:val="28"/>
          <w:lang w:bidi="ru-RU"/>
        </w:rPr>
        <w:t>Технические</w:t>
      </w:r>
      <w:r w:rsidRPr="00871D13">
        <w:rPr>
          <w:color w:val="000000"/>
          <w:spacing w:val="-20"/>
          <w:sz w:val="28"/>
          <w:szCs w:val="28"/>
          <w:lang w:bidi="ru-RU"/>
        </w:rPr>
        <w:tab/>
        <w:t>средства охранной, пожарной и тревожной</w:t>
      </w:r>
    </w:p>
    <w:p w14:paraId="07D0FD0B" w14:textId="77777777" w:rsidR="001A77E1" w:rsidRPr="00871D13" w:rsidRDefault="001A77E1" w:rsidP="00F877B2">
      <w:pPr>
        <w:widowControl w:val="0"/>
        <w:spacing w:line="276" w:lineRule="auto"/>
        <w:rPr>
          <w:color w:val="000000"/>
          <w:spacing w:val="-20"/>
          <w:sz w:val="28"/>
          <w:szCs w:val="28"/>
          <w:lang w:bidi="ru-RU"/>
        </w:rPr>
      </w:pPr>
      <w:r w:rsidRPr="00871D13">
        <w:rPr>
          <w:color w:val="000000"/>
          <w:spacing w:val="-20"/>
          <w:sz w:val="28"/>
          <w:szCs w:val="28"/>
          <w:lang w:bidi="ru-RU"/>
        </w:rPr>
        <w:t>сигнализации.</w:t>
      </w:r>
      <w:r w:rsidR="00A5425F" w:rsidRPr="00871D13">
        <w:rPr>
          <w:color w:val="000000"/>
          <w:spacing w:val="-20"/>
          <w:sz w:val="28"/>
          <w:szCs w:val="28"/>
          <w:lang w:bidi="ru-RU"/>
        </w:rPr>
        <w:t xml:space="preserve"> </w:t>
      </w:r>
      <w:r w:rsidRPr="00871D13">
        <w:rPr>
          <w:color w:val="000000"/>
          <w:spacing w:val="-20"/>
          <w:sz w:val="28"/>
          <w:szCs w:val="28"/>
          <w:lang w:bidi="ru-RU"/>
        </w:rPr>
        <w:t>Состав системы охранной сигнализации.</w:t>
      </w:r>
    </w:p>
    <w:p w14:paraId="77884491" w14:textId="77777777" w:rsidR="001A4604" w:rsidRPr="00871D13" w:rsidRDefault="001A77E1"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Особенности эксплуатации различных систем технических средств охраны.Проектирование, монтаж и эксплуатационное обслуживание технических средств охраны.</w:t>
      </w:r>
    </w:p>
    <w:p w14:paraId="41BB6A02" w14:textId="77777777" w:rsidR="001A4604" w:rsidRPr="00871D13" w:rsidRDefault="001A77E1" w:rsidP="00F877B2">
      <w:pPr>
        <w:pStyle w:val="HTML"/>
        <w:spacing w:line="276" w:lineRule="auto"/>
        <w:rPr>
          <w:rFonts w:ascii="Times New Roman" w:hAnsi="Times New Roman"/>
          <w:spacing w:val="-20"/>
          <w:sz w:val="28"/>
          <w:szCs w:val="28"/>
        </w:rPr>
      </w:pPr>
      <w:r w:rsidRPr="00871D13">
        <w:rPr>
          <w:rFonts w:ascii="Times New Roman" w:hAnsi="Times New Roman"/>
          <w:b/>
          <w:spacing w:val="-20"/>
          <w:sz w:val="28"/>
          <w:szCs w:val="28"/>
        </w:rPr>
        <w:t xml:space="preserve">     Тема 3.</w:t>
      </w:r>
      <w:r w:rsidR="001A4604" w:rsidRPr="00871D13">
        <w:rPr>
          <w:rFonts w:ascii="Times New Roman" w:hAnsi="Times New Roman"/>
          <w:b/>
          <w:spacing w:val="-20"/>
          <w:sz w:val="28"/>
          <w:szCs w:val="28"/>
        </w:rPr>
        <w:t>2.</w:t>
      </w:r>
      <w:r w:rsidR="001A4604" w:rsidRPr="00871D13">
        <w:rPr>
          <w:rFonts w:ascii="Times New Roman" w:hAnsi="Times New Roman"/>
          <w:spacing w:val="-20"/>
          <w:sz w:val="28"/>
          <w:szCs w:val="28"/>
        </w:rPr>
        <w:t xml:space="preserve"> </w:t>
      </w:r>
      <w:r w:rsidR="001A4604" w:rsidRPr="00871D13">
        <w:rPr>
          <w:rFonts w:ascii="Times New Roman" w:hAnsi="Times New Roman"/>
          <w:b/>
          <w:spacing w:val="-20"/>
          <w:sz w:val="28"/>
          <w:szCs w:val="28"/>
        </w:rPr>
        <w:t>Системы управления техническими средствами охраны</w:t>
      </w:r>
      <w:r w:rsidR="001A4604" w:rsidRPr="00871D13">
        <w:rPr>
          <w:rFonts w:ascii="Times New Roman" w:hAnsi="Times New Roman"/>
          <w:spacing w:val="-20"/>
          <w:sz w:val="28"/>
          <w:szCs w:val="28"/>
        </w:rPr>
        <w:t>.</w:t>
      </w:r>
    </w:p>
    <w:p w14:paraId="4DDEA7F7" w14:textId="77777777" w:rsidR="001A4604" w:rsidRPr="00871D13" w:rsidRDefault="001A4604" w:rsidP="00F877B2">
      <w:pPr>
        <w:pStyle w:val="HTML"/>
        <w:spacing w:line="276" w:lineRule="auto"/>
        <w:ind w:firstLine="567"/>
        <w:rPr>
          <w:rFonts w:ascii="Times New Roman" w:hAnsi="Times New Roman"/>
          <w:b/>
          <w:spacing w:val="-20"/>
          <w:sz w:val="28"/>
          <w:szCs w:val="28"/>
        </w:rPr>
      </w:pPr>
      <w:r w:rsidRPr="00871D13">
        <w:rPr>
          <w:rFonts w:ascii="Times New Roman" w:hAnsi="Times New Roman"/>
          <w:spacing w:val="-20"/>
          <w:sz w:val="28"/>
          <w:szCs w:val="28"/>
        </w:rPr>
        <w:t>Классификация систем управления техническими средствами охраны.</w:t>
      </w:r>
      <w:r w:rsidRPr="00871D13">
        <w:rPr>
          <w:rFonts w:ascii="Times New Roman" w:hAnsi="Times New Roman"/>
          <w:b/>
          <w:spacing w:val="-20"/>
          <w:sz w:val="28"/>
          <w:szCs w:val="28"/>
        </w:rPr>
        <w:t xml:space="preserve"> </w:t>
      </w:r>
    </w:p>
    <w:p w14:paraId="71DE9561" w14:textId="77777777" w:rsidR="001A4604" w:rsidRPr="00871D13" w:rsidRDefault="001A4604" w:rsidP="00F877B2">
      <w:pPr>
        <w:pStyle w:val="FR1"/>
        <w:spacing w:before="0" w:line="276" w:lineRule="auto"/>
        <w:ind w:firstLine="851"/>
        <w:jc w:val="left"/>
        <w:rPr>
          <w:spacing w:val="-20"/>
          <w:sz w:val="28"/>
          <w:szCs w:val="28"/>
        </w:rPr>
      </w:pPr>
      <w:r w:rsidRPr="00871D13">
        <w:rPr>
          <w:spacing w:val="-20"/>
          <w:sz w:val="28"/>
          <w:szCs w:val="28"/>
        </w:rPr>
        <w:t xml:space="preserve">Системы управления контролем доступа граждан и автотранспорта на охраняемый объект. Дистанционный контроль доступа граждан и автотранспорта на охраняемый объект. Средства визуального контроля. </w:t>
      </w:r>
    </w:p>
    <w:p w14:paraId="0315A49A" w14:textId="77777777" w:rsidR="00162FE5" w:rsidRPr="00871D13" w:rsidRDefault="001A4604" w:rsidP="00F877B2">
      <w:pPr>
        <w:pStyle w:val="HTML"/>
        <w:spacing w:line="276" w:lineRule="auto"/>
        <w:ind w:firstLine="567"/>
        <w:jc w:val="both"/>
        <w:rPr>
          <w:rFonts w:ascii="Times New Roman" w:hAnsi="Times New Roman"/>
          <w:spacing w:val="-20"/>
          <w:sz w:val="28"/>
          <w:szCs w:val="28"/>
        </w:rPr>
      </w:pPr>
      <w:r w:rsidRPr="00871D13">
        <w:rPr>
          <w:rFonts w:ascii="Times New Roman" w:hAnsi="Times New Roman"/>
          <w:spacing w:val="-20"/>
          <w:sz w:val="28"/>
          <w:szCs w:val="28"/>
        </w:rPr>
        <w:t>Системы дистанционного контроля. Системы компьютерного управления техническими средствами охраны.</w:t>
      </w:r>
    </w:p>
    <w:p w14:paraId="70584CE2" w14:textId="77777777" w:rsidR="001A77E1" w:rsidRPr="00871D13" w:rsidRDefault="001A77E1" w:rsidP="00F877B2">
      <w:pPr>
        <w:widowControl w:val="0"/>
        <w:spacing w:line="276" w:lineRule="auto"/>
        <w:ind w:firstLine="700"/>
        <w:jc w:val="both"/>
        <w:rPr>
          <w:b/>
          <w:color w:val="000000"/>
          <w:spacing w:val="-20"/>
          <w:sz w:val="28"/>
          <w:szCs w:val="28"/>
          <w:lang w:bidi="ru-RU"/>
        </w:rPr>
      </w:pPr>
      <w:r w:rsidRPr="00871D13">
        <w:rPr>
          <w:b/>
          <w:color w:val="000000"/>
          <w:spacing w:val="-20"/>
          <w:sz w:val="28"/>
          <w:szCs w:val="28"/>
          <w:lang w:bidi="ru-RU"/>
        </w:rPr>
        <w:t>Тема 3.3 Средства пожаротушения.</w:t>
      </w:r>
    </w:p>
    <w:p w14:paraId="068A6900" w14:textId="77777777" w:rsidR="001A77E1" w:rsidRPr="00871D13" w:rsidRDefault="001A77E1"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Обеспечение противопожарной безопасности на объектах и мероприятия по исключению причин возгорания.</w:t>
      </w:r>
    </w:p>
    <w:p w14:paraId="06EAE8F7" w14:textId="77777777" w:rsidR="001A77E1" w:rsidRPr="00871D13" w:rsidRDefault="001A77E1" w:rsidP="00F877B2">
      <w:pPr>
        <w:widowControl w:val="0"/>
        <w:spacing w:line="276" w:lineRule="auto"/>
        <w:ind w:firstLine="700"/>
        <w:jc w:val="both"/>
        <w:rPr>
          <w:color w:val="000000"/>
          <w:spacing w:val="-20"/>
          <w:sz w:val="28"/>
          <w:szCs w:val="28"/>
          <w:lang w:bidi="ru-RU"/>
        </w:rPr>
      </w:pPr>
      <w:r w:rsidRPr="00871D13">
        <w:rPr>
          <w:color w:val="000000"/>
          <w:spacing w:val="-20"/>
          <w:sz w:val="28"/>
          <w:szCs w:val="28"/>
          <w:lang w:bidi="ru-RU"/>
        </w:rPr>
        <w:t>Противопожарный режим при эксплуатации объектов.</w:t>
      </w:r>
    </w:p>
    <w:p w14:paraId="7CF7F589" w14:textId="77777777" w:rsidR="001A77E1" w:rsidRPr="00871D13" w:rsidRDefault="001A77E1"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 xml:space="preserve">Пенные, порошковые и углекислотные огнетушители. Их назначение и устройство. Огнетушители иных типов (водные, хладоновые и иные разрешенные к использованию). </w:t>
      </w:r>
      <w:r w:rsidRPr="00871D13">
        <w:rPr>
          <w:color w:val="000000"/>
          <w:spacing w:val="-20"/>
          <w:sz w:val="28"/>
          <w:szCs w:val="28"/>
          <w:lang w:bidi="ru-RU"/>
        </w:rPr>
        <w:lastRenderedPageBreak/>
        <w:t>Правила и приемы работы с огнетушителями.</w:t>
      </w:r>
    </w:p>
    <w:p w14:paraId="4F93969C" w14:textId="77777777" w:rsidR="001A77E1" w:rsidRPr="00871D13" w:rsidRDefault="001A77E1"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Пожарное оборудование и инструмент. Техника безопасности при работе с ними.Действия руководителя и работников при обнаружении возгорания на объекте, ликвидация последствий возгорания.</w:t>
      </w:r>
    </w:p>
    <w:p w14:paraId="6C05B2AA" w14:textId="77777777" w:rsidR="001A77E1" w:rsidRPr="00871D13" w:rsidRDefault="001A77E1" w:rsidP="00F877B2">
      <w:pPr>
        <w:widowControl w:val="0"/>
        <w:spacing w:line="276" w:lineRule="auto"/>
        <w:ind w:firstLine="700"/>
        <w:jc w:val="both"/>
        <w:rPr>
          <w:b/>
          <w:color w:val="000000"/>
          <w:spacing w:val="-20"/>
          <w:sz w:val="28"/>
          <w:szCs w:val="28"/>
          <w:lang w:bidi="ru-RU"/>
        </w:rPr>
      </w:pPr>
      <w:r w:rsidRPr="00871D13">
        <w:rPr>
          <w:b/>
          <w:color w:val="000000"/>
          <w:spacing w:val="-20"/>
          <w:sz w:val="28"/>
          <w:szCs w:val="28"/>
          <w:lang w:bidi="ru-RU"/>
        </w:rPr>
        <w:t>Тема 3.4  Средства связи и работа с ними.</w:t>
      </w:r>
    </w:p>
    <w:p w14:paraId="31A4155A" w14:textId="77777777" w:rsidR="001A77E1" w:rsidRPr="00871D13" w:rsidRDefault="001A77E1"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Назначение, виды, устройство, тактико-технические характеристики средств связи.</w:t>
      </w:r>
    </w:p>
    <w:p w14:paraId="7ED3DF41" w14:textId="77777777" w:rsidR="001A77E1" w:rsidRPr="00871D13" w:rsidRDefault="001A77E1"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Порядок использования основных видов проводной связи. Способы передачи служебной информации по проводным средствам связи.</w:t>
      </w:r>
    </w:p>
    <w:p w14:paraId="2128BE58" w14:textId="77777777" w:rsidR="00141444" w:rsidRPr="00871D13" w:rsidRDefault="001A77E1"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Основные тактико-технические характеристики средств радиосвязи. Ведение переговоров по радиосредствам.</w:t>
      </w:r>
    </w:p>
    <w:p w14:paraId="01DE0894" w14:textId="77777777" w:rsidR="00F877B2" w:rsidRDefault="00F877B2">
      <w:pPr>
        <w:rPr>
          <w:b/>
          <w:spacing w:val="-20"/>
          <w:sz w:val="28"/>
          <w:szCs w:val="28"/>
        </w:rPr>
      </w:pPr>
      <w:r>
        <w:rPr>
          <w:b/>
          <w:spacing w:val="-20"/>
          <w:sz w:val="28"/>
          <w:szCs w:val="28"/>
        </w:rPr>
        <w:br w:type="page"/>
      </w:r>
    </w:p>
    <w:p w14:paraId="331B0804" w14:textId="203DE745" w:rsidR="007E2656" w:rsidRPr="00871D13" w:rsidRDefault="007E2656" w:rsidP="00F877B2">
      <w:pPr>
        <w:spacing w:line="360" w:lineRule="auto"/>
        <w:jc w:val="center"/>
        <w:rPr>
          <w:b/>
          <w:spacing w:val="-20"/>
          <w:sz w:val="28"/>
          <w:szCs w:val="28"/>
        </w:rPr>
      </w:pPr>
      <w:r w:rsidRPr="00871D13">
        <w:rPr>
          <w:b/>
          <w:spacing w:val="-20"/>
          <w:sz w:val="28"/>
          <w:szCs w:val="28"/>
        </w:rPr>
        <w:lastRenderedPageBreak/>
        <w:t>4. ПСИХОЛОГИЧЕСКАЯ ПОДГОТОВКА.</w:t>
      </w:r>
    </w:p>
    <w:p w14:paraId="2F0F5753" w14:textId="66CA1F3A" w:rsidR="007E2656" w:rsidRPr="00871D13" w:rsidRDefault="007E2656" w:rsidP="00F877B2">
      <w:pPr>
        <w:spacing w:line="360" w:lineRule="auto"/>
        <w:jc w:val="center"/>
        <w:rPr>
          <w:spacing w:val="-20"/>
          <w:sz w:val="28"/>
          <w:szCs w:val="28"/>
        </w:rPr>
      </w:pPr>
      <w:r w:rsidRPr="00871D13">
        <w:rPr>
          <w:spacing w:val="-20"/>
          <w:sz w:val="28"/>
          <w:szCs w:val="28"/>
        </w:rPr>
        <w:t xml:space="preserve">ТЕМАТИЧЕСКИЙ </w:t>
      </w:r>
      <w:r w:rsidR="00F877B2">
        <w:rPr>
          <w:spacing w:val="-20"/>
          <w:sz w:val="28"/>
          <w:szCs w:val="28"/>
          <w:lang w:val="en-US"/>
        </w:rPr>
        <w:t xml:space="preserve"> </w:t>
      </w:r>
      <w:r w:rsidRPr="00871D13">
        <w:rPr>
          <w:spacing w:val="-20"/>
          <w:sz w:val="28"/>
          <w:szCs w:val="28"/>
        </w:rPr>
        <w:t>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7E2656" w:rsidRPr="00871D13" w14:paraId="752B1A75" w14:textId="77777777" w:rsidTr="0084059A">
        <w:trPr>
          <w:cantSplit/>
        </w:trPr>
        <w:tc>
          <w:tcPr>
            <w:tcW w:w="568" w:type="dxa"/>
            <w:vMerge w:val="restart"/>
            <w:tcBorders>
              <w:top w:val="single" w:sz="4" w:space="0" w:color="auto"/>
              <w:left w:val="single" w:sz="4" w:space="0" w:color="auto"/>
              <w:right w:val="single" w:sz="4" w:space="0" w:color="auto"/>
            </w:tcBorders>
            <w:vAlign w:val="center"/>
          </w:tcPr>
          <w:p w14:paraId="7A95C4C5" w14:textId="77777777" w:rsidR="007E2656" w:rsidRPr="00871D13" w:rsidRDefault="007E2656" w:rsidP="00F877B2">
            <w:pPr>
              <w:jc w:val="center"/>
              <w:rPr>
                <w:bCs/>
                <w:spacing w:val="-20"/>
                <w:sz w:val="24"/>
                <w:szCs w:val="24"/>
              </w:rPr>
            </w:pPr>
            <w:r w:rsidRPr="00871D13">
              <w:rPr>
                <w:bCs/>
                <w:spacing w:val="-20"/>
                <w:sz w:val="24"/>
                <w:szCs w:val="24"/>
              </w:rPr>
              <w:t>№ п\п</w:t>
            </w:r>
          </w:p>
        </w:tc>
        <w:tc>
          <w:tcPr>
            <w:tcW w:w="4274" w:type="dxa"/>
            <w:vMerge w:val="restart"/>
            <w:tcBorders>
              <w:top w:val="single" w:sz="4" w:space="0" w:color="auto"/>
              <w:left w:val="single" w:sz="4" w:space="0" w:color="auto"/>
              <w:right w:val="single" w:sz="4" w:space="0" w:color="auto"/>
            </w:tcBorders>
          </w:tcPr>
          <w:p w14:paraId="5EAAAD8E" w14:textId="77777777" w:rsidR="007E2656" w:rsidRPr="00871D13" w:rsidRDefault="007E2656" w:rsidP="00F877B2">
            <w:pPr>
              <w:spacing w:line="360" w:lineRule="auto"/>
              <w:jc w:val="both"/>
              <w:rPr>
                <w:bCs/>
                <w:spacing w:val="-20"/>
                <w:sz w:val="24"/>
                <w:szCs w:val="24"/>
              </w:rPr>
            </w:pPr>
          </w:p>
          <w:p w14:paraId="54D10151" w14:textId="77777777" w:rsidR="007E2656" w:rsidRPr="00871D13" w:rsidRDefault="007E2656" w:rsidP="00F877B2">
            <w:pPr>
              <w:spacing w:line="360" w:lineRule="auto"/>
              <w:jc w:val="center"/>
              <w:rPr>
                <w:bCs/>
                <w:spacing w:val="-20"/>
                <w:sz w:val="24"/>
                <w:szCs w:val="24"/>
              </w:rPr>
            </w:pPr>
            <w:r w:rsidRPr="00871D13">
              <w:rPr>
                <w:bCs/>
                <w:spacing w:val="-2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712C6D5E" w14:textId="77777777" w:rsidR="007E2656" w:rsidRPr="00871D13" w:rsidRDefault="007E2656" w:rsidP="00F877B2">
            <w:pPr>
              <w:ind w:right="113"/>
              <w:jc w:val="center"/>
              <w:rPr>
                <w:bCs/>
                <w:spacing w:val="-20"/>
                <w:sz w:val="24"/>
                <w:szCs w:val="24"/>
              </w:rPr>
            </w:pPr>
            <w:r w:rsidRPr="00871D13">
              <w:rPr>
                <w:bCs/>
                <w:spacing w:val="-2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506CB365" w14:textId="77777777" w:rsidR="007E2656" w:rsidRPr="00871D13" w:rsidRDefault="007E2656" w:rsidP="00F877B2">
            <w:pPr>
              <w:jc w:val="center"/>
              <w:rPr>
                <w:bCs/>
                <w:spacing w:val="-20"/>
                <w:sz w:val="24"/>
                <w:szCs w:val="24"/>
              </w:rPr>
            </w:pPr>
            <w:r w:rsidRPr="00871D13">
              <w:rPr>
                <w:bCs/>
                <w:spacing w:val="-20"/>
                <w:sz w:val="24"/>
                <w:szCs w:val="24"/>
              </w:rPr>
              <w:t>Вид занятия и количество учебных часов</w:t>
            </w:r>
          </w:p>
        </w:tc>
      </w:tr>
      <w:tr w:rsidR="007E2656" w:rsidRPr="00871D13" w14:paraId="02B59251" w14:textId="77777777" w:rsidTr="0084059A">
        <w:trPr>
          <w:cantSplit/>
          <w:trHeight w:val="1134"/>
        </w:trPr>
        <w:tc>
          <w:tcPr>
            <w:tcW w:w="568" w:type="dxa"/>
            <w:vMerge/>
            <w:tcBorders>
              <w:left w:val="single" w:sz="4" w:space="0" w:color="auto"/>
              <w:bottom w:val="single" w:sz="4" w:space="0" w:color="auto"/>
              <w:right w:val="single" w:sz="4" w:space="0" w:color="auto"/>
            </w:tcBorders>
          </w:tcPr>
          <w:p w14:paraId="11A2E282" w14:textId="77777777" w:rsidR="007E2656" w:rsidRPr="00871D13" w:rsidRDefault="007E2656" w:rsidP="00F877B2">
            <w:pPr>
              <w:jc w:val="center"/>
              <w:rPr>
                <w:spacing w:val="-20"/>
                <w:sz w:val="24"/>
                <w:szCs w:val="24"/>
              </w:rPr>
            </w:pPr>
          </w:p>
        </w:tc>
        <w:tc>
          <w:tcPr>
            <w:tcW w:w="4274" w:type="dxa"/>
            <w:vMerge/>
            <w:tcBorders>
              <w:left w:val="single" w:sz="4" w:space="0" w:color="auto"/>
              <w:bottom w:val="single" w:sz="4" w:space="0" w:color="auto"/>
              <w:right w:val="single" w:sz="4" w:space="0" w:color="auto"/>
            </w:tcBorders>
          </w:tcPr>
          <w:p w14:paraId="30D84D33" w14:textId="77777777" w:rsidR="007E2656" w:rsidRPr="00871D13" w:rsidRDefault="007E2656" w:rsidP="00F877B2">
            <w:pPr>
              <w:jc w:val="both"/>
              <w:rPr>
                <w:spacing w:val="-20"/>
                <w:sz w:val="24"/>
                <w:szCs w:val="24"/>
              </w:rPr>
            </w:pPr>
          </w:p>
        </w:tc>
        <w:tc>
          <w:tcPr>
            <w:tcW w:w="700" w:type="dxa"/>
            <w:vMerge/>
            <w:tcBorders>
              <w:left w:val="single" w:sz="4" w:space="0" w:color="auto"/>
              <w:bottom w:val="single" w:sz="4" w:space="0" w:color="auto"/>
              <w:right w:val="single" w:sz="4" w:space="0" w:color="auto"/>
            </w:tcBorders>
          </w:tcPr>
          <w:p w14:paraId="75166B4D" w14:textId="77777777" w:rsidR="007E2656" w:rsidRPr="00871D13" w:rsidRDefault="007E2656" w:rsidP="00F877B2">
            <w:pPr>
              <w:jc w:val="center"/>
              <w:rPr>
                <w:spacing w:val="-2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781F57A3" w14:textId="77777777" w:rsidR="007E2656" w:rsidRPr="00871D13" w:rsidRDefault="007E2656" w:rsidP="00F877B2">
            <w:pPr>
              <w:ind w:right="-70" w:hanging="70"/>
              <w:jc w:val="center"/>
              <w:rPr>
                <w:bCs/>
                <w:spacing w:val="-20"/>
                <w:sz w:val="24"/>
                <w:szCs w:val="24"/>
              </w:rPr>
            </w:pPr>
            <w:r w:rsidRPr="00871D13">
              <w:rPr>
                <w:bCs/>
                <w:spacing w:val="-2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6572135B" w14:textId="77777777" w:rsidR="007E2656" w:rsidRPr="00871D13" w:rsidRDefault="007E2656" w:rsidP="00F877B2">
            <w:pPr>
              <w:ind w:right="-70"/>
              <w:jc w:val="center"/>
              <w:rPr>
                <w:bCs/>
                <w:spacing w:val="-20"/>
                <w:sz w:val="24"/>
                <w:szCs w:val="24"/>
              </w:rPr>
            </w:pPr>
            <w:r w:rsidRPr="00871D13">
              <w:rPr>
                <w:bCs/>
                <w:spacing w:val="-2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645D6FBC" w14:textId="77777777" w:rsidR="007E2656" w:rsidRPr="00871D13" w:rsidRDefault="007E2656" w:rsidP="00F877B2">
            <w:pPr>
              <w:ind w:right="-70"/>
              <w:jc w:val="center"/>
              <w:rPr>
                <w:bCs/>
                <w:spacing w:val="-20"/>
                <w:sz w:val="24"/>
                <w:szCs w:val="24"/>
              </w:rPr>
            </w:pPr>
            <w:r w:rsidRPr="00871D13">
              <w:rPr>
                <w:bCs/>
                <w:spacing w:val="-20"/>
                <w:sz w:val="24"/>
                <w:szCs w:val="24"/>
              </w:rPr>
              <w:t>Практич.</w:t>
            </w:r>
          </w:p>
          <w:p w14:paraId="6F946BCA" w14:textId="77777777" w:rsidR="007E2656" w:rsidRPr="00871D13" w:rsidRDefault="007E2656" w:rsidP="00F877B2">
            <w:pPr>
              <w:ind w:right="-70"/>
              <w:jc w:val="center"/>
              <w:rPr>
                <w:bCs/>
                <w:spacing w:val="-20"/>
                <w:sz w:val="24"/>
                <w:szCs w:val="24"/>
              </w:rPr>
            </w:pPr>
            <w:r w:rsidRPr="00871D13">
              <w:rPr>
                <w:bCs/>
                <w:spacing w:val="-2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2BF82530" w14:textId="77777777" w:rsidR="007E2656" w:rsidRPr="00871D13" w:rsidRDefault="007E2656" w:rsidP="00F877B2">
            <w:pPr>
              <w:ind w:right="-70"/>
              <w:jc w:val="center"/>
              <w:rPr>
                <w:bCs/>
                <w:spacing w:val="-20"/>
                <w:sz w:val="24"/>
                <w:szCs w:val="24"/>
              </w:rPr>
            </w:pPr>
            <w:r w:rsidRPr="00871D13">
              <w:rPr>
                <w:bCs/>
                <w:spacing w:val="-20"/>
                <w:sz w:val="24"/>
                <w:szCs w:val="24"/>
              </w:rPr>
              <w:t>Самост.</w:t>
            </w:r>
          </w:p>
          <w:p w14:paraId="69B75F34" w14:textId="77777777" w:rsidR="007E2656" w:rsidRPr="00871D13" w:rsidRDefault="007E2656" w:rsidP="00F877B2">
            <w:pPr>
              <w:ind w:right="-70"/>
              <w:jc w:val="center"/>
              <w:rPr>
                <w:bCs/>
                <w:spacing w:val="-20"/>
                <w:sz w:val="24"/>
                <w:szCs w:val="24"/>
              </w:rPr>
            </w:pPr>
            <w:r w:rsidRPr="00871D13">
              <w:rPr>
                <w:bCs/>
                <w:spacing w:val="-2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3ACC33A5" w14:textId="77777777" w:rsidR="007E2656" w:rsidRPr="00871D13" w:rsidRDefault="007E2656" w:rsidP="00F877B2">
            <w:pPr>
              <w:ind w:right="-70"/>
              <w:jc w:val="center"/>
              <w:rPr>
                <w:bCs/>
                <w:spacing w:val="-20"/>
                <w:sz w:val="24"/>
                <w:szCs w:val="24"/>
              </w:rPr>
            </w:pPr>
            <w:r w:rsidRPr="00871D13">
              <w:rPr>
                <w:bCs/>
                <w:spacing w:val="-20"/>
                <w:sz w:val="24"/>
                <w:szCs w:val="24"/>
              </w:rPr>
              <w:t>Зачет</w:t>
            </w:r>
          </w:p>
          <w:p w14:paraId="46E60E0B" w14:textId="77777777" w:rsidR="007E2656" w:rsidRPr="00871D13" w:rsidRDefault="007E2656" w:rsidP="00F877B2">
            <w:pPr>
              <w:ind w:right="-70"/>
              <w:jc w:val="center"/>
              <w:rPr>
                <w:bCs/>
                <w:spacing w:val="-20"/>
                <w:sz w:val="24"/>
                <w:szCs w:val="24"/>
              </w:rPr>
            </w:pPr>
            <w:r w:rsidRPr="00871D13">
              <w:rPr>
                <w:bCs/>
                <w:spacing w:val="-20"/>
                <w:sz w:val="24"/>
                <w:szCs w:val="24"/>
              </w:rPr>
              <w:t>Экзам</w:t>
            </w:r>
          </w:p>
        </w:tc>
      </w:tr>
      <w:tr w:rsidR="007E2656" w:rsidRPr="00871D13" w14:paraId="02708223"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ABAEA7F" w14:textId="77777777" w:rsidR="007E2656" w:rsidRPr="00871D13" w:rsidRDefault="007E2656" w:rsidP="00F877B2">
            <w:pPr>
              <w:spacing w:line="360" w:lineRule="auto"/>
              <w:jc w:val="center"/>
              <w:rPr>
                <w:spacing w:val="-20"/>
                <w:sz w:val="24"/>
                <w:szCs w:val="24"/>
              </w:rPr>
            </w:pPr>
            <w:r w:rsidRPr="00871D13">
              <w:rPr>
                <w:spacing w:val="-2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3FC2BF0A" w14:textId="77777777" w:rsidR="007E2656" w:rsidRPr="00871D13" w:rsidRDefault="007E2656" w:rsidP="00F877B2">
            <w:pPr>
              <w:spacing w:line="360" w:lineRule="auto"/>
              <w:jc w:val="center"/>
              <w:rPr>
                <w:spacing w:val="-20"/>
                <w:sz w:val="24"/>
                <w:szCs w:val="24"/>
              </w:rPr>
            </w:pPr>
            <w:r w:rsidRPr="00871D13">
              <w:rPr>
                <w:spacing w:val="-2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2D27B63F" w14:textId="77777777" w:rsidR="007E2656" w:rsidRPr="00871D13" w:rsidRDefault="007E2656" w:rsidP="00F877B2">
            <w:pPr>
              <w:spacing w:line="360" w:lineRule="auto"/>
              <w:jc w:val="center"/>
              <w:rPr>
                <w:spacing w:val="-20"/>
                <w:sz w:val="24"/>
                <w:szCs w:val="24"/>
              </w:rPr>
            </w:pPr>
            <w:r w:rsidRPr="00871D13">
              <w:rPr>
                <w:spacing w:val="-2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67874E59" w14:textId="77777777" w:rsidR="007E2656" w:rsidRPr="00871D13" w:rsidRDefault="007E2656" w:rsidP="00F877B2">
            <w:pPr>
              <w:spacing w:line="360" w:lineRule="auto"/>
              <w:jc w:val="center"/>
              <w:rPr>
                <w:spacing w:val="-20"/>
                <w:sz w:val="24"/>
                <w:szCs w:val="24"/>
              </w:rPr>
            </w:pPr>
            <w:r w:rsidRPr="00871D13">
              <w:rPr>
                <w:spacing w:val="-2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4CD5A6C4" w14:textId="77777777" w:rsidR="007E2656" w:rsidRPr="00871D13" w:rsidRDefault="007E2656" w:rsidP="00F877B2">
            <w:pPr>
              <w:spacing w:line="360" w:lineRule="auto"/>
              <w:jc w:val="center"/>
              <w:rPr>
                <w:spacing w:val="-20"/>
                <w:sz w:val="24"/>
                <w:szCs w:val="24"/>
              </w:rPr>
            </w:pPr>
            <w:r w:rsidRPr="00871D13">
              <w:rPr>
                <w:spacing w:val="-2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3B6B7F66" w14:textId="77777777" w:rsidR="007E2656" w:rsidRPr="00871D13" w:rsidRDefault="007E2656" w:rsidP="00F877B2">
            <w:pPr>
              <w:spacing w:line="360" w:lineRule="auto"/>
              <w:jc w:val="center"/>
              <w:rPr>
                <w:spacing w:val="-20"/>
                <w:sz w:val="24"/>
                <w:szCs w:val="24"/>
              </w:rPr>
            </w:pPr>
            <w:r w:rsidRPr="00871D13">
              <w:rPr>
                <w:spacing w:val="-2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26034FDC" w14:textId="77777777" w:rsidR="007E2656" w:rsidRPr="00871D13" w:rsidRDefault="007E2656" w:rsidP="00F877B2">
            <w:pPr>
              <w:spacing w:line="360" w:lineRule="auto"/>
              <w:jc w:val="center"/>
              <w:rPr>
                <w:spacing w:val="-20"/>
                <w:sz w:val="24"/>
                <w:szCs w:val="24"/>
              </w:rPr>
            </w:pPr>
            <w:r w:rsidRPr="00871D13">
              <w:rPr>
                <w:spacing w:val="-2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681B82A9" w14:textId="77777777" w:rsidR="007E2656" w:rsidRPr="00871D13" w:rsidRDefault="007E2656" w:rsidP="00F877B2">
            <w:pPr>
              <w:spacing w:line="360" w:lineRule="auto"/>
              <w:jc w:val="center"/>
              <w:rPr>
                <w:spacing w:val="-20"/>
                <w:sz w:val="24"/>
                <w:szCs w:val="24"/>
              </w:rPr>
            </w:pPr>
            <w:r w:rsidRPr="00871D13">
              <w:rPr>
                <w:spacing w:val="-20"/>
                <w:sz w:val="24"/>
                <w:szCs w:val="24"/>
              </w:rPr>
              <w:t>8</w:t>
            </w:r>
          </w:p>
        </w:tc>
      </w:tr>
      <w:tr w:rsidR="002B53B2" w:rsidRPr="00871D13" w14:paraId="37FE8B10"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13D2C0B" w14:textId="77777777" w:rsidR="002B53B2" w:rsidRPr="00871D13" w:rsidRDefault="002B53B2" w:rsidP="00F877B2">
            <w:pPr>
              <w:spacing w:line="360" w:lineRule="auto"/>
              <w:jc w:val="center"/>
              <w:rPr>
                <w:spacing w:val="-20"/>
                <w:sz w:val="24"/>
                <w:szCs w:val="24"/>
              </w:rPr>
            </w:pPr>
            <w:r w:rsidRPr="00871D13">
              <w:rPr>
                <w:spacing w:val="-2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12CF65BD" w14:textId="77777777" w:rsidR="002B53B2" w:rsidRPr="00871D13" w:rsidRDefault="002B53B2" w:rsidP="00F877B2">
            <w:pPr>
              <w:jc w:val="both"/>
              <w:rPr>
                <w:b/>
                <w:spacing w:val="-20"/>
                <w:sz w:val="24"/>
                <w:szCs w:val="24"/>
              </w:rPr>
            </w:pPr>
            <w:r w:rsidRPr="00871D13">
              <w:rPr>
                <w:b/>
                <w:spacing w:val="-20"/>
                <w:sz w:val="24"/>
                <w:szCs w:val="24"/>
              </w:rPr>
              <w:t>Тема 4.1. Психологические аспекты в частной в частной охранной деятельности.</w:t>
            </w:r>
          </w:p>
        </w:tc>
        <w:tc>
          <w:tcPr>
            <w:tcW w:w="700" w:type="dxa"/>
            <w:tcBorders>
              <w:top w:val="single" w:sz="4" w:space="0" w:color="auto"/>
              <w:left w:val="single" w:sz="4" w:space="0" w:color="auto"/>
              <w:bottom w:val="single" w:sz="4" w:space="0" w:color="auto"/>
              <w:right w:val="single" w:sz="4" w:space="0" w:color="auto"/>
            </w:tcBorders>
          </w:tcPr>
          <w:p w14:paraId="397EAF92" w14:textId="77777777" w:rsidR="002B53B2" w:rsidRPr="00871D13" w:rsidRDefault="002B53B2" w:rsidP="00F877B2">
            <w:pPr>
              <w:spacing w:line="360" w:lineRule="auto"/>
              <w:jc w:val="center"/>
              <w:rPr>
                <w:spacing w:val="-20"/>
                <w:sz w:val="24"/>
                <w:szCs w:val="24"/>
              </w:rPr>
            </w:pPr>
            <w:r w:rsidRPr="00871D13">
              <w:rPr>
                <w:spacing w:val="-20"/>
                <w:sz w:val="24"/>
                <w:szCs w:val="24"/>
              </w:rPr>
              <w:t>4</w:t>
            </w:r>
          </w:p>
        </w:tc>
        <w:tc>
          <w:tcPr>
            <w:tcW w:w="700" w:type="dxa"/>
            <w:tcBorders>
              <w:top w:val="single" w:sz="4" w:space="0" w:color="auto"/>
              <w:left w:val="single" w:sz="4" w:space="0" w:color="auto"/>
              <w:bottom w:val="single" w:sz="4" w:space="0" w:color="auto"/>
              <w:right w:val="single" w:sz="4" w:space="0" w:color="auto"/>
            </w:tcBorders>
          </w:tcPr>
          <w:p w14:paraId="4C223873" w14:textId="77777777" w:rsidR="002B53B2" w:rsidRPr="00871D13" w:rsidRDefault="002B53B2" w:rsidP="00F877B2">
            <w:pPr>
              <w:spacing w:line="360" w:lineRule="auto"/>
              <w:jc w:val="center"/>
              <w:rPr>
                <w:spacing w:val="-20"/>
                <w:sz w:val="24"/>
                <w:szCs w:val="24"/>
              </w:rPr>
            </w:pPr>
            <w:r w:rsidRPr="00871D13">
              <w:rPr>
                <w:spacing w:val="-20"/>
                <w:sz w:val="24"/>
                <w:szCs w:val="24"/>
              </w:rPr>
              <w:t>3</w:t>
            </w:r>
          </w:p>
        </w:tc>
        <w:tc>
          <w:tcPr>
            <w:tcW w:w="600" w:type="dxa"/>
            <w:tcBorders>
              <w:top w:val="single" w:sz="4" w:space="0" w:color="auto"/>
              <w:left w:val="single" w:sz="4" w:space="0" w:color="auto"/>
              <w:bottom w:val="single" w:sz="4" w:space="0" w:color="auto"/>
              <w:right w:val="single" w:sz="4" w:space="0" w:color="auto"/>
            </w:tcBorders>
          </w:tcPr>
          <w:p w14:paraId="57DC6765" w14:textId="77777777" w:rsidR="002B53B2" w:rsidRPr="00871D13" w:rsidRDefault="002B53B2" w:rsidP="00F877B2">
            <w:pPr>
              <w:jc w:val="center"/>
              <w:rPr>
                <w:spacing w:val="-20"/>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3D7782CE" w14:textId="77777777" w:rsidR="002B53B2" w:rsidRPr="00871D13" w:rsidRDefault="002B53B2" w:rsidP="00F877B2">
            <w:pPr>
              <w:spacing w:line="360" w:lineRule="auto"/>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2CE1EF01" w14:textId="77777777" w:rsidR="002B53B2" w:rsidRPr="00871D13" w:rsidRDefault="002B53B2" w:rsidP="00F877B2">
            <w:pPr>
              <w:jc w:val="center"/>
              <w:rPr>
                <w:spacing w:val="-20"/>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29ACEDB" w14:textId="77777777" w:rsidR="002B53B2" w:rsidRPr="00871D13" w:rsidRDefault="002B53B2" w:rsidP="00F877B2">
            <w:pPr>
              <w:spacing w:line="360" w:lineRule="auto"/>
              <w:jc w:val="center"/>
              <w:rPr>
                <w:b/>
                <w:spacing w:val="-20"/>
                <w:sz w:val="24"/>
                <w:szCs w:val="24"/>
              </w:rPr>
            </w:pPr>
          </w:p>
        </w:tc>
      </w:tr>
      <w:tr w:rsidR="002B53B2" w:rsidRPr="00871D13" w14:paraId="626BD075"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B29C70B" w14:textId="77777777" w:rsidR="002B53B2" w:rsidRPr="00871D13" w:rsidRDefault="002B53B2" w:rsidP="00F877B2">
            <w:pPr>
              <w:spacing w:line="360" w:lineRule="auto"/>
              <w:jc w:val="center"/>
              <w:rPr>
                <w:spacing w:val="-20"/>
                <w:sz w:val="24"/>
                <w:szCs w:val="24"/>
              </w:rPr>
            </w:pPr>
            <w:r w:rsidRPr="00871D13">
              <w:rPr>
                <w:spacing w:val="-2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4CC5CFDB" w14:textId="77777777" w:rsidR="002B53B2" w:rsidRPr="00871D13" w:rsidRDefault="002B53B2" w:rsidP="00F877B2">
            <w:pPr>
              <w:jc w:val="both"/>
              <w:rPr>
                <w:b/>
                <w:spacing w:val="-20"/>
                <w:sz w:val="24"/>
                <w:szCs w:val="24"/>
              </w:rPr>
            </w:pPr>
            <w:r w:rsidRPr="00871D13">
              <w:rPr>
                <w:b/>
                <w:spacing w:val="-20"/>
                <w:sz w:val="24"/>
                <w:szCs w:val="24"/>
              </w:rPr>
              <w:t>Тема 4.2 Факторы в частной  охранной деятельности. Способы  преодоления стресса.</w:t>
            </w:r>
          </w:p>
        </w:tc>
        <w:tc>
          <w:tcPr>
            <w:tcW w:w="700" w:type="dxa"/>
            <w:tcBorders>
              <w:top w:val="single" w:sz="4" w:space="0" w:color="auto"/>
              <w:left w:val="single" w:sz="4" w:space="0" w:color="auto"/>
              <w:bottom w:val="single" w:sz="4" w:space="0" w:color="auto"/>
              <w:right w:val="single" w:sz="4" w:space="0" w:color="auto"/>
            </w:tcBorders>
          </w:tcPr>
          <w:p w14:paraId="5BC3DCBF" w14:textId="77777777" w:rsidR="002B53B2" w:rsidRPr="00871D13" w:rsidRDefault="002B53B2" w:rsidP="00F877B2">
            <w:pPr>
              <w:spacing w:line="360" w:lineRule="auto"/>
              <w:jc w:val="center"/>
              <w:rPr>
                <w:spacing w:val="-20"/>
                <w:sz w:val="24"/>
                <w:szCs w:val="24"/>
              </w:rPr>
            </w:pPr>
            <w:r w:rsidRPr="00871D13">
              <w:rPr>
                <w:spacing w:val="-2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3F88393" w14:textId="77777777" w:rsidR="002B53B2" w:rsidRPr="00871D13" w:rsidRDefault="002B53B2" w:rsidP="00F877B2">
            <w:pPr>
              <w:spacing w:line="360" w:lineRule="auto"/>
              <w:jc w:val="center"/>
              <w:rPr>
                <w:spacing w:val="-20"/>
                <w:sz w:val="24"/>
                <w:szCs w:val="24"/>
              </w:rPr>
            </w:pPr>
            <w:r w:rsidRPr="00871D13">
              <w:rPr>
                <w:spacing w:val="-20"/>
                <w:sz w:val="24"/>
                <w:szCs w:val="24"/>
              </w:rPr>
              <w:t>1</w:t>
            </w:r>
          </w:p>
        </w:tc>
        <w:tc>
          <w:tcPr>
            <w:tcW w:w="600" w:type="dxa"/>
            <w:tcBorders>
              <w:top w:val="single" w:sz="4" w:space="0" w:color="auto"/>
              <w:left w:val="single" w:sz="4" w:space="0" w:color="auto"/>
              <w:bottom w:val="single" w:sz="4" w:space="0" w:color="auto"/>
              <w:right w:val="single" w:sz="4" w:space="0" w:color="auto"/>
            </w:tcBorders>
          </w:tcPr>
          <w:p w14:paraId="6FDC5F5D" w14:textId="77777777" w:rsidR="002B53B2" w:rsidRPr="00871D13" w:rsidRDefault="002B53B2" w:rsidP="00F877B2">
            <w:pPr>
              <w:jc w:val="center"/>
              <w:rPr>
                <w:spacing w:val="-20"/>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4435F21" w14:textId="77777777" w:rsidR="002B53B2" w:rsidRPr="00871D13" w:rsidRDefault="002B53B2" w:rsidP="00F877B2">
            <w:pPr>
              <w:spacing w:line="360" w:lineRule="auto"/>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57A56801" w14:textId="77777777" w:rsidR="002B53B2" w:rsidRPr="00871D13" w:rsidRDefault="002B53B2" w:rsidP="00F877B2">
            <w:pPr>
              <w:jc w:val="center"/>
              <w:rPr>
                <w:spacing w:val="-20"/>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F93C14E" w14:textId="77777777" w:rsidR="002B53B2" w:rsidRPr="00871D13" w:rsidRDefault="002B53B2" w:rsidP="00F877B2">
            <w:pPr>
              <w:spacing w:line="360" w:lineRule="auto"/>
              <w:jc w:val="center"/>
              <w:rPr>
                <w:spacing w:val="-20"/>
                <w:sz w:val="24"/>
                <w:szCs w:val="24"/>
              </w:rPr>
            </w:pPr>
          </w:p>
        </w:tc>
      </w:tr>
      <w:tr w:rsidR="002B53B2" w:rsidRPr="00871D13" w14:paraId="78FF46EB"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5D2913E9" w14:textId="77777777" w:rsidR="002B53B2" w:rsidRPr="00871D13" w:rsidRDefault="002B53B2" w:rsidP="00F877B2">
            <w:pPr>
              <w:spacing w:line="360" w:lineRule="auto"/>
              <w:jc w:val="center"/>
              <w:rPr>
                <w:spacing w:val="-20"/>
                <w:sz w:val="24"/>
                <w:szCs w:val="24"/>
              </w:rPr>
            </w:pPr>
            <w:r w:rsidRPr="00871D13">
              <w:rPr>
                <w:spacing w:val="-2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0BEDB1B5" w14:textId="77777777" w:rsidR="002B53B2" w:rsidRPr="00871D13" w:rsidRDefault="002B53B2" w:rsidP="00F877B2">
            <w:pPr>
              <w:rPr>
                <w:b/>
                <w:spacing w:val="-20"/>
                <w:sz w:val="24"/>
                <w:szCs w:val="24"/>
              </w:rPr>
            </w:pPr>
            <w:r w:rsidRPr="00871D13">
              <w:rPr>
                <w:b/>
                <w:spacing w:val="-2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38C71AFC" w14:textId="77777777" w:rsidR="002B53B2" w:rsidRPr="00871D13" w:rsidRDefault="002B53B2" w:rsidP="00F877B2">
            <w:pPr>
              <w:spacing w:line="360" w:lineRule="auto"/>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9631228" w14:textId="77777777" w:rsidR="002B53B2" w:rsidRPr="00871D13" w:rsidRDefault="002B53B2" w:rsidP="00F877B2">
            <w:pPr>
              <w:spacing w:line="360" w:lineRule="auto"/>
              <w:jc w:val="center"/>
              <w:rPr>
                <w:spacing w:val="-20"/>
                <w:sz w:val="24"/>
                <w:szCs w:val="24"/>
              </w:rPr>
            </w:pPr>
            <w:r w:rsidRPr="00871D13">
              <w:rPr>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78BC75D9" w14:textId="77777777" w:rsidR="002B53B2" w:rsidRPr="00871D13" w:rsidRDefault="002B53B2" w:rsidP="00F877B2">
            <w:pPr>
              <w:jc w:val="center"/>
              <w:rPr>
                <w:spacing w:val="-20"/>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102068E" w14:textId="77777777" w:rsidR="002B53B2" w:rsidRPr="00871D13" w:rsidRDefault="002B53B2" w:rsidP="00F877B2">
            <w:pPr>
              <w:spacing w:line="360" w:lineRule="auto"/>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5C2782F" w14:textId="77777777" w:rsidR="002B53B2" w:rsidRPr="00871D13" w:rsidRDefault="002B53B2" w:rsidP="00F877B2">
            <w:pPr>
              <w:jc w:val="center"/>
              <w:rPr>
                <w:spacing w:val="-20"/>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08993FE" w14:textId="77777777" w:rsidR="002B53B2" w:rsidRPr="00871D13" w:rsidRDefault="002B53B2" w:rsidP="00F877B2">
            <w:pPr>
              <w:spacing w:line="360" w:lineRule="auto"/>
              <w:jc w:val="center"/>
              <w:rPr>
                <w:spacing w:val="-20"/>
                <w:sz w:val="24"/>
                <w:szCs w:val="24"/>
              </w:rPr>
            </w:pPr>
          </w:p>
        </w:tc>
      </w:tr>
      <w:tr w:rsidR="002B53B2" w:rsidRPr="00871D13" w14:paraId="2660A155" w14:textId="77777777" w:rsidTr="008405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450A8CB" w14:textId="77777777" w:rsidR="002B53B2" w:rsidRPr="00871D13" w:rsidRDefault="002B53B2" w:rsidP="00F877B2">
            <w:pPr>
              <w:spacing w:line="360" w:lineRule="auto"/>
              <w:jc w:val="center"/>
              <w:rPr>
                <w:spacing w:val="-20"/>
                <w:sz w:val="24"/>
                <w:szCs w:val="24"/>
              </w:rPr>
            </w:pPr>
            <w:r w:rsidRPr="00871D13">
              <w:rPr>
                <w:spacing w:val="-2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556864A9" w14:textId="77777777" w:rsidR="002B53B2" w:rsidRPr="00871D13" w:rsidRDefault="002B53B2" w:rsidP="00F877B2">
            <w:pPr>
              <w:spacing w:line="360" w:lineRule="auto"/>
              <w:rPr>
                <w:b/>
                <w:spacing w:val="-20"/>
                <w:sz w:val="24"/>
                <w:szCs w:val="24"/>
              </w:rPr>
            </w:pPr>
            <w:r w:rsidRPr="00871D13">
              <w:rPr>
                <w:b/>
                <w:spacing w:val="-20"/>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20EA9D69" w14:textId="77777777" w:rsidR="002B53B2" w:rsidRPr="00871D13" w:rsidRDefault="002B53B2" w:rsidP="00F877B2">
            <w:pPr>
              <w:spacing w:line="360" w:lineRule="auto"/>
              <w:jc w:val="center"/>
              <w:rPr>
                <w:b/>
                <w:spacing w:val="-20"/>
                <w:sz w:val="24"/>
                <w:szCs w:val="24"/>
              </w:rPr>
            </w:pPr>
            <w:r w:rsidRPr="00871D13">
              <w:rPr>
                <w:b/>
                <w:spacing w:val="-2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63A57BD7" w14:textId="77777777" w:rsidR="002B53B2" w:rsidRPr="00871D13" w:rsidRDefault="002B53B2" w:rsidP="00F877B2">
            <w:pPr>
              <w:spacing w:line="360" w:lineRule="auto"/>
              <w:jc w:val="center"/>
              <w:rPr>
                <w:b/>
                <w:spacing w:val="-20"/>
                <w:sz w:val="24"/>
                <w:szCs w:val="24"/>
              </w:rPr>
            </w:pPr>
            <w:r w:rsidRPr="00871D13">
              <w:rPr>
                <w:b/>
                <w:spacing w:val="-2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5E8CD7DF" w14:textId="77777777" w:rsidR="002B53B2" w:rsidRPr="00871D13" w:rsidRDefault="002B53B2" w:rsidP="00F877B2">
            <w:pPr>
              <w:jc w:val="center"/>
              <w:rPr>
                <w:spacing w:val="-20"/>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5C426E03" w14:textId="77777777" w:rsidR="002B53B2" w:rsidRPr="00871D13" w:rsidRDefault="002B53B2" w:rsidP="00F877B2">
            <w:pPr>
              <w:spacing w:line="360" w:lineRule="auto"/>
              <w:jc w:val="center"/>
              <w:rPr>
                <w:b/>
                <w:spacing w:val="-20"/>
                <w:sz w:val="24"/>
                <w:szCs w:val="24"/>
              </w:rPr>
            </w:pPr>
            <w:r w:rsidRPr="00871D13">
              <w:rPr>
                <w:b/>
                <w:spacing w:val="-2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7B83476C" w14:textId="77777777" w:rsidR="002B53B2" w:rsidRPr="00871D13" w:rsidRDefault="002B53B2" w:rsidP="00F877B2">
            <w:pPr>
              <w:jc w:val="center"/>
              <w:rPr>
                <w:spacing w:val="-20"/>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657EE5F" w14:textId="77777777" w:rsidR="002B53B2" w:rsidRPr="00871D13" w:rsidRDefault="002B53B2" w:rsidP="00F877B2">
            <w:pPr>
              <w:spacing w:line="360" w:lineRule="auto"/>
              <w:jc w:val="center"/>
              <w:rPr>
                <w:spacing w:val="-20"/>
                <w:sz w:val="24"/>
                <w:szCs w:val="24"/>
              </w:rPr>
            </w:pPr>
          </w:p>
        </w:tc>
      </w:tr>
    </w:tbl>
    <w:p w14:paraId="641A063B" w14:textId="77777777" w:rsidR="001A4604" w:rsidRPr="00871D13" w:rsidRDefault="001A4604" w:rsidP="00F877B2">
      <w:pPr>
        <w:jc w:val="center"/>
        <w:rPr>
          <w:b/>
          <w:spacing w:val="-20"/>
          <w:sz w:val="28"/>
          <w:szCs w:val="28"/>
          <w:u w:val="single"/>
        </w:rPr>
      </w:pPr>
    </w:p>
    <w:p w14:paraId="556DE2CB" w14:textId="77777777" w:rsidR="00270D50" w:rsidRPr="00871D13" w:rsidRDefault="00270D50" w:rsidP="00F877B2">
      <w:pPr>
        <w:jc w:val="center"/>
        <w:rPr>
          <w:b/>
          <w:spacing w:val="-20"/>
          <w:sz w:val="28"/>
          <w:szCs w:val="28"/>
          <w:u w:val="single"/>
        </w:rPr>
      </w:pPr>
      <w:r w:rsidRPr="00871D13">
        <w:rPr>
          <w:b/>
          <w:spacing w:val="-20"/>
          <w:sz w:val="28"/>
          <w:szCs w:val="28"/>
          <w:u w:val="single"/>
        </w:rPr>
        <w:t xml:space="preserve">Рабочая программа по учебной дисциплине </w:t>
      </w:r>
    </w:p>
    <w:p w14:paraId="73A26C05" w14:textId="77777777" w:rsidR="00270D50" w:rsidRPr="00871D13" w:rsidRDefault="00270D50" w:rsidP="00F877B2">
      <w:pPr>
        <w:jc w:val="center"/>
        <w:rPr>
          <w:b/>
          <w:spacing w:val="-20"/>
          <w:sz w:val="28"/>
          <w:szCs w:val="28"/>
          <w:u w:val="single"/>
        </w:rPr>
      </w:pPr>
      <w:r w:rsidRPr="00871D13">
        <w:rPr>
          <w:b/>
          <w:spacing w:val="-20"/>
          <w:sz w:val="28"/>
          <w:szCs w:val="28"/>
          <w:u w:val="single"/>
        </w:rPr>
        <w:t>«Психологическая подготовка»</w:t>
      </w:r>
    </w:p>
    <w:p w14:paraId="3916F9B2" w14:textId="77777777" w:rsidR="007E680A" w:rsidRPr="00871D13" w:rsidRDefault="007E680A" w:rsidP="00F877B2">
      <w:pPr>
        <w:jc w:val="center"/>
        <w:rPr>
          <w:b/>
          <w:spacing w:val="-20"/>
          <w:sz w:val="28"/>
          <w:szCs w:val="28"/>
          <w:u w:val="single"/>
        </w:rPr>
      </w:pPr>
    </w:p>
    <w:p w14:paraId="4176017F" w14:textId="77777777" w:rsidR="007E2656" w:rsidRPr="00871D13" w:rsidRDefault="00D159F2" w:rsidP="00F877B2">
      <w:pPr>
        <w:pStyle w:val="HTML"/>
        <w:spacing w:line="276" w:lineRule="auto"/>
        <w:jc w:val="both"/>
        <w:rPr>
          <w:rFonts w:ascii="Times New Roman" w:hAnsi="Times New Roman"/>
          <w:b/>
          <w:spacing w:val="-20"/>
          <w:sz w:val="28"/>
          <w:szCs w:val="28"/>
        </w:rPr>
      </w:pPr>
      <w:r w:rsidRPr="00871D13">
        <w:rPr>
          <w:rFonts w:ascii="Times New Roman" w:hAnsi="Times New Roman"/>
          <w:b/>
          <w:spacing w:val="-20"/>
          <w:sz w:val="28"/>
          <w:szCs w:val="28"/>
        </w:rPr>
        <w:t xml:space="preserve">     Тема 4</w:t>
      </w:r>
      <w:r w:rsidR="001A77E1" w:rsidRPr="00871D13">
        <w:rPr>
          <w:rFonts w:ascii="Times New Roman" w:hAnsi="Times New Roman"/>
          <w:b/>
          <w:spacing w:val="-20"/>
          <w:sz w:val="28"/>
          <w:szCs w:val="28"/>
        </w:rPr>
        <w:t>.1</w:t>
      </w:r>
      <w:r w:rsidR="001A77E1" w:rsidRPr="00871D13">
        <w:rPr>
          <w:rFonts w:ascii="Times New Roman" w:hAnsi="Times New Roman"/>
          <w:spacing w:val="-20"/>
          <w:sz w:val="28"/>
          <w:szCs w:val="28"/>
        </w:rPr>
        <w:t>.</w:t>
      </w:r>
      <w:r w:rsidR="007E2656" w:rsidRPr="00871D13">
        <w:rPr>
          <w:spacing w:val="-20"/>
          <w:sz w:val="28"/>
          <w:szCs w:val="28"/>
        </w:rPr>
        <w:t xml:space="preserve"> </w:t>
      </w:r>
      <w:r w:rsidR="007E2656" w:rsidRPr="00871D13">
        <w:rPr>
          <w:rFonts w:ascii="Times New Roman" w:hAnsi="Times New Roman"/>
          <w:b/>
          <w:spacing w:val="-20"/>
          <w:sz w:val="28"/>
          <w:szCs w:val="28"/>
        </w:rPr>
        <w:t>Психологические аспекты в частной детективной и охранной деятельности.</w:t>
      </w:r>
    </w:p>
    <w:p w14:paraId="67244B30" w14:textId="77777777" w:rsidR="00BE6248" w:rsidRPr="00871D13" w:rsidRDefault="00BE6248" w:rsidP="00F877B2">
      <w:pPr>
        <w:widowControl w:val="0"/>
        <w:spacing w:line="422" w:lineRule="exact"/>
        <w:ind w:right="80" w:firstLine="700"/>
        <w:jc w:val="both"/>
        <w:rPr>
          <w:color w:val="000000"/>
          <w:spacing w:val="-20"/>
          <w:sz w:val="28"/>
          <w:szCs w:val="28"/>
          <w:lang w:bidi="ru-RU"/>
        </w:rPr>
      </w:pPr>
      <w:r w:rsidRPr="00871D13">
        <w:rPr>
          <w:color w:val="000000"/>
          <w:spacing w:val="-20"/>
          <w:sz w:val="28"/>
          <w:szCs w:val="28"/>
          <w:lang w:bidi="ru-RU"/>
        </w:rPr>
        <w:t>Психологические аспекты наблюдения. Визуальная диагностика объектов наблюдения.</w:t>
      </w:r>
    </w:p>
    <w:p w14:paraId="76655969" w14:textId="77777777" w:rsidR="00BE6248" w:rsidRPr="00871D13" w:rsidRDefault="00BE6248" w:rsidP="00F877B2">
      <w:pPr>
        <w:widowControl w:val="0"/>
        <w:spacing w:line="422" w:lineRule="exact"/>
        <w:ind w:firstLine="700"/>
        <w:jc w:val="both"/>
        <w:rPr>
          <w:color w:val="000000"/>
          <w:spacing w:val="-20"/>
          <w:sz w:val="28"/>
          <w:szCs w:val="28"/>
          <w:lang w:bidi="ru-RU"/>
        </w:rPr>
      </w:pPr>
      <w:r w:rsidRPr="00871D13">
        <w:rPr>
          <w:color w:val="000000"/>
          <w:spacing w:val="-20"/>
          <w:sz w:val="28"/>
          <w:szCs w:val="28"/>
          <w:lang w:bidi="ru-RU"/>
        </w:rPr>
        <w:t>Психологические особенности проверки документов.</w:t>
      </w:r>
    </w:p>
    <w:p w14:paraId="2923FD58" w14:textId="77777777" w:rsidR="007E680A" w:rsidRPr="00871D13" w:rsidRDefault="00BE6248" w:rsidP="00F877B2">
      <w:pPr>
        <w:widowControl w:val="0"/>
        <w:spacing w:line="422" w:lineRule="exact"/>
        <w:ind w:firstLine="700"/>
        <w:jc w:val="both"/>
        <w:rPr>
          <w:color w:val="000000"/>
          <w:spacing w:val="-20"/>
          <w:sz w:val="28"/>
          <w:szCs w:val="28"/>
          <w:lang w:bidi="ru-RU"/>
        </w:rPr>
      </w:pPr>
      <w:r w:rsidRPr="00871D13">
        <w:rPr>
          <w:color w:val="000000"/>
          <w:spacing w:val="-20"/>
          <w:sz w:val="28"/>
          <w:szCs w:val="28"/>
          <w:lang w:bidi="ru-RU"/>
        </w:rPr>
        <w:t>Поведение охранников в экстремальных и конфликтных ситуациях.</w:t>
      </w:r>
    </w:p>
    <w:p w14:paraId="64BAD788" w14:textId="77777777" w:rsidR="007E680A" w:rsidRPr="00871D13" w:rsidRDefault="00D159F2" w:rsidP="00F877B2">
      <w:pPr>
        <w:pStyle w:val="HTML"/>
        <w:spacing w:line="276" w:lineRule="auto"/>
        <w:jc w:val="both"/>
        <w:rPr>
          <w:rFonts w:ascii="Times New Roman" w:hAnsi="Times New Roman"/>
          <w:spacing w:val="-20"/>
          <w:sz w:val="28"/>
          <w:szCs w:val="28"/>
        </w:rPr>
      </w:pPr>
      <w:r w:rsidRPr="00871D13">
        <w:rPr>
          <w:rFonts w:ascii="Times New Roman" w:hAnsi="Times New Roman"/>
          <w:b/>
          <w:spacing w:val="-20"/>
          <w:sz w:val="28"/>
          <w:szCs w:val="28"/>
        </w:rPr>
        <w:t xml:space="preserve">     Тема  4</w:t>
      </w:r>
      <w:r w:rsidR="007E680A" w:rsidRPr="00871D13">
        <w:rPr>
          <w:rFonts w:ascii="Times New Roman" w:hAnsi="Times New Roman"/>
          <w:b/>
          <w:spacing w:val="-20"/>
          <w:sz w:val="28"/>
          <w:szCs w:val="28"/>
        </w:rPr>
        <w:t>.2.  Ф</w:t>
      </w:r>
      <w:r w:rsidR="007E2656" w:rsidRPr="00871D13">
        <w:rPr>
          <w:rFonts w:ascii="Times New Roman" w:hAnsi="Times New Roman"/>
          <w:b/>
          <w:spacing w:val="-20"/>
          <w:sz w:val="28"/>
          <w:szCs w:val="28"/>
        </w:rPr>
        <w:t>акторы</w:t>
      </w:r>
      <w:r w:rsidR="007E680A" w:rsidRPr="00871D13">
        <w:rPr>
          <w:rFonts w:ascii="Times New Roman" w:hAnsi="Times New Roman"/>
          <w:b/>
          <w:spacing w:val="-20"/>
          <w:sz w:val="28"/>
          <w:szCs w:val="28"/>
          <w:lang w:val="ru-RU"/>
        </w:rPr>
        <w:t xml:space="preserve"> стресса </w:t>
      </w:r>
      <w:r w:rsidR="007E680A" w:rsidRPr="00871D13">
        <w:rPr>
          <w:rFonts w:ascii="Times New Roman" w:hAnsi="Times New Roman"/>
          <w:b/>
          <w:spacing w:val="-20"/>
          <w:sz w:val="28"/>
          <w:szCs w:val="28"/>
        </w:rPr>
        <w:t xml:space="preserve"> в частной </w:t>
      </w:r>
      <w:r w:rsidR="007E2656" w:rsidRPr="00871D13">
        <w:rPr>
          <w:rFonts w:ascii="Times New Roman" w:hAnsi="Times New Roman"/>
          <w:b/>
          <w:spacing w:val="-20"/>
          <w:sz w:val="28"/>
          <w:szCs w:val="28"/>
        </w:rPr>
        <w:t xml:space="preserve"> о</w:t>
      </w:r>
      <w:r w:rsidR="007E680A" w:rsidRPr="00871D13">
        <w:rPr>
          <w:rFonts w:ascii="Times New Roman" w:hAnsi="Times New Roman"/>
          <w:b/>
          <w:spacing w:val="-20"/>
          <w:sz w:val="28"/>
          <w:szCs w:val="28"/>
        </w:rPr>
        <w:t xml:space="preserve">хранной деятельности. Способы </w:t>
      </w:r>
      <w:r w:rsidR="007E2656" w:rsidRPr="00871D13">
        <w:rPr>
          <w:rFonts w:ascii="Times New Roman" w:hAnsi="Times New Roman"/>
          <w:b/>
          <w:spacing w:val="-20"/>
          <w:sz w:val="28"/>
          <w:szCs w:val="28"/>
        </w:rPr>
        <w:t xml:space="preserve"> преодоления</w:t>
      </w:r>
      <w:r w:rsidR="007E680A" w:rsidRPr="00871D13">
        <w:rPr>
          <w:rFonts w:ascii="Times New Roman" w:hAnsi="Times New Roman"/>
          <w:b/>
          <w:spacing w:val="-20"/>
          <w:sz w:val="28"/>
          <w:szCs w:val="28"/>
          <w:lang w:val="ru-RU"/>
        </w:rPr>
        <w:t xml:space="preserve"> стресса</w:t>
      </w:r>
      <w:r w:rsidR="007E2656" w:rsidRPr="00871D13">
        <w:rPr>
          <w:rFonts w:ascii="Times New Roman" w:hAnsi="Times New Roman"/>
          <w:spacing w:val="-20"/>
          <w:sz w:val="28"/>
          <w:szCs w:val="28"/>
        </w:rPr>
        <w:t>.</w:t>
      </w:r>
    </w:p>
    <w:p w14:paraId="6EEB6FF1" w14:textId="77777777" w:rsidR="007E2656" w:rsidRPr="00871D13" w:rsidRDefault="007E2656" w:rsidP="00F877B2">
      <w:pPr>
        <w:pStyle w:val="HTML"/>
        <w:spacing w:line="276" w:lineRule="auto"/>
        <w:ind w:firstLine="567"/>
        <w:jc w:val="both"/>
        <w:rPr>
          <w:rFonts w:ascii="Times New Roman" w:hAnsi="Times New Roman"/>
          <w:spacing w:val="-20"/>
          <w:sz w:val="28"/>
          <w:szCs w:val="28"/>
        </w:rPr>
      </w:pPr>
      <w:r w:rsidRPr="00871D13">
        <w:rPr>
          <w:rFonts w:ascii="Times New Roman" w:hAnsi="Times New Roman"/>
          <w:spacing w:val="-20"/>
          <w:sz w:val="28"/>
          <w:szCs w:val="28"/>
        </w:rPr>
        <w:t>Пути повышения психологической устойчивости частного охранника.</w:t>
      </w:r>
    </w:p>
    <w:p w14:paraId="59327433" w14:textId="77777777" w:rsidR="007E2656" w:rsidRPr="00871D13" w:rsidRDefault="007E2656" w:rsidP="00F877B2">
      <w:pPr>
        <w:pStyle w:val="HTML"/>
        <w:spacing w:line="276" w:lineRule="auto"/>
        <w:ind w:firstLine="567"/>
        <w:jc w:val="both"/>
        <w:rPr>
          <w:rFonts w:ascii="Times New Roman" w:hAnsi="Times New Roman"/>
          <w:spacing w:val="-20"/>
          <w:sz w:val="28"/>
          <w:szCs w:val="28"/>
        </w:rPr>
      </w:pPr>
      <w:r w:rsidRPr="00871D13">
        <w:rPr>
          <w:rFonts w:ascii="Times New Roman" w:hAnsi="Times New Roman"/>
          <w:spacing w:val="-20"/>
          <w:sz w:val="28"/>
          <w:szCs w:val="28"/>
        </w:rPr>
        <w:t>Способы избежания нежелательного психологического воздействия: сохранение эмоционального равновесия, физического спокойствия, восстановительный процесс.</w:t>
      </w:r>
    </w:p>
    <w:p w14:paraId="7FA0A7E8" w14:textId="77777777" w:rsidR="00141444" w:rsidRPr="00871D13" w:rsidRDefault="007E2656" w:rsidP="00F877B2">
      <w:pPr>
        <w:pStyle w:val="HTML"/>
        <w:spacing w:line="276" w:lineRule="auto"/>
        <w:ind w:firstLine="567"/>
        <w:jc w:val="both"/>
        <w:rPr>
          <w:rFonts w:ascii="Times New Roman" w:hAnsi="Times New Roman"/>
          <w:spacing w:val="-20"/>
          <w:sz w:val="28"/>
          <w:szCs w:val="28"/>
          <w:lang w:val="ru-RU"/>
        </w:rPr>
      </w:pPr>
      <w:r w:rsidRPr="00871D13">
        <w:rPr>
          <w:rFonts w:ascii="Times New Roman" w:hAnsi="Times New Roman"/>
          <w:spacing w:val="-20"/>
          <w:sz w:val="28"/>
          <w:szCs w:val="28"/>
        </w:rPr>
        <w:t>Основы профессионально-психологического настроя и саморегуляции частных детективов и охранников</w:t>
      </w:r>
      <w:r w:rsidR="00BE6248" w:rsidRPr="00871D13">
        <w:rPr>
          <w:rFonts w:ascii="Times New Roman" w:hAnsi="Times New Roman"/>
          <w:spacing w:val="-20"/>
          <w:sz w:val="28"/>
          <w:szCs w:val="28"/>
          <w:lang w:val="ru-RU"/>
        </w:rPr>
        <w:t>.</w:t>
      </w:r>
    </w:p>
    <w:p w14:paraId="51567840" w14:textId="3DFBC652" w:rsidR="00F877B2" w:rsidRDefault="00F877B2">
      <w:pPr>
        <w:rPr>
          <w:b/>
          <w:spacing w:val="-20"/>
          <w:sz w:val="24"/>
          <w:szCs w:val="24"/>
        </w:rPr>
      </w:pPr>
      <w:r>
        <w:rPr>
          <w:b/>
          <w:spacing w:val="-20"/>
          <w:sz w:val="24"/>
          <w:szCs w:val="24"/>
        </w:rPr>
        <w:br w:type="page"/>
      </w:r>
    </w:p>
    <w:p w14:paraId="290AF0E6" w14:textId="1CDDDD58" w:rsidR="00EE5CC3" w:rsidRPr="00871D13" w:rsidRDefault="00EE5CC3" w:rsidP="00F877B2">
      <w:pPr>
        <w:spacing w:line="360" w:lineRule="auto"/>
        <w:jc w:val="center"/>
        <w:rPr>
          <w:b/>
          <w:spacing w:val="-20"/>
          <w:sz w:val="24"/>
          <w:szCs w:val="24"/>
        </w:rPr>
      </w:pPr>
      <w:r w:rsidRPr="00871D13">
        <w:rPr>
          <w:b/>
          <w:spacing w:val="-20"/>
          <w:sz w:val="24"/>
          <w:szCs w:val="24"/>
        </w:rPr>
        <w:lastRenderedPageBreak/>
        <w:t xml:space="preserve"> 5. ОГНЕВАЯ ПОДГОТОВКА</w:t>
      </w:r>
    </w:p>
    <w:p w14:paraId="23C864DA" w14:textId="5B33A191" w:rsidR="00EE5CC3" w:rsidRPr="00871D13" w:rsidRDefault="00EE5CC3" w:rsidP="00F877B2">
      <w:pPr>
        <w:spacing w:line="360" w:lineRule="auto"/>
        <w:jc w:val="center"/>
        <w:rPr>
          <w:spacing w:val="-20"/>
          <w:sz w:val="24"/>
          <w:szCs w:val="24"/>
        </w:rPr>
      </w:pPr>
      <w:r w:rsidRPr="00871D13">
        <w:rPr>
          <w:spacing w:val="-20"/>
          <w:sz w:val="24"/>
          <w:szCs w:val="24"/>
        </w:rPr>
        <w:t xml:space="preserve">ТЕМАТИЧЕСКИЙ </w:t>
      </w:r>
      <w:r w:rsidR="00F877B2">
        <w:rPr>
          <w:spacing w:val="-20"/>
          <w:sz w:val="24"/>
          <w:szCs w:val="24"/>
          <w:lang w:val="en-US"/>
        </w:rPr>
        <w:t xml:space="preserve"> </w:t>
      </w:r>
      <w:r w:rsidRPr="00871D13">
        <w:rPr>
          <w:spacing w:val="-20"/>
          <w:sz w:val="24"/>
          <w:szCs w:val="24"/>
        </w:rPr>
        <w:t>ПЛАН</w:t>
      </w:r>
    </w:p>
    <w:tbl>
      <w:tblPr>
        <w:tblW w:w="908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71"/>
        <w:gridCol w:w="38"/>
        <w:gridCol w:w="4235"/>
        <w:gridCol w:w="38"/>
        <w:gridCol w:w="662"/>
        <w:gridCol w:w="38"/>
        <w:gridCol w:w="662"/>
        <w:gridCol w:w="38"/>
        <w:gridCol w:w="562"/>
        <w:gridCol w:w="38"/>
        <w:gridCol w:w="662"/>
        <w:gridCol w:w="38"/>
        <w:gridCol w:w="662"/>
        <w:gridCol w:w="38"/>
        <w:gridCol w:w="689"/>
        <w:gridCol w:w="11"/>
      </w:tblGrid>
      <w:tr w:rsidR="00EE5CC3" w:rsidRPr="00871D13" w14:paraId="6DC2FC89" w14:textId="77777777" w:rsidTr="00B41AC6">
        <w:trPr>
          <w:cantSplit/>
        </w:trPr>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D1B9A3" w14:textId="77777777" w:rsidR="00EE5CC3" w:rsidRPr="00871D13" w:rsidRDefault="00EE5CC3" w:rsidP="00F877B2">
            <w:pPr>
              <w:jc w:val="center"/>
              <w:rPr>
                <w:bCs/>
                <w:spacing w:val="-20"/>
                <w:sz w:val="24"/>
                <w:szCs w:val="24"/>
              </w:rPr>
            </w:pPr>
            <w:r w:rsidRPr="00871D13">
              <w:rPr>
                <w:bCs/>
                <w:spacing w:val="-20"/>
                <w:sz w:val="24"/>
                <w:szCs w:val="24"/>
              </w:rPr>
              <w:t>№ п\п</w:t>
            </w:r>
          </w:p>
        </w:tc>
        <w:tc>
          <w:tcPr>
            <w:tcW w:w="4273" w:type="dxa"/>
            <w:gridSpan w:val="2"/>
            <w:vMerge w:val="restart"/>
            <w:tcBorders>
              <w:top w:val="single" w:sz="4" w:space="0" w:color="auto"/>
              <w:left w:val="single" w:sz="4" w:space="0" w:color="auto"/>
              <w:bottom w:val="single" w:sz="4" w:space="0" w:color="auto"/>
              <w:right w:val="single" w:sz="4" w:space="0" w:color="auto"/>
            </w:tcBorders>
          </w:tcPr>
          <w:p w14:paraId="5DCB9621" w14:textId="77777777" w:rsidR="00EE5CC3" w:rsidRPr="00871D13" w:rsidRDefault="00EE5CC3" w:rsidP="00F877B2">
            <w:pPr>
              <w:spacing w:line="360" w:lineRule="auto"/>
              <w:jc w:val="both"/>
              <w:rPr>
                <w:bCs/>
                <w:spacing w:val="-20"/>
                <w:sz w:val="24"/>
                <w:szCs w:val="24"/>
              </w:rPr>
            </w:pPr>
          </w:p>
          <w:p w14:paraId="664B49C0" w14:textId="77777777" w:rsidR="00EE5CC3" w:rsidRPr="00871D13" w:rsidRDefault="00EE5CC3" w:rsidP="00F877B2">
            <w:pPr>
              <w:spacing w:line="360" w:lineRule="auto"/>
              <w:jc w:val="center"/>
              <w:rPr>
                <w:bCs/>
                <w:spacing w:val="-20"/>
                <w:sz w:val="24"/>
                <w:szCs w:val="24"/>
              </w:rPr>
            </w:pPr>
            <w:r w:rsidRPr="00871D13">
              <w:rPr>
                <w:bCs/>
                <w:spacing w:val="-20"/>
                <w:sz w:val="24"/>
                <w:szCs w:val="24"/>
              </w:rPr>
              <w:t>Наименование учебных  разделов и тем</w:t>
            </w:r>
          </w:p>
        </w:tc>
        <w:tc>
          <w:tcPr>
            <w:tcW w:w="700"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71593BD0" w14:textId="77777777" w:rsidR="00EE5CC3" w:rsidRPr="00871D13" w:rsidRDefault="00EE5CC3" w:rsidP="00F877B2">
            <w:pPr>
              <w:ind w:right="113"/>
              <w:jc w:val="center"/>
              <w:rPr>
                <w:bCs/>
                <w:spacing w:val="-20"/>
                <w:sz w:val="24"/>
                <w:szCs w:val="24"/>
              </w:rPr>
            </w:pPr>
            <w:r w:rsidRPr="00871D13">
              <w:rPr>
                <w:bCs/>
                <w:spacing w:val="-20"/>
                <w:sz w:val="24"/>
                <w:szCs w:val="24"/>
              </w:rPr>
              <w:t>Всего часов</w:t>
            </w:r>
          </w:p>
        </w:tc>
        <w:tc>
          <w:tcPr>
            <w:tcW w:w="3400" w:type="dxa"/>
            <w:gridSpan w:val="10"/>
            <w:tcBorders>
              <w:top w:val="single" w:sz="4" w:space="0" w:color="auto"/>
              <w:left w:val="single" w:sz="4" w:space="0" w:color="auto"/>
              <w:bottom w:val="single" w:sz="4" w:space="0" w:color="auto"/>
              <w:right w:val="single" w:sz="4" w:space="0" w:color="auto"/>
            </w:tcBorders>
            <w:hideMark/>
          </w:tcPr>
          <w:p w14:paraId="07589E71" w14:textId="77777777" w:rsidR="00EE5CC3" w:rsidRPr="00871D13" w:rsidRDefault="00EE5CC3" w:rsidP="00F877B2">
            <w:pPr>
              <w:jc w:val="center"/>
              <w:rPr>
                <w:bCs/>
                <w:spacing w:val="-20"/>
                <w:sz w:val="24"/>
                <w:szCs w:val="24"/>
              </w:rPr>
            </w:pPr>
            <w:r w:rsidRPr="00871D13">
              <w:rPr>
                <w:bCs/>
                <w:spacing w:val="-20"/>
                <w:sz w:val="24"/>
                <w:szCs w:val="24"/>
              </w:rPr>
              <w:t>Вид занятия и количество учебных часов</w:t>
            </w:r>
          </w:p>
        </w:tc>
      </w:tr>
      <w:tr w:rsidR="00EE5CC3" w:rsidRPr="00871D13" w14:paraId="1D35622A" w14:textId="77777777" w:rsidTr="00B41AC6">
        <w:trPr>
          <w:cantSplit/>
          <w:trHeight w:val="1134"/>
        </w:trPr>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C5F0968" w14:textId="77777777" w:rsidR="00EE5CC3" w:rsidRPr="00871D13" w:rsidRDefault="00EE5CC3" w:rsidP="00F877B2">
            <w:pPr>
              <w:rPr>
                <w:bCs/>
                <w:spacing w:val="-20"/>
                <w:sz w:val="24"/>
                <w:szCs w:val="24"/>
              </w:rPr>
            </w:pPr>
          </w:p>
        </w:tc>
        <w:tc>
          <w:tcPr>
            <w:tcW w:w="4273" w:type="dxa"/>
            <w:gridSpan w:val="2"/>
            <w:vMerge/>
            <w:tcBorders>
              <w:top w:val="single" w:sz="4" w:space="0" w:color="auto"/>
              <w:left w:val="single" w:sz="4" w:space="0" w:color="auto"/>
              <w:bottom w:val="single" w:sz="4" w:space="0" w:color="auto"/>
              <w:right w:val="single" w:sz="4" w:space="0" w:color="auto"/>
            </w:tcBorders>
            <w:vAlign w:val="center"/>
            <w:hideMark/>
          </w:tcPr>
          <w:p w14:paraId="14F8BB84" w14:textId="77777777" w:rsidR="00EE5CC3" w:rsidRPr="00871D13" w:rsidRDefault="00EE5CC3" w:rsidP="00F877B2">
            <w:pPr>
              <w:rPr>
                <w:bCs/>
                <w:spacing w:val="-20"/>
                <w:sz w:val="24"/>
                <w:szCs w:val="2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14:paraId="253E7D9D" w14:textId="77777777" w:rsidR="00EE5CC3" w:rsidRPr="00871D13" w:rsidRDefault="00EE5CC3" w:rsidP="00F877B2">
            <w:pPr>
              <w:rPr>
                <w:bCs/>
                <w:spacing w:val="-20"/>
                <w:sz w:val="24"/>
                <w:szCs w:val="24"/>
              </w:rPr>
            </w:pP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6965AE86" w14:textId="77777777" w:rsidR="00EE5CC3" w:rsidRPr="00871D13" w:rsidRDefault="00EE5CC3" w:rsidP="00F877B2">
            <w:pPr>
              <w:ind w:right="-70" w:hanging="70"/>
              <w:jc w:val="center"/>
              <w:rPr>
                <w:bCs/>
                <w:spacing w:val="-20"/>
                <w:sz w:val="24"/>
                <w:szCs w:val="24"/>
              </w:rPr>
            </w:pPr>
            <w:r w:rsidRPr="00871D13">
              <w:rPr>
                <w:bCs/>
                <w:spacing w:val="-20"/>
                <w:sz w:val="24"/>
                <w:szCs w:val="24"/>
              </w:rPr>
              <w:t xml:space="preserve">Лекции </w:t>
            </w:r>
          </w:p>
        </w:tc>
        <w:tc>
          <w:tcPr>
            <w:tcW w:w="600" w:type="dxa"/>
            <w:gridSpan w:val="2"/>
            <w:tcBorders>
              <w:top w:val="single" w:sz="4" w:space="0" w:color="auto"/>
              <w:left w:val="single" w:sz="4" w:space="0" w:color="auto"/>
              <w:bottom w:val="single" w:sz="4" w:space="0" w:color="auto"/>
              <w:right w:val="single" w:sz="4" w:space="0" w:color="auto"/>
            </w:tcBorders>
            <w:textDirection w:val="btLr"/>
            <w:hideMark/>
          </w:tcPr>
          <w:p w14:paraId="7CE5373F" w14:textId="77777777" w:rsidR="00EE5CC3" w:rsidRPr="00871D13" w:rsidRDefault="00EE5CC3" w:rsidP="00F877B2">
            <w:pPr>
              <w:ind w:right="-70"/>
              <w:jc w:val="center"/>
              <w:rPr>
                <w:bCs/>
                <w:spacing w:val="-20"/>
                <w:sz w:val="24"/>
                <w:szCs w:val="24"/>
              </w:rPr>
            </w:pPr>
            <w:r w:rsidRPr="00871D13">
              <w:rPr>
                <w:bCs/>
                <w:spacing w:val="-20"/>
                <w:sz w:val="24"/>
                <w:szCs w:val="24"/>
              </w:rPr>
              <w:t>Семинар</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008573A9" w14:textId="77777777" w:rsidR="00EE5CC3" w:rsidRPr="00871D13" w:rsidRDefault="00EE5CC3" w:rsidP="00F877B2">
            <w:pPr>
              <w:ind w:right="-70"/>
              <w:jc w:val="center"/>
              <w:rPr>
                <w:bCs/>
                <w:spacing w:val="-20"/>
                <w:sz w:val="24"/>
                <w:szCs w:val="24"/>
              </w:rPr>
            </w:pPr>
            <w:r w:rsidRPr="00871D13">
              <w:rPr>
                <w:bCs/>
                <w:spacing w:val="-20"/>
                <w:sz w:val="24"/>
                <w:szCs w:val="24"/>
              </w:rPr>
              <w:t>Практич.</w:t>
            </w:r>
          </w:p>
          <w:p w14:paraId="1AB2D2F8" w14:textId="77777777" w:rsidR="00EE5CC3" w:rsidRPr="00871D13" w:rsidRDefault="00EE5CC3" w:rsidP="00F877B2">
            <w:pPr>
              <w:ind w:right="-70"/>
              <w:jc w:val="center"/>
              <w:rPr>
                <w:bCs/>
                <w:spacing w:val="-20"/>
                <w:sz w:val="24"/>
                <w:szCs w:val="24"/>
              </w:rPr>
            </w:pPr>
            <w:r w:rsidRPr="00871D13">
              <w:rPr>
                <w:bCs/>
                <w:spacing w:val="-20"/>
                <w:sz w:val="24"/>
                <w:szCs w:val="24"/>
              </w:rPr>
              <w:t>занятие</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59542CE4" w14:textId="77777777" w:rsidR="00EE5CC3" w:rsidRPr="00871D13" w:rsidRDefault="00EE5CC3" w:rsidP="00F877B2">
            <w:pPr>
              <w:ind w:right="-70"/>
              <w:jc w:val="center"/>
              <w:rPr>
                <w:bCs/>
                <w:spacing w:val="-20"/>
                <w:sz w:val="24"/>
                <w:szCs w:val="24"/>
              </w:rPr>
            </w:pPr>
            <w:r w:rsidRPr="00871D13">
              <w:rPr>
                <w:bCs/>
                <w:spacing w:val="-20"/>
                <w:sz w:val="24"/>
                <w:szCs w:val="24"/>
              </w:rPr>
              <w:t>Самост.</w:t>
            </w:r>
          </w:p>
          <w:p w14:paraId="0D4B0009" w14:textId="77777777" w:rsidR="00EE5CC3" w:rsidRPr="00871D13" w:rsidRDefault="00EE5CC3" w:rsidP="00F877B2">
            <w:pPr>
              <w:ind w:right="-70"/>
              <w:jc w:val="center"/>
              <w:rPr>
                <w:bCs/>
                <w:spacing w:val="-20"/>
                <w:sz w:val="24"/>
                <w:szCs w:val="24"/>
              </w:rPr>
            </w:pPr>
            <w:r w:rsidRPr="00871D13">
              <w:rPr>
                <w:bCs/>
                <w:spacing w:val="-20"/>
                <w:sz w:val="24"/>
                <w:szCs w:val="24"/>
              </w:rPr>
              <w:t>изучение</w:t>
            </w:r>
          </w:p>
        </w:tc>
        <w:tc>
          <w:tcPr>
            <w:tcW w:w="700" w:type="dxa"/>
            <w:gridSpan w:val="2"/>
            <w:tcBorders>
              <w:top w:val="single" w:sz="4" w:space="0" w:color="auto"/>
              <w:left w:val="single" w:sz="4" w:space="0" w:color="auto"/>
              <w:bottom w:val="single" w:sz="4" w:space="0" w:color="auto"/>
              <w:right w:val="single" w:sz="4" w:space="0" w:color="auto"/>
            </w:tcBorders>
            <w:textDirection w:val="btLr"/>
            <w:hideMark/>
          </w:tcPr>
          <w:p w14:paraId="114D02EF" w14:textId="77777777" w:rsidR="00EE5CC3" w:rsidRPr="00871D13" w:rsidRDefault="00EE5CC3" w:rsidP="00F877B2">
            <w:pPr>
              <w:ind w:right="-70"/>
              <w:jc w:val="center"/>
              <w:rPr>
                <w:bCs/>
                <w:spacing w:val="-20"/>
                <w:sz w:val="24"/>
                <w:szCs w:val="24"/>
              </w:rPr>
            </w:pPr>
            <w:r w:rsidRPr="00871D13">
              <w:rPr>
                <w:bCs/>
                <w:spacing w:val="-20"/>
                <w:sz w:val="24"/>
                <w:szCs w:val="24"/>
              </w:rPr>
              <w:t>Зачет</w:t>
            </w:r>
          </w:p>
          <w:p w14:paraId="52763E00" w14:textId="77777777" w:rsidR="00EE5CC3" w:rsidRPr="00871D13" w:rsidRDefault="00EE5CC3" w:rsidP="00F877B2">
            <w:pPr>
              <w:ind w:right="-70"/>
              <w:jc w:val="center"/>
              <w:rPr>
                <w:bCs/>
                <w:spacing w:val="-20"/>
                <w:sz w:val="24"/>
                <w:szCs w:val="24"/>
              </w:rPr>
            </w:pPr>
            <w:r w:rsidRPr="00871D13">
              <w:rPr>
                <w:bCs/>
                <w:spacing w:val="-20"/>
                <w:sz w:val="24"/>
                <w:szCs w:val="24"/>
              </w:rPr>
              <w:t>Экзам</w:t>
            </w:r>
          </w:p>
        </w:tc>
      </w:tr>
      <w:tr w:rsidR="00EE5CC3" w:rsidRPr="00871D13" w14:paraId="58308B65" w14:textId="77777777" w:rsidTr="00B41AC6">
        <w:tc>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3A8C5" w14:textId="77777777" w:rsidR="00EE5CC3" w:rsidRPr="00871D13" w:rsidRDefault="00EE5CC3" w:rsidP="00F877B2">
            <w:pPr>
              <w:spacing w:line="360" w:lineRule="auto"/>
              <w:jc w:val="center"/>
              <w:rPr>
                <w:spacing w:val="-20"/>
                <w:sz w:val="24"/>
                <w:szCs w:val="24"/>
              </w:rPr>
            </w:pPr>
            <w:r w:rsidRPr="00871D13">
              <w:rPr>
                <w:spacing w:val="-20"/>
                <w:sz w:val="24"/>
                <w:szCs w:val="24"/>
              </w:rPr>
              <w:t>1</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5A4B" w14:textId="77777777" w:rsidR="00EE5CC3" w:rsidRPr="00871D13" w:rsidRDefault="00EE5CC3" w:rsidP="00F877B2">
            <w:pPr>
              <w:spacing w:line="360" w:lineRule="auto"/>
              <w:jc w:val="center"/>
              <w:rPr>
                <w:spacing w:val="-20"/>
                <w:sz w:val="24"/>
                <w:szCs w:val="24"/>
              </w:rPr>
            </w:pPr>
            <w:r w:rsidRPr="00871D13">
              <w:rPr>
                <w:spacing w:val="-20"/>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AC917" w14:textId="77777777" w:rsidR="00EE5CC3" w:rsidRPr="00871D13" w:rsidRDefault="00EE5CC3" w:rsidP="00F877B2">
            <w:pPr>
              <w:spacing w:line="360" w:lineRule="auto"/>
              <w:jc w:val="center"/>
              <w:rPr>
                <w:spacing w:val="-20"/>
                <w:sz w:val="24"/>
                <w:szCs w:val="24"/>
              </w:rPr>
            </w:pPr>
            <w:r w:rsidRPr="00871D13">
              <w:rPr>
                <w:spacing w:val="-20"/>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122AA" w14:textId="77777777" w:rsidR="00EE5CC3" w:rsidRPr="00871D13" w:rsidRDefault="00EE5CC3" w:rsidP="00F877B2">
            <w:pPr>
              <w:spacing w:line="360" w:lineRule="auto"/>
              <w:jc w:val="center"/>
              <w:rPr>
                <w:spacing w:val="-20"/>
                <w:sz w:val="24"/>
                <w:szCs w:val="24"/>
              </w:rPr>
            </w:pPr>
            <w:r w:rsidRPr="00871D13">
              <w:rPr>
                <w:spacing w:val="-20"/>
                <w:sz w:val="24"/>
                <w:szCs w:val="24"/>
              </w:rPr>
              <w:t>4</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BAD26" w14:textId="77777777" w:rsidR="00EE5CC3" w:rsidRPr="00871D13" w:rsidRDefault="00EE5CC3" w:rsidP="00F877B2">
            <w:pPr>
              <w:spacing w:line="360" w:lineRule="auto"/>
              <w:jc w:val="center"/>
              <w:rPr>
                <w:spacing w:val="-20"/>
                <w:sz w:val="24"/>
                <w:szCs w:val="24"/>
              </w:rPr>
            </w:pPr>
            <w:r w:rsidRPr="00871D13">
              <w:rPr>
                <w:spacing w:val="-20"/>
                <w:sz w:val="24"/>
                <w:szCs w:val="24"/>
              </w:rPr>
              <w:t>5</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E5907" w14:textId="77777777" w:rsidR="00EE5CC3" w:rsidRPr="00871D13" w:rsidRDefault="00EE5CC3" w:rsidP="00F877B2">
            <w:pPr>
              <w:spacing w:line="360" w:lineRule="auto"/>
              <w:jc w:val="center"/>
              <w:rPr>
                <w:spacing w:val="-20"/>
                <w:sz w:val="24"/>
                <w:szCs w:val="24"/>
              </w:rPr>
            </w:pPr>
            <w:r w:rsidRPr="00871D13">
              <w:rPr>
                <w:spacing w:val="-20"/>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A53A9" w14:textId="77777777" w:rsidR="00EE5CC3" w:rsidRPr="00871D13" w:rsidRDefault="00EE5CC3" w:rsidP="00F877B2">
            <w:pPr>
              <w:spacing w:line="360" w:lineRule="auto"/>
              <w:jc w:val="center"/>
              <w:rPr>
                <w:spacing w:val="-20"/>
                <w:sz w:val="24"/>
                <w:szCs w:val="24"/>
              </w:rPr>
            </w:pPr>
            <w:r w:rsidRPr="00871D13">
              <w:rPr>
                <w:spacing w:val="-20"/>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84660" w14:textId="77777777" w:rsidR="00EE5CC3" w:rsidRPr="00871D13" w:rsidRDefault="00EE5CC3" w:rsidP="00F877B2">
            <w:pPr>
              <w:spacing w:line="360" w:lineRule="auto"/>
              <w:jc w:val="center"/>
              <w:rPr>
                <w:spacing w:val="-20"/>
                <w:sz w:val="24"/>
                <w:szCs w:val="24"/>
              </w:rPr>
            </w:pPr>
            <w:r w:rsidRPr="00871D13">
              <w:rPr>
                <w:spacing w:val="-20"/>
                <w:sz w:val="24"/>
                <w:szCs w:val="24"/>
              </w:rPr>
              <w:t>8</w:t>
            </w:r>
          </w:p>
        </w:tc>
      </w:tr>
      <w:tr w:rsidR="00EE5CC3" w:rsidRPr="00871D13" w14:paraId="3B1850AE" w14:textId="77777777" w:rsidTr="00B41AC6">
        <w:tc>
          <w:tcPr>
            <w:tcW w:w="7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07636" w14:textId="77777777" w:rsidR="00EE5CC3" w:rsidRPr="00871D13" w:rsidRDefault="00EE5CC3" w:rsidP="00F877B2">
            <w:pPr>
              <w:spacing w:line="360" w:lineRule="auto"/>
              <w:jc w:val="center"/>
              <w:rPr>
                <w:spacing w:val="-20"/>
                <w:sz w:val="24"/>
                <w:szCs w:val="24"/>
              </w:rPr>
            </w:pPr>
            <w:r w:rsidRPr="00871D13">
              <w:rPr>
                <w:spacing w:val="-20"/>
                <w:sz w:val="24"/>
                <w:szCs w:val="24"/>
              </w:rPr>
              <w:t>1</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3CB42" w14:textId="77777777" w:rsidR="00EE5CC3" w:rsidRPr="00871D13" w:rsidRDefault="001A77E1" w:rsidP="00F877B2">
            <w:pPr>
              <w:jc w:val="both"/>
              <w:rPr>
                <w:b/>
                <w:spacing w:val="-20"/>
                <w:sz w:val="24"/>
                <w:szCs w:val="24"/>
              </w:rPr>
            </w:pPr>
            <w:r w:rsidRPr="00871D13">
              <w:rPr>
                <w:b/>
                <w:spacing w:val="-20"/>
                <w:sz w:val="24"/>
                <w:szCs w:val="24"/>
              </w:rPr>
              <w:t>Тема</w:t>
            </w:r>
            <w:r w:rsidR="00EE5CC3" w:rsidRPr="00871D13">
              <w:rPr>
                <w:b/>
                <w:spacing w:val="-20"/>
                <w:sz w:val="24"/>
                <w:szCs w:val="24"/>
              </w:rPr>
              <w:t xml:space="preserve"> 5.1. Общее устройство, назначение, ТТХ оружия, разрешенного частным охранникам для хранения и ношения. Соблюдение установленных правил и мер безопасности при обращении с оружием.</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9946A" w14:textId="77777777" w:rsidR="00EE5CC3" w:rsidRPr="00871D13" w:rsidRDefault="007E680A" w:rsidP="00F877B2">
            <w:pPr>
              <w:spacing w:line="360" w:lineRule="auto"/>
              <w:jc w:val="center"/>
              <w:rPr>
                <w:spacing w:val="-20"/>
                <w:sz w:val="24"/>
                <w:szCs w:val="24"/>
              </w:rPr>
            </w:pPr>
            <w:r w:rsidRPr="00871D13">
              <w:rPr>
                <w:spacing w:val="-20"/>
                <w:sz w:val="24"/>
                <w:szCs w:val="24"/>
              </w:rPr>
              <w:t>4</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FA6DC" w14:textId="77777777" w:rsidR="00EE5CC3" w:rsidRPr="00871D13" w:rsidRDefault="007E680A" w:rsidP="00F877B2">
            <w:pPr>
              <w:spacing w:line="360" w:lineRule="auto"/>
              <w:jc w:val="center"/>
              <w:rPr>
                <w:spacing w:val="-20"/>
                <w:sz w:val="24"/>
                <w:szCs w:val="24"/>
              </w:rPr>
            </w:pPr>
            <w:r w:rsidRPr="00871D13">
              <w:rPr>
                <w:spacing w:val="-20"/>
                <w:sz w:val="24"/>
                <w:szCs w:val="24"/>
              </w:rPr>
              <w:t>3</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1259C" w14:textId="77777777" w:rsidR="00EE5CC3" w:rsidRPr="00871D13" w:rsidRDefault="008C31A0" w:rsidP="00F877B2">
            <w:pPr>
              <w:spacing w:line="360" w:lineRule="auto"/>
              <w:jc w:val="center"/>
              <w:rPr>
                <w:spacing w:val="-20"/>
                <w:sz w:val="24"/>
                <w:szCs w:val="24"/>
              </w:rPr>
            </w:pPr>
            <w:r w:rsidRPr="00871D13">
              <w:rPr>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C836C" w14:textId="77777777" w:rsidR="00EE5CC3" w:rsidRPr="00871D13" w:rsidRDefault="007E680A" w:rsidP="00F877B2">
            <w:pPr>
              <w:spacing w:line="360" w:lineRule="auto"/>
              <w:jc w:val="center"/>
              <w:rPr>
                <w:spacing w:val="-20"/>
                <w:sz w:val="24"/>
                <w:szCs w:val="24"/>
              </w:rPr>
            </w:pPr>
            <w:r w:rsidRPr="00871D13">
              <w:rPr>
                <w:spacing w:val="-20"/>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AB774" w14:textId="77777777" w:rsidR="00EE5CC3" w:rsidRPr="00871D13" w:rsidRDefault="008C31A0" w:rsidP="00F877B2">
            <w:pPr>
              <w:spacing w:line="360" w:lineRule="auto"/>
              <w:jc w:val="center"/>
              <w:rPr>
                <w:b/>
                <w:spacing w:val="-20"/>
                <w:sz w:val="24"/>
                <w:szCs w:val="24"/>
              </w:rPr>
            </w:pPr>
            <w:r w:rsidRPr="00871D13">
              <w:rPr>
                <w:b/>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CA23A" w14:textId="77777777" w:rsidR="00EE5CC3" w:rsidRPr="00871D13" w:rsidRDefault="00EE5CC3" w:rsidP="00F877B2">
            <w:pPr>
              <w:spacing w:line="360" w:lineRule="auto"/>
              <w:jc w:val="center"/>
              <w:rPr>
                <w:b/>
                <w:spacing w:val="-20"/>
                <w:sz w:val="24"/>
                <w:szCs w:val="24"/>
              </w:rPr>
            </w:pPr>
          </w:p>
        </w:tc>
      </w:tr>
      <w:tr w:rsidR="00EE5CC3" w:rsidRPr="00871D13" w14:paraId="18E34A16" w14:textId="77777777" w:rsidTr="00B41AC6">
        <w:trPr>
          <w:gridAfter w:val="1"/>
          <w:wAfter w:w="11" w:type="dxa"/>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BF33C" w14:textId="77777777" w:rsidR="00EE5CC3" w:rsidRPr="00871D13" w:rsidRDefault="007E680A" w:rsidP="00F877B2">
            <w:pPr>
              <w:spacing w:line="360" w:lineRule="auto"/>
              <w:jc w:val="both"/>
              <w:rPr>
                <w:spacing w:val="-20"/>
                <w:sz w:val="24"/>
                <w:szCs w:val="24"/>
              </w:rPr>
            </w:pPr>
            <w:r w:rsidRPr="00871D13">
              <w:rPr>
                <w:spacing w:val="-20"/>
                <w:sz w:val="24"/>
                <w:szCs w:val="24"/>
              </w:rPr>
              <w:t>2</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F1E56" w14:textId="77777777" w:rsidR="00EE5CC3" w:rsidRPr="00871D13" w:rsidRDefault="001A77E1" w:rsidP="00F877B2">
            <w:pPr>
              <w:ind w:right="-129"/>
              <w:jc w:val="both"/>
              <w:rPr>
                <w:b/>
                <w:spacing w:val="-20"/>
                <w:sz w:val="24"/>
                <w:szCs w:val="24"/>
              </w:rPr>
            </w:pPr>
            <w:r w:rsidRPr="00871D13">
              <w:rPr>
                <w:b/>
                <w:spacing w:val="-20"/>
                <w:sz w:val="24"/>
                <w:szCs w:val="24"/>
              </w:rPr>
              <w:t>Тема</w:t>
            </w:r>
            <w:r w:rsidR="00EE5CC3" w:rsidRPr="00871D13">
              <w:rPr>
                <w:b/>
                <w:spacing w:val="-20"/>
                <w:sz w:val="24"/>
                <w:szCs w:val="24"/>
              </w:rPr>
              <w:t xml:space="preserve"> 5.2.Выполнение упражнений учебных стрельб</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BA568" w14:textId="77777777" w:rsidR="00EE5CC3" w:rsidRPr="00871D13" w:rsidRDefault="003C23F2" w:rsidP="00F877B2">
            <w:pPr>
              <w:jc w:val="center"/>
              <w:rPr>
                <w:spacing w:val="-20"/>
                <w:sz w:val="24"/>
                <w:szCs w:val="24"/>
              </w:rPr>
            </w:pPr>
            <w:r w:rsidRPr="00871D13">
              <w:rPr>
                <w:spacing w:val="-20"/>
                <w:sz w:val="24"/>
                <w:szCs w:val="24"/>
              </w:rPr>
              <w:t>4</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54A4B" w14:textId="77777777" w:rsidR="00EE5CC3" w:rsidRPr="00871D13" w:rsidRDefault="008C31A0" w:rsidP="00F877B2">
            <w:pPr>
              <w:spacing w:line="360" w:lineRule="auto"/>
              <w:jc w:val="center"/>
              <w:rPr>
                <w:spacing w:val="-20"/>
                <w:sz w:val="24"/>
                <w:szCs w:val="24"/>
              </w:rPr>
            </w:pPr>
            <w:r w:rsidRPr="00871D13">
              <w:rPr>
                <w:spacing w:val="-20"/>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FEBF9" w14:textId="77777777" w:rsidR="00EE5CC3" w:rsidRPr="00871D13" w:rsidRDefault="008C31A0" w:rsidP="00F877B2">
            <w:pPr>
              <w:spacing w:line="360" w:lineRule="auto"/>
              <w:jc w:val="center"/>
              <w:rPr>
                <w:spacing w:val="-20"/>
                <w:sz w:val="24"/>
                <w:szCs w:val="24"/>
              </w:rPr>
            </w:pPr>
            <w:r w:rsidRPr="00871D13">
              <w:rPr>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C894D" w14:textId="77777777" w:rsidR="00EE5CC3" w:rsidRPr="00871D13" w:rsidRDefault="007E680A" w:rsidP="00F877B2">
            <w:pPr>
              <w:spacing w:line="360" w:lineRule="auto"/>
              <w:jc w:val="center"/>
              <w:rPr>
                <w:spacing w:val="-20"/>
                <w:sz w:val="24"/>
                <w:szCs w:val="24"/>
              </w:rPr>
            </w:pPr>
            <w:r w:rsidRPr="00871D13">
              <w:rPr>
                <w:spacing w:val="-20"/>
                <w:sz w:val="24"/>
                <w:szCs w:val="24"/>
              </w:rPr>
              <w:t>4</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BFA48" w14:textId="77777777" w:rsidR="00EE5CC3" w:rsidRPr="00871D13" w:rsidRDefault="008C31A0" w:rsidP="00F877B2">
            <w:pPr>
              <w:spacing w:line="360" w:lineRule="auto"/>
              <w:jc w:val="center"/>
              <w:rPr>
                <w:b/>
                <w:spacing w:val="-20"/>
                <w:sz w:val="24"/>
                <w:szCs w:val="24"/>
              </w:rPr>
            </w:pPr>
            <w:r w:rsidRPr="00871D13">
              <w:rPr>
                <w:b/>
                <w:spacing w:val="-20"/>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D758C" w14:textId="77777777" w:rsidR="00EE5CC3" w:rsidRPr="00871D13" w:rsidRDefault="00EE5CC3" w:rsidP="00F877B2">
            <w:pPr>
              <w:spacing w:line="360" w:lineRule="auto"/>
              <w:jc w:val="center"/>
              <w:rPr>
                <w:b/>
                <w:spacing w:val="-20"/>
                <w:sz w:val="24"/>
                <w:szCs w:val="24"/>
              </w:rPr>
            </w:pPr>
          </w:p>
        </w:tc>
      </w:tr>
      <w:tr w:rsidR="00EE5CC3" w:rsidRPr="00871D13" w14:paraId="69E08742" w14:textId="77777777" w:rsidTr="00B41AC6">
        <w:trPr>
          <w:gridAfter w:val="1"/>
          <w:wAfter w:w="11" w:type="dxa"/>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DF9BE" w14:textId="77777777" w:rsidR="00EE5CC3" w:rsidRPr="00871D13" w:rsidRDefault="007E680A" w:rsidP="00F877B2">
            <w:pPr>
              <w:spacing w:line="360" w:lineRule="auto"/>
              <w:jc w:val="center"/>
              <w:rPr>
                <w:spacing w:val="-20"/>
                <w:sz w:val="24"/>
                <w:szCs w:val="24"/>
              </w:rPr>
            </w:pPr>
            <w:r w:rsidRPr="00871D13">
              <w:rPr>
                <w:spacing w:val="-20"/>
                <w:sz w:val="24"/>
                <w:szCs w:val="24"/>
              </w:rPr>
              <w:t>3</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2E05D" w14:textId="77777777" w:rsidR="00EE5CC3" w:rsidRPr="00871D13" w:rsidRDefault="007E680A" w:rsidP="00F877B2">
            <w:pPr>
              <w:rPr>
                <w:b/>
                <w:spacing w:val="-20"/>
                <w:sz w:val="24"/>
                <w:szCs w:val="24"/>
              </w:rPr>
            </w:pPr>
            <w:r w:rsidRPr="00871D13">
              <w:rPr>
                <w:b/>
                <w:spacing w:val="-20"/>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630AA" w14:textId="77777777" w:rsidR="00EE5CC3" w:rsidRPr="00871D13" w:rsidRDefault="00EE5CC3" w:rsidP="00F877B2">
            <w:pPr>
              <w:jc w:val="center"/>
              <w:rPr>
                <w:bCs/>
                <w:spacing w:val="-20"/>
                <w:sz w:val="24"/>
                <w:szCs w:val="24"/>
              </w:rPr>
            </w:pPr>
            <w:r w:rsidRPr="00871D13">
              <w:rPr>
                <w:bCs/>
                <w:spacing w:val="-20"/>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E4A4" w14:textId="77777777" w:rsidR="00EE5CC3" w:rsidRPr="00871D13" w:rsidRDefault="008C31A0" w:rsidP="00F877B2">
            <w:pPr>
              <w:spacing w:line="360" w:lineRule="auto"/>
              <w:jc w:val="center"/>
              <w:rPr>
                <w:spacing w:val="-20"/>
                <w:sz w:val="24"/>
                <w:szCs w:val="24"/>
              </w:rPr>
            </w:pPr>
            <w:r w:rsidRPr="00871D13">
              <w:rPr>
                <w:spacing w:val="-20"/>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13D39" w14:textId="77777777" w:rsidR="00EE5CC3" w:rsidRPr="00871D13" w:rsidRDefault="008C31A0" w:rsidP="00F877B2">
            <w:pPr>
              <w:spacing w:line="360" w:lineRule="auto"/>
              <w:jc w:val="center"/>
              <w:rPr>
                <w:spacing w:val="-20"/>
                <w:sz w:val="24"/>
                <w:szCs w:val="24"/>
              </w:rPr>
            </w:pPr>
            <w:r w:rsidRPr="00871D13">
              <w:rPr>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67EC8" w14:textId="77777777" w:rsidR="00EE5CC3" w:rsidRPr="00871D13" w:rsidRDefault="00EE5CC3" w:rsidP="00F877B2">
            <w:pPr>
              <w:spacing w:line="360" w:lineRule="auto"/>
              <w:jc w:val="center"/>
              <w:rPr>
                <w:spacing w:val="-20"/>
                <w:sz w:val="24"/>
                <w:szCs w:val="24"/>
              </w:rPr>
            </w:pPr>
            <w:r w:rsidRPr="00871D13">
              <w:rPr>
                <w:spacing w:val="-20"/>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ABF03" w14:textId="77777777" w:rsidR="00EE5CC3" w:rsidRPr="00871D13" w:rsidRDefault="008C31A0" w:rsidP="00F877B2">
            <w:pPr>
              <w:spacing w:line="360" w:lineRule="auto"/>
              <w:jc w:val="center"/>
              <w:rPr>
                <w:b/>
                <w:spacing w:val="-20"/>
                <w:sz w:val="24"/>
                <w:szCs w:val="24"/>
              </w:rPr>
            </w:pPr>
            <w:r w:rsidRPr="00871D13">
              <w:rPr>
                <w:b/>
                <w:spacing w:val="-20"/>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E8F6A" w14:textId="77777777" w:rsidR="00EE5CC3" w:rsidRPr="00871D13" w:rsidRDefault="00EE5CC3" w:rsidP="00F877B2">
            <w:pPr>
              <w:spacing w:line="360" w:lineRule="auto"/>
              <w:jc w:val="center"/>
              <w:rPr>
                <w:b/>
                <w:spacing w:val="-20"/>
                <w:sz w:val="24"/>
                <w:szCs w:val="24"/>
              </w:rPr>
            </w:pPr>
          </w:p>
        </w:tc>
      </w:tr>
      <w:tr w:rsidR="00EE5CC3" w:rsidRPr="00871D13" w14:paraId="7D91BBC4" w14:textId="77777777" w:rsidTr="00B41AC6">
        <w:trPr>
          <w:gridAfter w:val="1"/>
          <w:wAfter w:w="11" w:type="dxa"/>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1E031" w14:textId="77777777" w:rsidR="00EE5CC3" w:rsidRPr="00871D13" w:rsidRDefault="007E680A" w:rsidP="00F877B2">
            <w:pPr>
              <w:spacing w:line="360" w:lineRule="auto"/>
              <w:jc w:val="center"/>
              <w:rPr>
                <w:spacing w:val="-20"/>
                <w:sz w:val="24"/>
                <w:szCs w:val="24"/>
              </w:rPr>
            </w:pPr>
            <w:r w:rsidRPr="00871D13">
              <w:rPr>
                <w:spacing w:val="-20"/>
                <w:sz w:val="24"/>
                <w:szCs w:val="24"/>
              </w:rPr>
              <w:t>4</w:t>
            </w:r>
          </w:p>
        </w:tc>
        <w:tc>
          <w:tcPr>
            <w:tcW w:w="4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2A33F" w14:textId="77777777" w:rsidR="00EE5CC3" w:rsidRPr="00871D13" w:rsidRDefault="00EE5CC3" w:rsidP="00F877B2">
            <w:pPr>
              <w:spacing w:line="360" w:lineRule="auto"/>
              <w:rPr>
                <w:b/>
                <w:spacing w:val="-20"/>
                <w:sz w:val="24"/>
                <w:szCs w:val="24"/>
              </w:rPr>
            </w:pPr>
            <w:r w:rsidRPr="00871D13">
              <w:rPr>
                <w:b/>
                <w:spacing w:val="-20"/>
                <w:sz w:val="24"/>
                <w:szCs w:val="24"/>
              </w:rPr>
              <w:t>ИТОГО</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D93DC" w14:textId="77777777" w:rsidR="00EE5CC3" w:rsidRPr="00871D13" w:rsidRDefault="007E680A" w:rsidP="00F877B2">
            <w:pPr>
              <w:spacing w:line="360" w:lineRule="auto"/>
              <w:jc w:val="center"/>
              <w:rPr>
                <w:b/>
                <w:spacing w:val="-20"/>
                <w:sz w:val="24"/>
                <w:szCs w:val="24"/>
              </w:rPr>
            </w:pPr>
            <w:r w:rsidRPr="00871D13">
              <w:rPr>
                <w:b/>
                <w:spacing w:val="-20"/>
                <w:sz w:val="24"/>
                <w:szCs w:val="24"/>
              </w:rPr>
              <w:t>9</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E2F06" w14:textId="77777777" w:rsidR="00EE5CC3" w:rsidRPr="00871D13" w:rsidRDefault="007E680A" w:rsidP="00F877B2">
            <w:pPr>
              <w:spacing w:line="360" w:lineRule="auto"/>
              <w:jc w:val="center"/>
              <w:rPr>
                <w:b/>
                <w:spacing w:val="-20"/>
                <w:sz w:val="24"/>
                <w:szCs w:val="24"/>
              </w:rPr>
            </w:pPr>
            <w:r w:rsidRPr="00871D13">
              <w:rPr>
                <w:b/>
                <w:spacing w:val="-20"/>
                <w:sz w:val="24"/>
                <w:szCs w:val="24"/>
              </w:rPr>
              <w:t>3</w:t>
            </w:r>
          </w:p>
        </w:tc>
        <w:tc>
          <w:tcPr>
            <w:tcW w:w="6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EB353" w14:textId="77777777" w:rsidR="00EE5CC3" w:rsidRPr="00871D13" w:rsidRDefault="008C31A0" w:rsidP="00F877B2">
            <w:pPr>
              <w:spacing w:line="360" w:lineRule="auto"/>
              <w:jc w:val="center"/>
              <w:rPr>
                <w:b/>
                <w:spacing w:val="-20"/>
                <w:sz w:val="24"/>
                <w:szCs w:val="24"/>
              </w:rPr>
            </w:pPr>
            <w:r w:rsidRPr="00871D13">
              <w:rPr>
                <w:b/>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24F31" w14:textId="77777777" w:rsidR="00EE5CC3" w:rsidRPr="00871D13" w:rsidRDefault="007E680A" w:rsidP="00F877B2">
            <w:pPr>
              <w:spacing w:line="360" w:lineRule="auto"/>
              <w:jc w:val="center"/>
              <w:rPr>
                <w:b/>
                <w:spacing w:val="-20"/>
                <w:sz w:val="24"/>
                <w:szCs w:val="24"/>
              </w:rPr>
            </w:pPr>
            <w:r w:rsidRPr="00871D13">
              <w:rPr>
                <w:b/>
                <w:spacing w:val="-20"/>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F50C" w14:textId="77777777" w:rsidR="00EE5CC3" w:rsidRPr="00871D13" w:rsidRDefault="008C31A0" w:rsidP="00F877B2">
            <w:pPr>
              <w:spacing w:line="360" w:lineRule="auto"/>
              <w:jc w:val="center"/>
              <w:rPr>
                <w:b/>
                <w:spacing w:val="-20"/>
                <w:sz w:val="24"/>
                <w:szCs w:val="24"/>
              </w:rPr>
            </w:pPr>
            <w:r w:rsidRPr="00871D13">
              <w:rPr>
                <w:b/>
                <w:spacing w:val="-20"/>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9BCED" w14:textId="77777777" w:rsidR="00EE5CC3" w:rsidRPr="00871D13" w:rsidRDefault="00EE5CC3" w:rsidP="00F877B2">
            <w:pPr>
              <w:spacing w:line="360" w:lineRule="auto"/>
              <w:jc w:val="center"/>
              <w:rPr>
                <w:b/>
                <w:spacing w:val="-20"/>
                <w:sz w:val="24"/>
                <w:szCs w:val="24"/>
              </w:rPr>
            </w:pPr>
          </w:p>
        </w:tc>
      </w:tr>
    </w:tbl>
    <w:p w14:paraId="5ADD4F27" w14:textId="77777777" w:rsidR="007E680A" w:rsidRPr="00871D13" w:rsidRDefault="007E680A" w:rsidP="00F877B2">
      <w:pPr>
        <w:rPr>
          <w:b/>
          <w:spacing w:val="-20"/>
          <w:sz w:val="28"/>
          <w:szCs w:val="28"/>
          <w:u w:val="single"/>
        </w:rPr>
      </w:pPr>
    </w:p>
    <w:p w14:paraId="77327C3B" w14:textId="77777777" w:rsidR="00270D50" w:rsidRPr="00871D13" w:rsidRDefault="00270D50" w:rsidP="00F877B2">
      <w:pPr>
        <w:jc w:val="center"/>
        <w:rPr>
          <w:b/>
          <w:spacing w:val="-20"/>
          <w:sz w:val="28"/>
          <w:szCs w:val="28"/>
          <w:u w:val="single"/>
        </w:rPr>
      </w:pPr>
      <w:r w:rsidRPr="00871D13">
        <w:rPr>
          <w:b/>
          <w:spacing w:val="-20"/>
          <w:sz w:val="28"/>
          <w:szCs w:val="28"/>
          <w:u w:val="single"/>
        </w:rPr>
        <w:t>Рабочая программа по учебной дисциплине</w:t>
      </w:r>
    </w:p>
    <w:p w14:paraId="66D4E74E" w14:textId="77777777" w:rsidR="00270D50" w:rsidRPr="00871D13" w:rsidRDefault="00270D50" w:rsidP="00F877B2">
      <w:pPr>
        <w:jc w:val="center"/>
        <w:rPr>
          <w:b/>
          <w:spacing w:val="-20"/>
          <w:sz w:val="28"/>
          <w:szCs w:val="28"/>
          <w:u w:val="single"/>
        </w:rPr>
      </w:pPr>
      <w:r w:rsidRPr="00871D13">
        <w:rPr>
          <w:b/>
          <w:spacing w:val="-20"/>
          <w:sz w:val="28"/>
          <w:szCs w:val="28"/>
          <w:u w:val="single"/>
        </w:rPr>
        <w:t>«Огневая  подготовка»</w:t>
      </w:r>
    </w:p>
    <w:p w14:paraId="6021E37F" w14:textId="77777777" w:rsidR="00EE5CC3" w:rsidRPr="00871D13" w:rsidRDefault="001A77E1" w:rsidP="00F877B2">
      <w:pPr>
        <w:pStyle w:val="HTML"/>
        <w:spacing w:line="276" w:lineRule="auto"/>
        <w:jc w:val="center"/>
        <w:rPr>
          <w:rFonts w:ascii="Times New Roman" w:hAnsi="Times New Roman"/>
          <w:b/>
          <w:spacing w:val="-20"/>
          <w:sz w:val="28"/>
          <w:szCs w:val="28"/>
        </w:rPr>
      </w:pPr>
      <w:r w:rsidRPr="00871D13">
        <w:rPr>
          <w:rFonts w:ascii="Times New Roman" w:hAnsi="Times New Roman"/>
          <w:b/>
          <w:spacing w:val="-20"/>
          <w:sz w:val="28"/>
          <w:szCs w:val="28"/>
          <w:lang w:val="ru-RU"/>
        </w:rPr>
        <w:t>Тема</w:t>
      </w:r>
      <w:r w:rsidRPr="00871D13">
        <w:rPr>
          <w:rFonts w:ascii="Times New Roman" w:hAnsi="Times New Roman"/>
          <w:b/>
          <w:spacing w:val="-20"/>
          <w:sz w:val="28"/>
          <w:szCs w:val="28"/>
        </w:rPr>
        <w:t xml:space="preserve"> 5</w:t>
      </w:r>
      <w:r w:rsidR="00EE5CC3" w:rsidRPr="00871D13">
        <w:rPr>
          <w:rFonts w:ascii="Times New Roman" w:hAnsi="Times New Roman"/>
          <w:b/>
          <w:spacing w:val="-20"/>
          <w:sz w:val="28"/>
          <w:szCs w:val="28"/>
        </w:rPr>
        <w:t>.1. Общее устройство, назначение, ТТХ оружия, разрешенного для использования в частной охранной деятельности. Соблюдение установленных правил и мер безопасности при обращении с оружием.</w:t>
      </w:r>
    </w:p>
    <w:p w14:paraId="0F215FB9" w14:textId="77777777" w:rsidR="0054107F" w:rsidRPr="00871D13" w:rsidRDefault="0054107F" w:rsidP="00F877B2">
      <w:pPr>
        <w:widowControl w:val="0"/>
        <w:spacing w:line="276" w:lineRule="auto"/>
        <w:ind w:right="80" w:firstLine="284"/>
        <w:jc w:val="both"/>
        <w:rPr>
          <w:spacing w:val="-20"/>
          <w:sz w:val="28"/>
          <w:szCs w:val="28"/>
          <w:lang w:bidi="ru-RU"/>
        </w:rPr>
      </w:pPr>
      <w:r w:rsidRPr="00871D13">
        <w:rPr>
          <w:spacing w:val="-20"/>
          <w:sz w:val="28"/>
          <w:szCs w:val="28"/>
          <w:lang w:bidi="ru-RU"/>
        </w:rPr>
        <w:t>Общее устройство, принципы работы частей и механизмов служебного и гражданского оружия. Выстрел. Начальная скорость пули.</w:t>
      </w:r>
    </w:p>
    <w:p w14:paraId="0E61F4DB" w14:textId="77777777" w:rsidR="0054107F" w:rsidRPr="00871D13" w:rsidRDefault="0054107F" w:rsidP="00F877B2">
      <w:pPr>
        <w:widowControl w:val="0"/>
        <w:spacing w:line="276" w:lineRule="auto"/>
        <w:ind w:right="60" w:firstLine="284"/>
        <w:jc w:val="both"/>
        <w:rPr>
          <w:spacing w:val="-20"/>
          <w:sz w:val="28"/>
          <w:szCs w:val="28"/>
          <w:lang w:bidi="ru-RU"/>
        </w:rPr>
      </w:pPr>
      <w:r w:rsidRPr="00871D13">
        <w:rPr>
          <w:spacing w:val="-20"/>
          <w:sz w:val="28"/>
          <w:szCs w:val="28"/>
          <w:lang w:bidi="ru-RU"/>
        </w:rPr>
        <w:t>Траектория полета пули и ее элементы. Влияние внешних условий на полет пули.</w:t>
      </w:r>
    </w:p>
    <w:p w14:paraId="5EFB3552" w14:textId="77777777" w:rsidR="0054107F" w:rsidRPr="00871D13" w:rsidRDefault="0054107F" w:rsidP="00F877B2">
      <w:pPr>
        <w:widowControl w:val="0"/>
        <w:spacing w:line="276" w:lineRule="auto"/>
        <w:ind w:right="60" w:firstLine="284"/>
        <w:jc w:val="both"/>
        <w:rPr>
          <w:spacing w:val="-20"/>
          <w:sz w:val="28"/>
          <w:szCs w:val="28"/>
          <w:lang w:bidi="ru-RU"/>
        </w:rPr>
      </w:pPr>
      <w:r w:rsidRPr="00871D13">
        <w:rPr>
          <w:spacing w:val="-20"/>
          <w:sz w:val="28"/>
          <w:szCs w:val="28"/>
          <w:lang w:bidi="ru-RU"/>
        </w:rPr>
        <w:t>Порядок неполной разборки и сборки оружия, чистки, смазки оружия. Порядок его заряжания и разряжания. Проверка оружия, задержки при стрельбе и способы их устранения.</w:t>
      </w:r>
    </w:p>
    <w:p w14:paraId="66397ABB" w14:textId="77777777" w:rsidR="0054107F" w:rsidRPr="00871D13" w:rsidRDefault="0054107F" w:rsidP="00F877B2">
      <w:pPr>
        <w:widowControl w:val="0"/>
        <w:spacing w:line="276" w:lineRule="auto"/>
        <w:ind w:right="60" w:firstLine="284"/>
        <w:jc w:val="both"/>
        <w:rPr>
          <w:spacing w:val="-20"/>
          <w:sz w:val="28"/>
          <w:szCs w:val="28"/>
          <w:lang w:bidi="ru-RU"/>
        </w:rPr>
      </w:pPr>
      <w:r w:rsidRPr="00871D13">
        <w:rPr>
          <w:spacing w:val="-20"/>
          <w:sz w:val="28"/>
          <w:szCs w:val="28"/>
          <w:lang w:bidi="ru-RU"/>
        </w:rPr>
        <w:t>Основы знаний правил стрельбы. Изготовка к стрельбе. Выбор прицела и точки прицеливания. Производство выстрела. Кучность и меткость стрельбы, способы их повышения. Прекращение стрельбы. Контрольный осмотр оружия.</w:t>
      </w:r>
    </w:p>
    <w:p w14:paraId="46264002" w14:textId="77777777" w:rsidR="0054107F" w:rsidRPr="00871D13" w:rsidRDefault="0054107F" w:rsidP="00F877B2">
      <w:pPr>
        <w:widowControl w:val="0"/>
        <w:spacing w:line="276" w:lineRule="auto"/>
        <w:ind w:right="60" w:firstLine="284"/>
        <w:jc w:val="both"/>
        <w:rPr>
          <w:spacing w:val="-20"/>
          <w:sz w:val="28"/>
          <w:szCs w:val="28"/>
          <w:lang w:bidi="ru-RU"/>
        </w:rPr>
      </w:pPr>
      <w:r w:rsidRPr="00871D13">
        <w:rPr>
          <w:spacing w:val="-20"/>
          <w:sz w:val="28"/>
          <w:szCs w:val="28"/>
          <w:lang w:bidi="ru-RU"/>
        </w:rPr>
        <w:t>Правила безопасного обращения с огнестрельным и иным оружием, разрешенным для использования в частной охранной деятельности.</w:t>
      </w:r>
    </w:p>
    <w:p w14:paraId="44727208" w14:textId="77777777" w:rsidR="0054107F" w:rsidRPr="00871D13" w:rsidRDefault="0054107F" w:rsidP="00F877B2">
      <w:pPr>
        <w:widowControl w:val="0"/>
        <w:spacing w:line="276" w:lineRule="auto"/>
        <w:ind w:firstLine="284"/>
        <w:jc w:val="both"/>
        <w:rPr>
          <w:b/>
          <w:spacing w:val="-20"/>
          <w:sz w:val="28"/>
          <w:szCs w:val="28"/>
          <w:lang w:bidi="ru-RU"/>
        </w:rPr>
      </w:pPr>
      <w:r w:rsidRPr="00871D13">
        <w:rPr>
          <w:b/>
          <w:spacing w:val="-20"/>
          <w:sz w:val="28"/>
          <w:szCs w:val="28"/>
          <w:lang w:bidi="ru-RU"/>
        </w:rPr>
        <w:t>Тема 2. Выполнение упражнений учебных стрельб.</w:t>
      </w:r>
    </w:p>
    <w:p w14:paraId="758D668F" w14:textId="77777777" w:rsidR="008C31A0" w:rsidRPr="00871D13" w:rsidRDefault="0054107F" w:rsidP="00F877B2">
      <w:pPr>
        <w:widowControl w:val="0"/>
        <w:spacing w:line="276" w:lineRule="auto"/>
        <w:ind w:right="60" w:firstLine="284"/>
        <w:jc w:val="both"/>
        <w:rPr>
          <w:spacing w:val="-20"/>
          <w:sz w:val="28"/>
          <w:szCs w:val="28"/>
          <w:lang w:bidi="ru-RU"/>
        </w:rPr>
      </w:pPr>
      <w:r w:rsidRPr="00871D13">
        <w:rPr>
          <w:spacing w:val="-20"/>
          <w:sz w:val="28"/>
          <w:szCs w:val="28"/>
          <w:lang w:bidi="ru-RU"/>
        </w:rPr>
        <w:t>Упражнения учебных стрельб выполняются в соответствии с нормативными правовыми актами федерального органа исполнительной власти, уполномоченного в сфере частной охранной деятельности, утверждаемыми в соответствии с частью третьей статьи 16 Закона Российской Федерации «О частной детективной и охранной деятельности в Российской Федерации» и определяющими содержание периодических проверок, порядок и сроки их проведения.</w:t>
      </w:r>
    </w:p>
    <w:p w14:paraId="4CA46AFE" w14:textId="77777777" w:rsidR="008C31A0" w:rsidRPr="00871D13" w:rsidRDefault="00670A92" w:rsidP="00F877B2">
      <w:pPr>
        <w:pStyle w:val="a3"/>
        <w:tabs>
          <w:tab w:val="left" w:pos="3544"/>
        </w:tabs>
        <w:spacing w:line="360" w:lineRule="auto"/>
        <w:jc w:val="center"/>
        <w:rPr>
          <w:spacing w:val="-20"/>
          <w:szCs w:val="28"/>
        </w:rPr>
      </w:pPr>
      <w:r w:rsidRPr="00871D13">
        <w:rPr>
          <w:spacing w:val="-20"/>
          <w:szCs w:val="28"/>
        </w:rPr>
        <w:lastRenderedPageBreak/>
        <w:t>6.</w:t>
      </w:r>
      <w:r w:rsidR="0038579D" w:rsidRPr="00871D13">
        <w:rPr>
          <w:spacing w:val="-20"/>
          <w:szCs w:val="28"/>
        </w:rPr>
        <w:t xml:space="preserve"> ИСПОЛЬЗОВАНИЕ</w:t>
      </w:r>
      <w:r w:rsidR="00FA5113" w:rsidRPr="00871D13">
        <w:rPr>
          <w:spacing w:val="-20"/>
          <w:szCs w:val="28"/>
        </w:rPr>
        <w:t xml:space="preserve"> СПЕЦИАЛЬНЫХ СРЕДСТВ</w:t>
      </w:r>
    </w:p>
    <w:p w14:paraId="5AA9739B" w14:textId="77777777" w:rsidR="00FA5113" w:rsidRPr="00871D13" w:rsidRDefault="00FA5113" w:rsidP="00F877B2">
      <w:pPr>
        <w:pStyle w:val="a3"/>
        <w:tabs>
          <w:tab w:val="left" w:pos="3544"/>
        </w:tabs>
        <w:spacing w:line="360" w:lineRule="auto"/>
        <w:jc w:val="center"/>
        <w:rPr>
          <w:spacing w:val="-20"/>
          <w:szCs w:val="28"/>
        </w:rPr>
      </w:pPr>
      <w:r w:rsidRPr="00871D13">
        <w:rPr>
          <w:spacing w:val="-20"/>
          <w:szCs w:val="28"/>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0"/>
        <w:gridCol w:w="38"/>
        <w:gridCol w:w="4236"/>
        <w:gridCol w:w="38"/>
        <w:gridCol w:w="662"/>
        <w:gridCol w:w="38"/>
        <w:gridCol w:w="662"/>
        <w:gridCol w:w="38"/>
        <w:gridCol w:w="562"/>
        <w:gridCol w:w="38"/>
        <w:gridCol w:w="662"/>
        <w:gridCol w:w="38"/>
        <w:gridCol w:w="662"/>
        <w:gridCol w:w="38"/>
        <w:gridCol w:w="689"/>
        <w:gridCol w:w="11"/>
      </w:tblGrid>
      <w:tr w:rsidR="00C54E9C" w:rsidRPr="00871D13" w14:paraId="09623687" w14:textId="77777777" w:rsidTr="00506679">
        <w:trPr>
          <w:cantSplit/>
        </w:trPr>
        <w:tc>
          <w:tcPr>
            <w:tcW w:w="568" w:type="dxa"/>
            <w:gridSpan w:val="2"/>
            <w:vMerge w:val="restart"/>
            <w:tcBorders>
              <w:top w:val="single" w:sz="4" w:space="0" w:color="auto"/>
              <w:left w:val="single" w:sz="4" w:space="0" w:color="auto"/>
              <w:right w:val="single" w:sz="4" w:space="0" w:color="auto"/>
            </w:tcBorders>
            <w:vAlign w:val="center"/>
          </w:tcPr>
          <w:p w14:paraId="31C4D947" w14:textId="77777777" w:rsidR="00C54E9C" w:rsidRPr="00871D13" w:rsidRDefault="00C54E9C" w:rsidP="00F877B2">
            <w:pPr>
              <w:jc w:val="center"/>
              <w:rPr>
                <w:bCs/>
                <w:spacing w:val="-20"/>
                <w:sz w:val="24"/>
                <w:szCs w:val="24"/>
              </w:rPr>
            </w:pPr>
            <w:r w:rsidRPr="00871D13">
              <w:rPr>
                <w:bCs/>
                <w:spacing w:val="-20"/>
                <w:sz w:val="24"/>
                <w:szCs w:val="24"/>
              </w:rPr>
              <w:t>№ п\п</w:t>
            </w:r>
          </w:p>
        </w:tc>
        <w:tc>
          <w:tcPr>
            <w:tcW w:w="4274" w:type="dxa"/>
            <w:gridSpan w:val="2"/>
            <w:vMerge w:val="restart"/>
            <w:tcBorders>
              <w:top w:val="single" w:sz="4" w:space="0" w:color="auto"/>
              <w:left w:val="single" w:sz="4" w:space="0" w:color="auto"/>
              <w:right w:val="single" w:sz="4" w:space="0" w:color="auto"/>
            </w:tcBorders>
          </w:tcPr>
          <w:p w14:paraId="67D035B5" w14:textId="77777777" w:rsidR="00C54E9C" w:rsidRPr="00871D13" w:rsidRDefault="00C54E9C" w:rsidP="00F877B2">
            <w:pPr>
              <w:spacing w:line="360" w:lineRule="auto"/>
              <w:jc w:val="both"/>
              <w:rPr>
                <w:bCs/>
                <w:spacing w:val="-20"/>
                <w:sz w:val="24"/>
                <w:szCs w:val="24"/>
              </w:rPr>
            </w:pPr>
          </w:p>
          <w:p w14:paraId="39A95472" w14:textId="77777777" w:rsidR="00C54E9C" w:rsidRPr="00871D13" w:rsidRDefault="00C54E9C" w:rsidP="00F877B2">
            <w:pPr>
              <w:spacing w:line="360" w:lineRule="auto"/>
              <w:jc w:val="center"/>
              <w:rPr>
                <w:bCs/>
                <w:spacing w:val="-20"/>
                <w:sz w:val="24"/>
                <w:szCs w:val="24"/>
              </w:rPr>
            </w:pPr>
            <w:r w:rsidRPr="00871D13">
              <w:rPr>
                <w:bCs/>
                <w:spacing w:val="-20"/>
                <w:sz w:val="24"/>
                <w:szCs w:val="24"/>
              </w:rPr>
              <w:t>Наименование учебных  разделов и тем</w:t>
            </w:r>
          </w:p>
        </w:tc>
        <w:tc>
          <w:tcPr>
            <w:tcW w:w="700" w:type="dxa"/>
            <w:gridSpan w:val="2"/>
            <w:vMerge w:val="restart"/>
            <w:tcBorders>
              <w:top w:val="single" w:sz="4" w:space="0" w:color="auto"/>
              <w:left w:val="single" w:sz="4" w:space="0" w:color="auto"/>
              <w:right w:val="single" w:sz="4" w:space="0" w:color="auto"/>
            </w:tcBorders>
            <w:textDirection w:val="btLr"/>
          </w:tcPr>
          <w:p w14:paraId="30195E46" w14:textId="77777777" w:rsidR="00C54E9C" w:rsidRPr="00871D13" w:rsidRDefault="00C54E9C" w:rsidP="00F877B2">
            <w:pPr>
              <w:ind w:right="113"/>
              <w:jc w:val="center"/>
              <w:rPr>
                <w:bCs/>
                <w:spacing w:val="-20"/>
                <w:sz w:val="24"/>
                <w:szCs w:val="24"/>
              </w:rPr>
            </w:pPr>
            <w:r w:rsidRPr="00871D13">
              <w:rPr>
                <w:bCs/>
                <w:spacing w:val="-20"/>
                <w:sz w:val="24"/>
                <w:szCs w:val="24"/>
              </w:rPr>
              <w:t>Всего часов</w:t>
            </w:r>
          </w:p>
        </w:tc>
        <w:tc>
          <w:tcPr>
            <w:tcW w:w="3400" w:type="dxa"/>
            <w:gridSpan w:val="10"/>
            <w:tcBorders>
              <w:top w:val="single" w:sz="4" w:space="0" w:color="auto"/>
              <w:left w:val="single" w:sz="4" w:space="0" w:color="auto"/>
              <w:bottom w:val="single" w:sz="4" w:space="0" w:color="auto"/>
              <w:right w:val="single" w:sz="4" w:space="0" w:color="auto"/>
            </w:tcBorders>
          </w:tcPr>
          <w:p w14:paraId="58427A7F" w14:textId="77777777" w:rsidR="00C54E9C" w:rsidRPr="00871D13" w:rsidRDefault="00C54E9C" w:rsidP="00F877B2">
            <w:pPr>
              <w:jc w:val="center"/>
              <w:rPr>
                <w:bCs/>
                <w:spacing w:val="-20"/>
                <w:sz w:val="24"/>
                <w:szCs w:val="24"/>
              </w:rPr>
            </w:pPr>
            <w:r w:rsidRPr="00871D13">
              <w:rPr>
                <w:bCs/>
                <w:spacing w:val="-20"/>
                <w:sz w:val="24"/>
                <w:szCs w:val="24"/>
              </w:rPr>
              <w:t>Вид занятия и количество учебных часов</w:t>
            </w:r>
          </w:p>
        </w:tc>
      </w:tr>
      <w:tr w:rsidR="00C54E9C" w:rsidRPr="00871D13" w14:paraId="41041F75" w14:textId="77777777" w:rsidTr="00506679">
        <w:trPr>
          <w:cantSplit/>
          <w:trHeight w:val="1134"/>
        </w:trPr>
        <w:tc>
          <w:tcPr>
            <w:tcW w:w="568" w:type="dxa"/>
            <w:gridSpan w:val="2"/>
            <w:vMerge/>
            <w:tcBorders>
              <w:left w:val="single" w:sz="4" w:space="0" w:color="auto"/>
              <w:bottom w:val="single" w:sz="4" w:space="0" w:color="auto"/>
              <w:right w:val="single" w:sz="4" w:space="0" w:color="auto"/>
            </w:tcBorders>
          </w:tcPr>
          <w:p w14:paraId="17D28B19" w14:textId="77777777" w:rsidR="00C54E9C" w:rsidRPr="00871D13" w:rsidRDefault="00C54E9C" w:rsidP="00F877B2">
            <w:pPr>
              <w:jc w:val="center"/>
              <w:rPr>
                <w:spacing w:val="-20"/>
                <w:sz w:val="24"/>
                <w:szCs w:val="24"/>
              </w:rPr>
            </w:pPr>
          </w:p>
        </w:tc>
        <w:tc>
          <w:tcPr>
            <w:tcW w:w="4274" w:type="dxa"/>
            <w:gridSpan w:val="2"/>
            <w:vMerge/>
            <w:tcBorders>
              <w:left w:val="single" w:sz="4" w:space="0" w:color="auto"/>
              <w:bottom w:val="single" w:sz="4" w:space="0" w:color="auto"/>
              <w:right w:val="single" w:sz="4" w:space="0" w:color="auto"/>
            </w:tcBorders>
          </w:tcPr>
          <w:p w14:paraId="032EFE73" w14:textId="77777777" w:rsidR="00C54E9C" w:rsidRPr="00871D13" w:rsidRDefault="00C54E9C" w:rsidP="00F877B2">
            <w:pPr>
              <w:jc w:val="both"/>
              <w:rPr>
                <w:spacing w:val="-20"/>
                <w:sz w:val="24"/>
                <w:szCs w:val="24"/>
              </w:rPr>
            </w:pPr>
          </w:p>
        </w:tc>
        <w:tc>
          <w:tcPr>
            <w:tcW w:w="700" w:type="dxa"/>
            <w:gridSpan w:val="2"/>
            <w:vMerge/>
            <w:tcBorders>
              <w:left w:val="single" w:sz="4" w:space="0" w:color="auto"/>
              <w:bottom w:val="single" w:sz="4" w:space="0" w:color="auto"/>
              <w:right w:val="single" w:sz="4" w:space="0" w:color="auto"/>
            </w:tcBorders>
          </w:tcPr>
          <w:p w14:paraId="3CE43661" w14:textId="77777777" w:rsidR="00C54E9C" w:rsidRPr="00871D13" w:rsidRDefault="00C54E9C" w:rsidP="00F877B2">
            <w:pPr>
              <w:jc w:val="center"/>
              <w:rPr>
                <w:spacing w:val="-20"/>
                <w:sz w:val="24"/>
                <w:szCs w:val="24"/>
              </w:rPr>
            </w:pP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1A06EE5A" w14:textId="77777777" w:rsidR="00C54E9C" w:rsidRPr="00871D13" w:rsidRDefault="00C54E9C" w:rsidP="00F877B2">
            <w:pPr>
              <w:ind w:right="-70" w:hanging="70"/>
              <w:jc w:val="center"/>
              <w:rPr>
                <w:bCs/>
                <w:spacing w:val="-20"/>
                <w:sz w:val="24"/>
                <w:szCs w:val="24"/>
              </w:rPr>
            </w:pPr>
            <w:r w:rsidRPr="00871D13">
              <w:rPr>
                <w:bCs/>
                <w:spacing w:val="-20"/>
                <w:sz w:val="24"/>
                <w:szCs w:val="24"/>
              </w:rPr>
              <w:t xml:space="preserve">Лекции </w:t>
            </w:r>
          </w:p>
        </w:tc>
        <w:tc>
          <w:tcPr>
            <w:tcW w:w="600" w:type="dxa"/>
            <w:gridSpan w:val="2"/>
            <w:tcBorders>
              <w:top w:val="single" w:sz="4" w:space="0" w:color="auto"/>
              <w:left w:val="single" w:sz="4" w:space="0" w:color="auto"/>
              <w:bottom w:val="single" w:sz="4" w:space="0" w:color="auto"/>
              <w:right w:val="single" w:sz="4" w:space="0" w:color="auto"/>
            </w:tcBorders>
            <w:textDirection w:val="btLr"/>
          </w:tcPr>
          <w:p w14:paraId="16F2A546" w14:textId="77777777" w:rsidR="00C54E9C" w:rsidRPr="00871D13" w:rsidRDefault="00C54E9C" w:rsidP="00F877B2">
            <w:pPr>
              <w:ind w:right="-70"/>
              <w:jc w:val="center"/>
              <w:rPr>
                <w:bCs/>
                <w:spacing w:val="-20"/>
                <w:sz w:val="24"/>
                <w:szCs w:val="24"/>
              </w:rPr>
            </w:pPr>
            <w:r w:rsidRPr="00871D13">
              <w:rPr>
                <w:bCs/>
                <w:spacing w:val="-20"/>
                <w:sz w:val="24"/>
                <w:szCs w:val="24"/>
              </w:rPr>
              <w:t>Семинар</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75BB3935" w14:textId="77777777" w:rsidR="00C54E9C" w:rsidRPr="00871D13" w:rsidRDefault="00C54E9C" w:rsidP="00F877B2">
            <w:pPr>
              <w:ind w:right="-70"/>
              <w:jc w:val="center"/>
              <w:rPr>
                <w:bCs/>
                <w:spacing w:val="-20"/>
                <w:sz w:val="24"/>
                <w:szCs w:val="24"/>
              </w:rPr>
            </w:pPr>
            <w:r w:rsidRPr="00871D13">
              <w:rPr>
                <w:bCs/>
                <w:spacing w:val="-20"/>
                <w:sz w:val="24"/>
                <w:szCs w:val="24"/>
              </w:rPr>
              <w:t>Практич.</w:t>
            </w:r>
          </w:p>
          <w:p w14:paraId="2A8E8ABC" w14:textId="77777777" w:rsidR="00C54E9C" w:rsidRPr="00871D13" w:rsidRDefault="00C54E9C" w:rsidP="00F877B2">
            <w:pPr>
              <w:ind w:right="-70"/>
              <w:jc w:val="center"/>
              <w:rPr>
                <w:bCs/>
                <w:spacing w:val="-20"/>
                <w:sz w:val="24"/>
                <w:szCs w:val="24"/>
              </w:rPr>
            </w:pPr>
            <w:r w:rsidRPr="00871D13">
              <w:rPr>
                <w:bCs/>
                <w:spacing w:val="-20"/>
                <w:sz w:val="24"/>
                <w:szCs w:val="24"/>
              </w:rPr>
              <w:t>занятие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396D181A" w14:textId="77777777" w:rsidR="00C54E9C" w:rsidRPr="00871D13" w:rsidRDefault="00C54E9C" w:rsidP="00F877B2">
            <w:pPr>
              <w:ind w:right="-70"/>
              <w:jc w:val="center"/>
              <w:rPr>
                <w:bCs/>
                <w:spacing w:val="-20"/>
                <w:sz w:val="24"/>
                <w:szCs w:val="24"/>
              </w:rPr>
            </w:pPr>
            <w:r w:rsidRPr="00871D13">
              <w:rPr>
                <w:bCs/>
                <w:spacing w:val="-20"/>
                <w:sz w:val="24"/>
                <w:szCs w:val="24"/>
              </w:rPr>
              <w:t>Самост.</w:t>
            </w:r>
          </w:p>
          <w:p w14:paraId="29427410" w14:textId="77777777" w:rsidR="00C54E9C" w:rsidRPr="00871D13" w:rsidRDefault="00C54E9C" w:rsidP="00F877B2">
            <w:pPr>
              <w:ind w:right="-70"/>
              <w:jc w:val="center"/>
              <w:rPr>
                <w:bCs/>
                <w:spacing w:val="-20"/>
                <w:sz w:val="24"/>
                <w:szCs w:val="24"/>
              </w:rPr>
            </w:pPr>
            <w:r w:rsidRPr="00871D13">
              <w:rPr>
                <w:bCs/>
                <w:spacing w:val="-20"/>
                <w:sz w:val="24"/>
                <w:szCs w:val="24"/>
              </w:rPr>
              <w:t>изучение</w:t>
            </w:r>
          </w:p>
        </w:tc>
        <w:tc>
          <w:tcPr>
            <w:tcW w:w="700" w:type="dxa"/>
            <w:gridSpan w:val="2"/>
            <w:tcBorders>
              <w:top w:val="single" w:sz="4" w:space="0" w:color="auto"/>
              <w:left w:val="single" w:sz="4" w:space="0" w:color="auto"/>
              <w:bottom w:val="single" w:sz="4" w:space="0" w:color="auto"/>
              <w:right w:val="single" w:sz="4" w:space="0" w:color="auto"/>
            </w:tcBorders>
            <w:textDirection w:val="btLr"/>
          </w:tcPr>
          <w:p w14:paraId="756B62C0" w14:textId="77777777" w:rsidR="00C54E9C" w:rsidRPr="00871D13" w:rsidRDefault="00C54E9C" w:rsidP="00F877B2">
            <w:pPr>
              <w:ind w:right="-70"/>
              <w:jc w:val="center"/>
              <w:rPr>
                <w:bCs/>
                <w:spacing w:val="-20"/>
                <w:sz w:val="24"/>
                <w:szCs w:val="24"/>
              </w:rPr>
            </w:pPr>
            <w:r w:rsidRPr="00871D13">
              <w:rPr>
                <w:bCs/>
                <w:spacing w:val="-20"/>
                <w:sz w:val="24"/>
                <w:szCs w:val="24"/>
              </w:rPr>
              <w:t>Зачет</w:t>
            </w:r>
          </w:p>
          <w:p w14:paraId="33B850E5" w14:textId="77777777" w:rsidR="00C54E9C" w:rsidRPr="00871D13" w:rsidRDefault="00C54E9C" w:rsidP="00F877B2">
            <w:pPr>
              <w:ind w:right="-70"/>
              <w:jc w:val="center"/>
              <w:rPr>
                <w:bCs/>
                <w:spacing w:val="-20"/>
                <w:sz w:val="24"/>
                <w:szCs w:val="24"/>
              </w:rPr>
            </w:pPr>
            <w:r w:rsidRPr="00871D13">
              <w:rPr>
                <w:bCs/>
                <w:spacing w:val="-20"/>
                <w:sz w:val="24"/>
                <w:szCs w:val="24"/>
              </w:rPr>
              <w:t>Экзам</w:t>
            </w:r>
          </w:p>
        </w:tc>
      </w:tr>
      <w:tr w:rsidR="00C54E9C" w:rsidRPr="00871D13" w14:paraId="7B9DF8A1"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5637A32B" w14:textId="77777777" w:rsidR="00C54E9C" w:rsidRPr="00871D13" w:rsidRDefault="00C54E9C" w:rsidP="00F877B2">
            <w:pPr>
              <w:spacing w:line="360" w:lineRule="auto"/>
              <w:jc w:val="center"/>
              <w:rPr>
                <w:spacing w:val="-20"/>
                <w:sz w:val="24"/>
                <w:szCs w:val="24"/>
              </w:rPr>
            </w:pPr>
            <w:r w:rsidRPr="00871D13">
              <w:rPr>
                <w:spacing w:val="-20"/>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2F7B9664" w14:textId="77777777" w:rsidR="00C54E9C" w:rsidRPr="00871D13" w:rsidRDefault="00C54E9C" w:rsidP="00F877B2">
            <w:pPr>
              <w:spacing w:line="360" w:lineRule="auto"/>
              <w:jc w:val="center"/>
              <w:rPr>
                <w:spacing w:val="-20"/>
                <w:sz w:val="24"/>
                <w:szCs w:val="24"/>
              </w:rPr>
            </w:pPr>
            <w:r w:rsidRPr="00871D13">
              <w:rPr>
                <w:spacing w:val="-20"/>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33455824" w14:textId="77777777" w:rsidR="00C54E9C" w:rsidRPr="00871D13" w:rsidRDefault="00C54E9C" w:rsidP="00F877B2">
            <w:pPr>
              <w:spacing w:line="360" w:lineRule="auto"/>
              <w:jc w:val="center"/>
              <w:rPr>
                <w:spacing w:val="-20"/>
                <w:sz w:val="24"/>
                <w:szCs w:val="24"/>
              </w:rPr>
            </w:pPr>
            <w:r w:rsidRPr="00871D13">
              <w:rPr>
                <w:spacing w:val="-20"/>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06532071" w14:textId="77777777" w:rsidR="00C54E9C" w:rsidRPr="00871D13" w:rsidRDefault="00C54E9C" w:rsidP="00F877B2">
            <w:pPr>
              <w:spacing w:line="360" w:lineRule="auto"/>
              <w:jc w:val="center"/>
              <w:rPr>
                <w:spacing w:val="-20"/>
                <w:sz w:val="24"/>
                <w:szCs w:val="24"/>
              </w:rPr>
            </w:pPr>
            <w:r w:rsidRPr="00871D13">
              <w:rPr>
                <w:spacing w:val="-20"/>
                <w:sz w:val="24"/>
                <w:szCs w:val="24"/>
              </w:rPr>
              <w:t>4</w:t>
            </w:r>
          </w:p>
        </w:tc>
        <w:tc>
          <w:tcPr>
            <w:tcW w:w="600" w:type="dxa"/>
            <w:gridSpan w:val="2"/>
            <w:tcBorders>
              <w:top w:val="single" w:sz="4" w:space="0" w:color="auto"/>
              <w:left w:val="single" w:sz="4" w:space="0" w:color="auto"/>
              <w:bottom w:val="single" w:sz="4" w:space="0" w:color="auto"/>
              <w:right w:val="single" w:sz="4" w:space="0" w:color="auto"/>
            </w:tcBorders>
          </w:tcPr>
          <w:p w14:paraId="3E104DD7" w14:textId="77777777" w:rsidR="00C54E9C" w:rsidRPr="00871D13" w:rsidRDefault="00C54E9C" w:rsidP="00F877B2">
            <w:pPr>
              <w:spacing w:line="360" w:lineRule="auto"/>
              <w:jc w:val="center"/>
              <w:rPr>
                <w:spacing w:val="-20"/>
                <w:sz w:val="24"/>
                <w:szCs w:val="24"/>
              </w:rPr>
            </w:pPr>
            <w:r w:rsidRPr="00871D13">
              <w:rPr>
                <w:spacing w:val="-20"/>
                <w:sz w:val="24"/>
                <w:szCs w:val="24"/>
              </w:rPr>
              <w:t>5</w:t>
            </w:r>
          </w:p>
        </w:tc>
        <w:tc>
          <w:tcPr>
            <w:tcW w:w="700" w:type="dxa"/>
            <w:gridSpan w:val="2"/>
            <w:tcBorders>
              <w:top w:val="single" w:sz="4" w:space="0" w:color="auto"/>
              <w:left w:val="single" w:sz="4" w:space="0" w:color="auto"/>
              <w:bottom w:val="single" w:sz="4" w:space="0" w:color="auto"/>
              <w:right w:val="single" w:sz="4" w:space="0" w:color="auto"/>
            </w:tcBorders>
          </w:tcPr>
          <w:p w14:paraId="12871331" w14:textId="77777777" w:rsidR="00C54E9C" w:rsidRPr="00871D13" w:rsidRDefault="00C54E9C" w:rsidP="00F877B2">
            <w:pPr>
              <w:spacing w:line="360" w:lineRule="auto"/>
              <w:jc w:val="center"/>
              <w:rPr>
                <w:spacing w:val="-20"/>
                <w:sz w:val="24"/>
                <w:szCs w:val="24"/>
              </w:rPr>
            </w:pPr>
            <w:r w:rsidRPr="00871D13">
              <w:rPr>
                <w:spacing w:val="-20"/>
                <w:sz w:val="24"/>
                <w:szCs w:val="24"/>
              </w:rPr>
              <w:t>6</w:t>
            </w:r>
          </w:p>
        </w:tc>
        <w:tc>
          <w:tcPr>
            <w:tcW w:w="700" w:type="dxa"/>
            <w:gridSpan w:val="2"/>
            <w:tcBorders>
              <w:top w:val="single" w:sz="4" w:space="0" w:color="auto"/>
              <w:left w:val="single" w:sz="4" w:space="0" w:color="auto"/>
              <w:bottom w:val="single" w:sz="4" w:space="0" w:color="auto"/>
              <w:right w:val="single" w:sz="4" w:space="0" w:color="auto"/>
            </w:tcBorders>
          </w:tcPr>
          <w:p w14:paraId="62F7E95C" w14:textId="77777777" w:rsidR="00C54E9C" w:rsidRPr="00871D13" w:rsidRDefault="00C54E9C" w:rsidP="00F877B2">
            <w:pPr>
              <w:spacing w:line="360" w:lineRule="auto"/>
              <w:jc w:val="center"/>
              <w:rPr>
                <w:spacing w:val="-20"/>
                <w:sz w:val="24"/>
                <w:szCs w:val="24"/>
              </w:rPr>
            </w:pPr>
            <w:r w:rsidRPr="00871D13">
              <w:rPr>
                <w:spacing w:val="-20"/>
                <w:sz w:val="24"/>
                <w:szCs w:val="24"/>
              </w:rPr>
              <w:t>7</w:t>
            </w:r>
          </w:p>
        </w:tc>
        <w:tc>
          <w:tcPr>
            <w:tcW w:w="700" w:type="dxa"/>
            <w:gridSpan w:val="2"/>
            <w:tcBorders>
              <w:top w:val="single" w:sz="4" w:space="0" w:color="auto"/>
              <w:left w:val="single" w:sz="4" w:space="0" w:color="auto"/>
              <w:bottom w:val="single" w:sz="4" w:space="0" w:color="auto"/>
              <w:right w:val="single" w:sz="4" w:space="0" w:color="auto"/>
            </w:tcBorders>
          </w:tcPr>
          <w:p w14:paraId="5BC04EDA" w14:textId="77777777" w:rsidR="00C54E9C" w:rsidRPr="00871D13" w:rsidRDefault="00C54E9C" w:rsidP="00F877B2">
            <w:pPr>
              <w:spacing w:line="360" w:lineRule="auto"/>
              <w:jc w:val="center"/>
              <w:rPr>
                <w:spacing w:val="-20"/>
                <w:sz w:val="24"/>
                <w:szCs w:val="24"/>
              </w:rPr>
            </w:pPr>
            <w:r w:rsidRPr="00871D13">
              <w:rPr>
                <w:spacing w:val="-20"/>
                <w:sz w:val="24"/>
                <w:szCs w:val="24"/>
              </w:rPr>
              <w:t>8</w:t>
            </w:r>
          </w:p>
        </w:tc>
      </w:tr>
      <w:tr w:rsidR="008C31A0" w:rsidRPr="00871D13" w14:paraId="12FD9CE2"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gridSpan w:val="2"/>
            <w:tcBorders>
              <w:top w:val="single" w:sz="4" w:space="0" w:color="auto"/>
              <w:left w:val="single" w:sz="4" w:space="0" w:color="auto"/>
              <w:bottom w:val="single" w:sz="4" w:space="0" w:color="auto"/>
              <w:right w:val="single" w:sz="4" w:space="0" w:color="auto"/>
            </w:tcBorders>
          </w:tcPr>
          <w:p w14:paraId="765826DB" w14:textId="77777777" w:rsidR="008C31A0" w:rsidRPr="00871D13" w:rsidRDefault="008C31A0" w:rsidP="00F877B2">
            <w:pPr>
              <w:spacing w:line="360" w:lineRule="auto"/>
              <w:jc w:val="center"/>
              <w:rPr>
                <w:spacing w:val="-20"/>
                <w:sz w:val="24"/>
                <w:szCs w:val="24"/>
              </w:rPr>
            </w:pPr>
            <w:r w:rsidRPr="00871D13">
              <w:rPr>
                <w:spacing w:val="-20"/>
                <w:sz w:val="24"/>
                <w:szCs w:val="24"/>
              </w:rPr>
              <w:t>1</w:t>
            </w:r>
          </w:p>
        </w:tc>
        <w:tc>
          <w:tcPr>
            <w:tcW w:w="4274" w:type="dxa"/>
            <w:gridSpan w:val="2"/>
            <w:tcBorders>
              <w:top w:val="single" w:sz="4" w:space="0" w:color="auto"/>
              <w:left w:val="single" w:sz="4" w:space="0" w:color="auto"/>
              <w:bottom w:val="single" w:sz="4" w:space="0" w:color="auto"/>
              <w:right w:val="single" w:sz="4" w:space="0" w:color="auto"/>
            </w:tcBorders>
          </w:tcPr>
          <w:p w14:paraId="2ED78ED4" w14:textId="77777777" w:rsidR="008C31A0" w:rsidRPr="00871D13" w:rsidRDefault="008C31A0" w:rsidP="00F877B2">
            <w:pPr>
              <w:jc w:val="both"/>
              <w:rPr>
                <w:spacing w:val="-20"/>
                <w:sz w:val="24"/>
                <w:szCs w:val="24"/>
              </w:rPr>
            </w:pPr>
            <w:r w:rsidRPr="00871D13">
              <w:rPr>
                <w:b/>
                <w:spacing w:val="-20"/>
                <w:sz w:val="24"/>
                <w:szCs w:val="24"/>
              </w:rPr>
              <w:t xml:space="preserve">Тема 6.1. </w:t>
            </w:r>
            <w:r w:rsidRPr="00871D13">
              <w:rPr>
                <w:b/>
                <w:bCs/>
                <w:spacing w:val="-20"/>
                <w:sz w:val="24"/>
                <w:szCs w:val="24"/>
              </w:rPr>
              <w:t>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tc>
        <w:tc>
          <w:tcPr>
            <w:tcW w:w="700" w:type="dxa"/>
            <w:gridSpan w:val="2"/>
            <w:tcBorders>
              <w:top w:val="single" w:sz="4" w:space="0" w:color="auto"/>
              <w:left w:val="single" w:sz="4" w:space="0" w:color="auto"/>
              <w:bottom w:val="single" w:sz="4" w:space="0" w:color="auto"/>
              <w:right w:val="single" w:sz="4" w:space="0" w:color="auto"/>
            </w:tcBorders>
          </w:tcPr>
          <w:p w14:paraId="1E8F2AD1" w14:textId="77777777" w:rsidR="008C31A0" w:rsidRPr="00871D13" w:rsidRDefault="00871D13" w:rsidP="00F877B2">
            <w:pPr>
              <w:spacing w:line="360" w:lineRule="auto"/>
              <w:jc w:val="center"/>
              <w:rPr>
                <w:bCs/>
                <w:spacing w:val="-20"/>
                <w:sz w:val="24"/>
                <w:szCs w:val="24"/>
              </w:rPr>
            </w:pPr>
            <w:r w:rsidRPr="00871D13">
              <w:rPr>
                <w:bCs/>
                <w:spacing w:val="-20"/>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756A588F" w14:textId="77777777" w:rsidR="008C31A0" w:rsidRPr="00871D13" w:rsidRDefault="00871D13" w:rsidP="00F877B2">
            <w:pPr>
              <w:spacing w:line="360" w:lineRule="auto"/>
              <w:jc w:val="center"/>
              <w:rPr>
                <w:bCs/>
                <w:spacing w:val="-20"/>
                <w:sz w:val="24"/>
                <w:szCs w:val="24"/>
              </w:rPr>
            </w:pPr>
            <w:r w:rsidRPr="00871D13">
              <w:rPr>
                <w:bCs/>
                <w:spacing w:val="-20"/>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0BD44E7A" w14:textId="77777777" w:rsidR="008C31A0" w:rsidRPr="00871D13" w:rsidRDefault="008C31A0" w:rsidP="00F877B2">
            <w:pPr>
              <w:jc w:val="center"/>
              <w:rPr>
                <w:spacing w:val="-20"/>
              </w:rPr>
            </w:pPr>
            <w:r w:rsidRPr="00871D13">
              <w:rPr>
                <w:b/>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6AD360C8" w14:textId="77777777" w:rsidR="008C31A0" w:rsidRPr="00871D13" w:rsidRDefault="008C31A0" w:rsidP="00F877B2">
            <w:pPr>
              <w:jc w:val="center"/>
              <w:rPr>
                <w:spacing w:val="-20"/>
              </w:rPr>
            </w:pPr>
            <w:r w:rsidRPr="00871D13">
              <w:rPr>
                <w:b/>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4A34B6EA" w14:textId="77777777" w:rsidR="008C31A0" w:rsidRPr="00871D13" w:rsidRDefault="008C31A0" w:rsidP="00F877B2">
            <w:pPr>
              <w:jc w:val="center"/>
              <w:rPr>
                <w:spacing w:val="-20"/>
              </w:rPr>
            </w:pPr>
            <w:r w:rsidRPr="00871D13">
              <w:rPr>
                <w:b/>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635A1C54" w14:textId="77777777" w:rsidR="008C31A0" w:rsidRPr="00871D13" w:rsidRDefault="008C31A0" w:rsidP="00F877B2">
            <w:pPr>
              <w:spacing w:line="360" w:lineRule="auto"/>
              <w:jc w:val="center"/>
              <w:rPr>
                <w:b/>
                <w:spacing w:val="-20"/>
                <w:sz w:val="24"/>
                <w:szCs w:val="24"/>
              </w:rPr>
            </w:pPr>
          </w:p>
        </w:tc>
      </w:tr>
      <w:tr w:rsidR="008C31A0" w:rsidRPr="00871D13" w14:paraId="73A56D68"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26783FD4" w14:textId="77777777" w:rsidR="008C31A0" w:rsidRPr="00871D13" w:rsidRDefault="008C31A0" w:rsidP="00F877B2">
            <w:pPr>
              <w:spacing w:line="360" w:lineRule="auto"/>
              <w:jc w:val="center"/>
              <w:rPr>
                <w:spacing w:val="-20"/>
                <w:sz w:val="24"/>
                <w:szCs w:val="24"/>
              </w:rPr>
            </w:pPr>
            <w:r w:rsidRPr="00871D13">
              <w:rPr>
                <w:spacing w:val="-20"/>
                <w:sz w:val="24"/>
                <w:szCs w:val="24"/>
              </w:rPr>
              <w:t>2</w:t>
            </w:r>
          </w:p>
        </w:tc>
        <w:tc>
          <w:tcPr>
            <w:tcW w:w="4274" w:type="dxa"/>
            <w:gridSpan w:val="2"/>
            <w:tcBorders>
              <w:top w:val="single" w:sz="4" w:space="0" w:color="auto"/>
              <w:left w:val="single" w:sz="4" w:space="0" w:color="auto"/>
              <w:bottom w:val="single" w:sz="4" w:space="0" w:color="auto"/>
              <w:right w:val="single" w:sz="4" w:space="0" w:color="auto"/>
            </w:tcBorders>
          </w:tcPr>
          <w:p w14:paraId="6E35648E" w14:textId="77777777" w:rsidR="008C31A0" w:rsidRPr="00871D13" w:rsidRDefault="008C31A0" w:rsidP="00F877B2">
            <w:pPr>
              <w:jc w:val="both"/>
              <w:rPr>
                <w:b/>
                <w:bCs/>
                <w:spacing w:val="-20"/>
                <w:sz w:val="24"/>
                <w:szCs w:val="24"/>
              </w:rPr>
            </w:pPr>
            <w:r w:rsidRPr="00871D13">
              <w:rPr>
                <w:b/>
                <w:spacing w:val="-20"/>
                <w:sz w:val="24"/>
                <w:szCs w:val="24"/>
              </w:rPr>
              <w:t xml:space="preserve">Тема 6.2. </w:t>
            </w:r>
            <w:r w:rsidRPr="00871D13">
              <w:rPr>
                <w:b/>
                <w:bCs/>
                <w:spacing w:val="-20"/>
                <w:sz w:val="24"/>
                <w:szCs w:val="24"/>
              </w:rPr>
              <w:t>Практическая отработка приемов и способов применения специальных средств по их видам и типам.</w:t>
            </w:r>
          </w:p>
          <w:p w14:paraId="115F92CD" w14:textId="77777777" w:rsidR="008C31A0" w:rsidRPr="00871D13" w:rsidRDefault="008C31A0" w:rsidP="00F877B2">
            <w:pPr>
              <w:jc w:val="both"/>
              <w:rPr>
                <w:spacing w:val="-20"/>
                <w:sz w:val="24"/>
                <w:szCs w:val="24"/>
              </w:rPr>
            </w:pPr>
          </w:p>
          <w:p w14:paraId="1A8F75A7" w14:textId="77777777" w:rsidR="008C31A0" w:rsidRPr="00871D13" w:rsidRDefault="008C31A0" w:rsidP="00F877B2">
            <w:pPr>
              <w:jc w:val="both"/>
              <w:rPr>
                <w:spacing w:val="-20"/>
                <w:sz w:val="24"/>
                <w:szCs w:val="24"/>
              </w:rPr>
            </w:pPr>
          </w:p>
        </w:tc>
        <w:tc>
          <w:tcPr>
            <w:tcW w:w="700" w:type="dxa"/>
            <w:gridSpan w:val="2"/>
            <w:tcBorders>
              <w:top w:val="single" w:sz="4" w:space="0" w:color="auto"/>
              <w:left w:val="single" w:sz="4" w:space="0" w:color="auto"/>
              <w:bottom w:val="single" w:sz="4" w:space="0" w:color="auto"/>
              <w:right w:val="single" w:sz="4" w:space="0" w:color="auto"/>
            </w:tcBorders>
          </w:tcPr>
          <w:p w14:paraId="0CA13D78" w14:textId="77777777" w:rsidR="008C31A0" w:rsidRPr="00871D13" w:rsidRDefault="008C31A0" w:rsidP="00F877B2">
            <w:pPr>
              <w:jc w:val="center"/>
              <w:rPr>
                <w:bCs/>
                <w:spacing w:val="-20"/>
                <w:sz w:val="24"/>
                <w:szCs w:val="24"/>
              </w:rPr>
            </w:pPr>
            <w:r w:rsidRPr="00871D13">
              <w:rPr>
                <w:bCs/>
                <w:spacing w:val="-20"/>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20BFE81B" w14:textId="77777777" w:rsidR="008C31A0" w:rsidRPr="00871D13" w:rsidRDefault="008C31A0" w:rsidP="00F877B2">
            <w:pPr>
              <w:jc w:val="center"/>
              <w:rPr>
                <w:spacing w:val="-20"/>
              </w:rPr>
            </w:pPr>
            <w:r w:rsidRPr="00871D13">
              <w:rPr>
                <w:b/>
                <w:spacing w:val="-20"/>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Pr>
          <w:p w14:paraId="7D382088" w14:textId="77777777" w:rsidR="008C31A0" w:rsidRPr="00871D13" w:rsidRDefault="008C31A0" w:rsidP="00F877B2">
            <w:pPr>
              <w:jc w:val="center"/>
              <w:rPr>
                <w:spacing w:val="-20"/>
              </w:rPr>
            </w:pPr>
            <w:r w:rsidRPr="00871D13">
              <w:rPr>
                <w:b/>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6D45019B" w14:textId="77777777" w:rsidR="008C31A0" w:rsidRPr="00871D13" w:rsidRDefault="008C31A0" w:rsidP="00F877B2">
            <w:pPr>
              <w:spacing w:line="360" w:lineRule="auto"/>
              <w:jc w:val="center"/>
              <w:rPr>
                <w:bCs/>
                <w:spacing w:val="-20"/>
                <w:sz w:val="24"/>
                <w:szCs w:val="24"/>
              </w:rPr>
            </w:pPr>
            <w:r w:rsidRPr="00871D13">
              <w:rPr>
                <w:bCs/>
                <w:spacing w:val="-20"/>
                <w:sz w:val="24"/>
                <w:szCs w:val="24"/>
              </w:rPr>
              <w:t>2</w:t>
            </w:r>
          </w:p>
        </w:tc>
        <w:tc>
          <w:tcPr>
            <w:tcW w:w="700" w:type="dxa"/>
            <w:gridSpan w:val="2"/>
            <w:tcBorders>
              <w:top w:val="single" w:sz="4" w:space="0" w:color="auto"/>
              <w:left w:val="single" w:sz="4" w:space="0" w:color="auto"/>
              <w:bottom w:val="single" w:sz="4" w:space="0" w:color="auto"/>
              <w:right w:val="single" w:sz="4" w:space="0" w:color="auto"/>
            </w:tcBorders>
          </w:tcPr>
          <w:p w14:paraId="0B5B8F6C" w14:textId="77777777" w:rsidR="008C31A0" w:rsidRPr="00871D13" w:rsidRDefault="008C31A0" w:rsidP="00F877B2">
            <w:pPr>
              <w:jc w:val="center"/>
              <w:rPr>
                <w:spacing w:val="-20"/>
              </w:rPr>
            </w:pPr>
            <w:r w:rsidRPr="00871D13">
              <w:rPr>
                <w:b/>
                <w:spacing w:val="-20"/>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5299DC4E" w14:textId="77777777" w:rsidR="008C31A0" w:rsidRPr="00871D13" w:rsidRDefault="008C31A0" w:rsidP="00F877B2">
            <w:pPr>
              <w:spacing w:line="360" w:lineRule="auto"/>
              <w:jc w:val="center"/>
              <w:rPr>
                <w:spacing w:val="-20"/>
                <w:sz w:val="24"/>
                <w:szCs w:val="24"/>
              </w:rPr>
            </w:pPr>
          </w:p>
        </w:tc>
      </w:tr>
      <w:tr w:rsidR="008C31A0" w:rsidRPr="00871D13" w14:paraId="065DF9F4"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2C631D27" w14:textId="77777777" w:rsidR="008C31A0" w:rsidRPr="00871D13" w:rsidRDefault="008C31A0" w:rsidP="00F877B2">
            <w:pPr>
              <w:spacing w:line="360" w:lineRule="auto"/>
              <w:jc w:val="center"/>
              <w:rPr>
                <w:spacing w:val="-20"/>
                <w:sz w:val="24"/>
                <w:szCs w:val="24"/>
              </w:rPr>
            </w:pPr>
            <w:r w:rsidRPr="00871D13">
              <w:rPr>
                <w:spacing w:val="-20"/>
                <w:sz w:val="24"/>
                <w:szCs w:val="24"/>
              </w:rPr>
              <w:t>3</w:t>
            </w:r>
          </w:p>
        </w:tc>
        <w:tc>
          <w:tcPr>
            <w:tcW w:w="4274" w:type="dxa"/>
            <w:gridSpan w:val="2"/>
            <w:tcBorders>
              <w:top w:val="single" w:sz="4" w:space="0" w:color="auto"/>
              <w:left w:val="single" w:sz="4" w:space="0" w:color="auto"/>
              <w:bottom w:val="single" w:sz="4" w:space="0" w:color="auto"/>
              <w:right w:val="single" w:sz="4" w:space="0" w:color="auto"/>
            </w:tcBorders>
          </w:tcPr>
          <w:p w14:paraId="71622A12" w14:textId="77777777" w:rsidR="008C31A0" w:rsidRPr="00871D13" w:rsidRDefault="008C31A0" w:rsidP="00F877B2">
            <w:pPr>
              <w:rPr>
                <w:b/>
                <w:iCs/>
                <w:spacing w:val="-20"/>
                <w:sz w:val="24"/>
                <w:szCs w:val="24"/>
              </w:rPr>
            </w:pPr>
            <w:r w:rsidRPr="00871D13">
              <w:rPr>
                <w:b/>
                <w:spacing w:val="-20"/>
                <w:sz w:val="24"/>
                <w:szCs w:val="24"/>
              </w:rPr>
              <w:t>Промежуточная аттестация</w:t>
            </w:r>
          </w:p>
        </w:tc>
        <w:tc>
          <w:tcPr>
            <w:tcW w:w="700" w:type="dxa"/>
            <w:gridSpan w:val="2"/>
            <w:tcBorders>
              <w:top w:val="single" w:sz="4" w:space="0" w:color="auto"/>
              <w:left w:val="single" w:sz="4" w:space="0" w:color="auto"/>
              <w:bottom w:val="single" w:sz="4" w:space="0" w:color="auto"/>
              <w:right w:val="single" w:sz="4" w:space="0" w:color="auto"/>
            </w:tcBorders>
          </w:tcPr>
          <w:p w14:paraId="5DF4EAA0" w14:textId="77777777" w:rsidR="008C31A0" w:rsidRPr="00871D13" w:rsidRDefault="008C31A0" w:rsidP="00F877B2">
            <w:pPr>
              <w:jc w:val="center"/>
              <w:rPr>
                <w:bCs/>
                <w:spacing w:val="-20"/>
                <w:sz w:val="24"/>
                <w:szCs w:val="24"/>
              </w:rPr>
            </w:pPr>
            <w:r w:rsidRPr="00871D13">
              <w:rPr>
                <w:bCs/>
                <w:spacing w:val="-20"/>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17D9E028" w14:textId="77777777" w:rsidR="008C31A0" w:rsidRPr="00871D13" w:rsidRDefault="008C31A0" w:rsidP="00F877B2">
            <w:pPr>
              <w:jc w:val="center"/>
              <w:rPr>
                <w:spacing w:val="-20"/>
              </w:rPr>
            </w:pPr>
            <w:r w:rsidRPr="00871D13">
              <w:rPr>
                <w:b/>
                <w:spacing w:val="-20"/>
                <w:sz w:val="24"/>
                <w:szCs w:val="24"/>
              </w:rPr>
              <w:t>-</w:t>
            </w:r>
          </w:p>
        </w:tc>
        <w:tc>
          <w:tcPr>
            <w:tcW w:w="600" w:type="dxa"/>
            <w:gridSpan w:val="2"/>
            <w:tcBorders>
              <w:top w:val="single" w:sz="4" w:space="0" w:color="auto"/>
              <w:left w:val="single" w:sz="4" w:space="0" w:color="auto"/>
              <w:bottom w:val="single" w:sz="4" w:space="0" w:color="auto"/>
              <w:right w:val="single" w:sz="4" w:space="0" w:color="auto"/>
            </w:tcBorders>
          </w:tcPr>
          <w:p w14:paraId="1C7924D1" w14:textId="77777777" w:rsidR="008C31A0" w:rsidRPr="00871D13" w:rsidRDefault="008C31A0" w:rsidP="00F877B2">
            <w:pPr>
              <w:jc w:val="center"/>
              <w:rPr>
                <w:spacing w:val="-20"/>
              </w:rPr>
            </w:pPr>
            <w:r w:rsidRPr="00871D13">
              <w:rPr>
                <w:b/>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6E8627EF" w14:textId="77777777" w:rsidR="008C31A0" w:rsidRPr="00871D13" w:rsidRDefault="008C31A0" w:rsidP="00F877B2">
            <w:pPr>
              <w:spacing w:line="360" w:lineRule="auto"/>
              <w:jc w:val="center"/>
              <w:rPr>
                <w:bCs/>
                <w:spacing w:val="-20"/>
                <w:sz w:val="24"/>
                <w:szCs w:val="24"/>
              </w:rPr>
            </w:pPr>
            <w:r w:rsidRPr="00871D13">
              <w:rPr>
                <w:bCs/>
                <w:spacing w:val="-20"/>
                <w:sz w:val="24"/>
                <w:szCs w:val="24"/>
              </w:rPr>
              <w:t>1</w:t>
            </w:r>
          </w:p>
        </w:tc>
        <w:tc>
          <w:tcPr>
            <w:tcW w:w="700" w:type="dxa"/>
            <w:gridSpan w:val="2"/>
            <w:tcBorders>
              <w:top w:val="single" w:sz="4" w:space="0" w:color="auto"/>
              <w:left w:val="single" w:sz="4" w:space="0" w:color="auto"/>
              <w:bottom w:val="single" w:sz="4" w:space="0" w:color="auto"/>
              <w:right w:val="single" w:sz="4" w:space="0" w:color="auto"/>
            </w:tcBorders>
          </w:tcPr>
          <w:p w14:paraId="2BB6FD01" w14:textId="77777777" w:rsidR="008C31A0" w:rsidRPr="00871D13" w:rsidRDefault="008C31A0" w:rsidP="00F877B2">
            <w:pPr>
              <w:jc w:val="center"/>
              <w:rPr>
                <w:spacing w:val="-20"/>
              </w:rPr>
            </w:pPr>
            <w:r w:rsidRPr="00871D13">
              <w:rPr>
                <w:b/>
                <w:spacing w:val="-20"/>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2614C889" w14:textId="77777777" w:rsidR="008C31A0" w:rsidRPr="00871D13" w:rsidRDefault="008C31A0" w:rsidP="00F877B2">
            <w:pPr>
              <w:spacing w:line="360" w:lineRule="auto"/>
              <w:jc w:val="center"/>
              <w:rPr>
                <w:b/>
                <w:bCs/>
                <w:spacing w:val="-20"/>
                <w:sz w:val="24"/>
                <w:szCs w:val="24"/>
              </w:rPr>
            </w:pPr>
          </w:p>
        </w:tc>
      </w:tr>
      <w:tr w:rsidR="008C31A0" w:rsidRPr="00871D13" w14:paraId="0309B0A3" w14:textId="77777777" w:rsidTr="0050667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gridAfter w:val="1"/>
          <w:wAfter w:w="11" w:type="dxa"/>
        </w:trPr>
        <w:tc>
          <w:tcPr>
            <w:tcW w:w="530" w:type="dxa"/>
            <w:tcBorders>
              <w:top w:val="single" w:sz="4" w:space="0" w:color="auto"/>
              <w:left w:val="single" w:sz="4" w:space="0" w:color="auto"/>
              <w:bottom w:val="single" w:sz="4" w:space="0" w:color="auto"/>
              <w:right w:val="single" w:sz="4" w:space="0" w:color="auto"/>
            </w:tcBorders>
          </w:tcPr>
          <w:p w14:paraId="5E4AB25F" w14:textId="77777777" w:rsidR="008C31A0" w:rsidRPr="00871D13" w:rsidRDefault="008C31A0" w:rsidP="00F877B2">
            <w:pPr>
              <w:spacing w:line="360" w:lineRule="auto"/>
              <w:jc w:val="center"/>
              <w:rPr>
                <w:spacing w:val="-20"/>
                <w:sz w:val="24"/>
                <w:szCs w:val="24"/>
              </w:rPr>
            </w:pPr>
            <w:r w:rsidRPr="00871D13">
              <w:rPr>
                <w:spacing w:val="-20"/>
                <w:sz w:val="24"/>
                <w:szCs w:val="24"/>
              </w:rPr>
              <w:t>4</w:t>
            </w:r>
          </w:p>
        </w:tc>
        <w:tc>
          <w:tcPr>
            <w:tcW w:w="4274" w:type="dxa"/>
            <w:gridSpan w:val="2"/>
            <w:tcBorders>
              <w:top w:val="single" w:sz="4" w:space="0" w:color="auto"/>
              <w:left w:val="single" w:sz="4" w:space="0" w:color="auto"/>
              <w:bottom w:val="single" w:sz="4" w:space="0" w:color="auto"/>
              <w:right w:val="single" w:sz="4" w:space="0" w:color="auto"/>
            </w:tcBorders>
          </w:tcPr>
          <w:p w14:paraId="72A9D135" w14:textId="77777777" w:rsidR="008C31A0" w:rsidRPr="00871D13" w:rsidRDefault="008C31A0" w:rsidP="00F877B2">
            <w:pPr>
              <w:spacing w:line="360" w:lineRule="auto"/>
              <w:rPr>
                <w:b/>
                <w:spacing w:val="-20"/>
                <w:sz w:val="24"/>
                <w:szCs w:val="24"/>
              </w:rPr>
            </w:pPr>
            <w:r w:rsidRPr="00871D13">
              <w:rPr>
                <w:b/>
                <w:spacing w:val="-20"/>
                <w:sz w:val="24"/>
                <w:szCs w:val="24"/>
              </w:rPr>
              <w:t>ИТОГО:</w:t>
            </w:r>
          </w:p>
        </w:tc>
        <w:tc>
          <w:tcPr>
            <w:tcW w:w="700" w:type="dxa"/>
            <w:gridSpan w:val="2"/>
            <w:tcBorders>
              <w:top w:val="single" w:sz="4" w:space="0" w:color="auto"/>
              <w:left w:val="single" w:sz="4" w:space="0" w:color="auto"/>
              <w:bottom w:val="single" w:sz="4" w:space="0" w:color="auto"/>
              <w:right w:val="single" w:sz="4" w:space="0" w:color="auto"/>
            </w:tcBorders>
          </w:tcPr>
          <w:p w14:paraId="77CBD144" w14:textId="77777777" w:rsidR="008C31A0" w:rsidRPr="00871D13" w:rsidRDefault="00871D13" w:rsidP="00F877B2">
            <w:pPr>
              <w:spacing w:line="360" w:lineRule="auto"/>
              <w:jc w:val="center"/>
              <w:rPr>
                <w:b/>
                <w:spacing w:val="-20"/>
                <w:sz w:val="24"/>
                <w:szCs w:val="24"/>
              </w:rPr>
            </w:pPr>
            <w:r w:rsidRPr="00871D13">
              <w:rPr>
                <w:b/>
                <w:spacing w:val="-20"/>
                <w:sz w:val="24"/>
                <w:szCs w:val="24"/>
              </w:rPr>
              <w:t>4</w:t>
            </w:r>
          </w:p>
        </w:tc>
        <w:tc>
          <w:tcPr>
            <w:tcW w:w="700" w:type="dxa"/>
            <w:gridSpan w:val="2"/>
            <w:tcBorders>
              <w:top w:val="single" w:sz="4" w:space="0" w:color="auto"/>
              <w:left w:val="single" w:sz="4" w:space="0" w:color="auto"/>
              <w:bottom w:val="single" w:sz="4" w:space="0" w:color="auto"/>
              <w:right w:val="single" w:sz="4" w:space="0" w:color="auto"/>
            </w:tcBorders>
          </w:tcPr>
          <w:p w14:paraId="61281703" w14:textId="77777777" w:rsidR="008C31A0" w:rsidRPr="00871D13" w:rsidRDefault="00871D13" w:rsidP="00F877B2">
            <w:pPr>
              <w:spacing w:line="360" w:lineRule="auto"/>
              <w:jc w:val="center"/>
              <w:rPr>
                <w:b/>
                <w:spacing w:val="-20"/>
                <w:sz w:val="24"/>
                <w:szCs w:val="24"/>
              </w:rPr>
            </w:pPr>
            <w:r w:rsidRPr="00871D13">
              <w:rPr>
                <w:b/>
                <w:spacing w:val="-20"/>
                <w:sz w:val="24"/>
                <w:szCs w:val="24"/>
              </w:rPr>
              <w:t>1</w:t>
            </w:r>
          </w:p>
        </w:tc>
        <w:tc>
          <w:tcPr>
            <w:tcW w:w="600" w:type="dxa"/>
            <w:gridSpan w:val="2"/>
            <w:tcBorders>
              <w:top w:val="single" w:sz="4" w:space="0" w:color="auto"/>
              <w:left w:val="single" w:sz="4" w:space="0" w:color="auto"/>
              <w:bottom w:val="single" w:sz="4" w:space="0" w:color="auto"/>
              <w:right w:val="single" w:sz="4" w:space="0" w:color="auto"/>
            </w:tcBorders>
          </w:tcPr>
          <w:p w14:paraId="5A07AAED" w14:textId="77777777" w:rsidR="008C31A0" w:rsidRPr="00871D13" w:rsidRDefault="008C31A0" w:rsidP="00F877B2">
            <w:pPr>
              <w:spacing w:line="360" w:lineRule="auto"/>
              <w:jc w:val="center"/>
              <w:rPr>
                <w:b/>
                <w:spacing w:val="-20"/>
                <w:sz w:val="24"/>
                <w:szCs w:val="24"/>
              </w:rPr>
            </w:pPr>
            <w:r w:rsidRPr="00871D13">
              <w:rPr>
                <w:b/>
                <w:spacing w:val="-20"/>
                <w:sz w:val="24"/>
                <w:szCs w:val="24"/>
              </w:rPr>
              <w:t>-</w:t>
            </w:r>
          </w:p>
        </w:tc>
        <w:tc>
          <w:tcPr>
            <w:tcW w:w="700" w:type="dxa"/>
            <w:gridSpan w:val="2"/>
            <w:tcBorders>
              <w:top w:val="single" w:sz="4" w:space="0" w:color="auto"/>
              <w:left w:val="single" w:sz="4" w:space="0" w:color="auto"/>
              <w:bottom w:val="single" w:sz="4" w:space="0" w:color="auto"/>
              <w:right w:val="single" w:sz="4" w:space="0" w:color="auto"/>
            </w:tcBorders>
          </w:tcPr>
          <w:p w14:paraId="733521F5" w14:textId="77777777" w:rsidR="008C31A0" w:rsidRPr="00871D13" w:rsidRDefault="008C31A0" w:rsidP="00F877B2">
            <w:pPr>
              <w:spacing w:line="360" w:lineRule="auto"/>
              <w:jc w:val="center"/>
              <w:rPr>
                <w:b/>
                <w:spacing w:val="-20"/>
                <w:sz w:val="24"/>
                <w:szCs w:val="24"/>
              </w:rPr>
            </w:pPr>
            <w:r w:rsidRPr="00871D13">
              <w:rPr>
                <w:b/>
                <w:spacing w:val="-20"/>
                <w:sz w:val="24"/>
                <w:szCs w:val="24"/>
              </w:rPr>
              <w:t>3</w:t>
            </w:r>
          </w:p>
        </w:tc>
        <w:tc>
          <w:tcPr>
            <w:tcW w:w="700" w:type="dxa"/>
            <w:gridSpan w:val="2"/>
            <w:tcBorders>
              <w:top w:val="single" w:sz="4" w:space="0" w:color="auto"/>
              <w:left w:val="single" w:sz="4" w:space="0" w:color="auto"/>
              <w:bottom w:val="single" w:sz="4" w:space="0" w:color="auto"/>
              <w:right w:val="single" w:sz="4" w:space="0" w:color="auto"/>
            </w:tcBorders>
          </w:tcPr>
          <w:p w14:paraId="5864A85E" w14:textId="77777777" w:rsidR="008C31A0" w:rsidRPr="00871D13" w:rsidRDefault="008C31A0" w:rsidP="00F877B2">
            <w:pPr>
              <w:jc w:val="center"/>
              <w:rPr>
                <w:spacing w:val="-20"/>
              </w:rPr>
            </w:pPr>
            <w:r w:rsidRPr="00871D13">
              <w:rPr>
                <w:b/>
                <w:spacing w:val="-20"/>
                <w:sz w:val="24"/>
                <w:szCs w:val="24"/>
              </w:rPr>
              <w:t>-</w:t>
            </w:r>
          </w:p>
        </w:tc>
        <w:tc>
          <w:tcPr>
            <w:tcW w:w="727" w:type="dxa"/>
            <w:gridSpan w:val="2"/>
            <w:tcBorders>
              <w:top w:val="single" w:sz="4" w:space="0" w:color="auto"/>
              <w:left w:val="single" w:sz="4" w:space="0" w:color="auto"/>
              <w:bottom w:val="single" w:sz="4" w:space="0" w:color="auto"/>
              <w:right w:val="single" w:sz="4" w:space="0" w:color="auto"/>
            </w:tcBorders>
          </w:tcPr>
          <w:p w14:paraId="289BFB70" w14:textId="77777777" w:rsidR="008C31A0" w:rsidRPr="00871D13" w:rsidRDefault="008C31A0" w:rsidP="00F877B2">
            <w:pPr>
              <w:spacing w:line="360" w:lineRule="auto"/>
              <w:jc w:val="center"/>
              <w:rPr>
                <w:b/>
                <w:spacing w:val="-20"/>
                <w:sz w:val="24"/>
                <w:szCs w:val="24"/>
              </w:rPr>
            </w:pPr>
          </w:p>
        </w:tc>
      </w:tr>
    </w:tbl>
    <w:p w14:paraId="25CA127E" w14:textId="77777777" w:rsidR="0038579D" w:rsidRPr="00871D13" w:rsidRDefault="008448AB" w:rsidP="00F877B2">
      <w:pPr>
        <w:rPr>
          <w:b/>
          <w:spacing w:val="-20"/>
          <w:sz w:val="28"/>
          <w:szCs w:val="28"/>
          <w:u w:val="single"/>
        </w:rPr>
      </w:pPr>
      <w:r w:rsidRPr="00871D13">
        <w:rPr>
          <w:spacing w:val="-20"/>
          <w:sz w:val="24"/>
          <w:szCs w:val="24"/>
        </w:rPr>
        <w:t xml:space="preserve">                                </w:t>
      </w:r>
      <w:r w:rsidR="0038579D" w:rsidRPr="00871D13">
        <w:rPr>
          <w:b/>
          <w:spacing w:val="-20"/>
          <w:sz w:val="28"/>
          <w:szCs w:val="28"/>
          <w:u w:val="single"/>
        </w:rPr>
        <w:t xml:space="preserve">Рабочая программа по учебной дисциплине </w:t>
      </w:r>
    </w:p>
    <w:p w14:paraId="543424DF" w14:textId="77777777" w:rsidR="00BA6209" w:rsidRPr="00871D13" w:rsidRDefault="0038579D" w:rsidP="00F877B2">
      <w:pPr>
        <w:jc w:val="center"/>
        <w:rPr>
          <w:b/>
          <w:spacing w:val="-20"/>
          <w:sz w:val="28"/>
          <w:szCs w:val="28"/>
          <w:u w:val="single"/>
        </w:rPr>
      </w:pPr>
      <w:r w:rsidRPr="00871D13">
        <w:rPr>
          <w:b/>
          <w:spacing w:val="-20"/>
          <w:sz w:val="28"/>
          <w:szCs w:val="28"/>
          <w:u w:val="single"/>
        </w:rPr>
        <w:t>«Использование специальных средств»</w:t>
      </w:r>
    </w:p>
    <w:p w14:paraId="6F775939" w14:textId="77777777" w:rsidR="0054107F" w:rsidRPr="00871D13" w:rsidRDefault="00BF26DC" w:rsidP="00F877B2">
      <w:pPr>
        <w:pStyle w:val="a3"/>
        <w:spacing w:line="276" w:lineRule="auto"/>
        <w:jc w:val="center"/>
        <w:rPr>
          <w:bCs/>
          <w:spacing w:val="-20"/>
          <w:szCs w:val="28"/>
        </w:rPr>
      </w:pPr>
      <w:r w:rsidRPr="00871D13">
        <w:rPr>
          <w:bCs/>
          <w:spacing w:val="-20"/>
          <w:szCs w:val="28"/>
        </w:rPr>
        <w:t>Тема</w:t>
      </w:r>
      <w:r w:rsidR="00BA6209" w:rsidRPr="00871D13">
        <w:rPr>
          <w:bCs/>
          <w:spacing w:val="-20"/>
          <w:szCs w:val="28"/>
        </w:rPr>
        <w:t xml:space="preserve"> 6.1. Общее устройство, назначение, тактико-технические характеристики специальных средств, разрешенных для использования. Соблюдение установленных правил и мер безопасности при обращении со специальными средствами.</w:t>
      </w:r>
    </w:p>
    <w:p w14:paraId="50A6D438" w14:textId="77777777" w:rsidR="00BA6209" w:rsidRPr="00871D13" w:rsidRDefault="00BA6209" w:rsidP="00F877B2">
      <w:pPr>
        <w:pStyle w:val="30"/>
        <w:shd w:val="clear" w:color="auto" w:fill="auto"/>
        <w:spacing w:before="0" w:after="0" w:line="276" w:lineRule="auto"/>
        <w:ind w:right="80" w:firstLine="700"/>
        <w:jc w:val="both"/>
        <w:rPr>
          <w:spacing w:val="-20"/>
          <w:sz w:val="28"/>
          <w:szCs w:val="28"/>
        </w:rPr>
      </w:pPr>
      <w:r w:rsidRPr="00871D13">
        <w:rPr>
          <w:spacing w:val="-20"/>
          <w:sz w:val="28"/>
          <w:szCs w:val="28"/>
        </w:rPr>
        <w:t>Назначение специальных средств в зависимости от их видов. Устройство и тактико-технические характеристики специальных средств.</w:t>
      </w:r>
    </w:p>
    <w:p w14:paraId="2B285391" w14:textId="77777777" w:rsidR="00BA6209" w:rsidRPr="00871D13" w:rsidRDefault="00BA6209" w:rsidP="00F877B2">
      <w:pPr>
        <w:pStyle w:val="30"/>
        <w:shd w:val="clear" w:color="auto" w:fill="auto"/>
        <w:spacing w:before="0" w:after="0" w:line="276" w:lineRule="auto"/>
        <w:ind w:right="80" w:firstLine="700"/>
        <w:jc w:val="both"/>
        <w:rPr>
          <w:spacing w:val="-20"/>
          <w:sz w:val="28"/>
          <w:szCs w:val="28"/>
        </w:rPr>
      </w:pPr>
      <w:r w:rsidRPr="00871D13">
        <w:rPr>
          <w:spacing w:val="-20"/>
          <w:sz w:val="28"/>
          <w:szCs w:val="28"/>
        </w:rPr>
        <w:t>Проверка технического состояния (исправности), правила и меры безопасности при ношении и применении специальных средств.</w:t>
      </w:r>
    </w:p>
    <w:p w14:paraId="451AB8BE" w14:textId="77777777" w:rsidR="00BA6209" w:rsidRPr="00871D13" w:rsidRDefault="00BA6209" w:rsidP="00F877B2">
      <w:pPr>
        <w:pStyle w:val="30"/>
        <w:shd w:val="clear" w:color="auto" w:fill="auto"/>
        <w:spacing w:before="0" w:after="0" w:line="276" w:lineRule="auto"/>
        <w:ind w:right="80" w:firstLine="700"/>
        <w:jc w:val="both"/>
        <w:rPr>
          <w:spacing w:val="-20"/>
          <w:sz w:val="28"/>
          <w:szCs w:val="28"/>
        </w:rPr>
      </w:pPr>
      <w:r w:rsidRPr="00871D13">
        <w:rPr>
          <w:spacing w:val="-20"/>
          <w:sz w:val="28"/>
          <w:szCs w:val="28"/>
        </w:rPr>
        <w:t>Основы применения специальных средств в зависимости от их вида и типа. Контрольный осмотр специальных средств.</w:t>
      </w:r>
    </w:p>
    <w:p w14:paraId="2D2E2D69" w14:textId="77777777" w:rsidR="00BA6209" w:rsidRPr="00871D13" w:rsidRDefault="00BA6209" w:rsidP="00F877B2">
      <w:pPr>
        <w:pStyle w:val="30"/>
        <w:shd w:val="clear" w:color="auto" w:fill="auto"/>
        <w:spacing w:before="0" w:after="0" w:line="276" w:lineRule="auto"/>
        <w:ind w:right="80" w:firstLine="700"/>
        <w:jc w:val="both"/>
        <w:rPr>
          <w:spacing w:val="-20"/>
          <w:sz w:val="28"/>
          <w:szCs w:val="28"/>
        </w:rPr>
      </w:pPr>
      <w:r w:rsidRPr="00871D13">
        <w:rPr>
          <w:spacing w:val="-20"/>
          <w:sz w:val="28"/>
          <w:szCs w:val="28"/>
        </w:rPr>
        <w:t>Правила использования и хранения специальных средств, обеспечивающие их надлежащее техническое состояние (исправность).</w:t>
      </w:r>
    </w:p>
    <w:p w14:paraId="5F90ED8F" w14:textId="77777777" w:rsidR="005B5AFD" w:rsidRPr="00871D13" w:rsidRDefault="00BF26DC" w:rsidP="00F877B2">
      <w:pPr>
        <w:spacing w:line="276" w:lineRule="auto"/>
        <w:jc w:val="center"/>
        <w:rPr>
          <w:b/>
          <w:bCs/>
          <w:spacing w:val="-20"/>
          <w:sz w:val="28"/>
          <w:szCs w:val="28"/>
        </w:rPr>
      </w:pPr>
      <w:r w:rsidRPr="00871D13">
        <w:rPr>
          <w:b/>
          <w:spacing w:val="-20"/>
          <w:sz w:val="28"/>
          <w:szCs w:val="28"/>
        </w:rPr>
        <w:t>Тема 6</w:t>
      </w:r>
      <w:r w:rsidR="00BA6209" w:rsidRPr="00871D13">
        <w:rPr>
          <w:b/>
          <w:spacing w:val="-20"/>
          <w:sz w:val="28"/>
          <w:szCs w:val="28"/>
        </w:rPr>
        <w:t xml:space="preserve">.2. </w:t>
      </w:r>
      <w:r w:rsidR="00BA6209" w:rsidRPr="00871D13">
        <w:rPr>
          <w:b/>
          <w:bCs/>
          <w:spacing w:val="-20"/>
          <w:sz w:val="28"/>
          <w:szCs w:val="28"/>
        </w:rPr>
        <w:t>Практическая отработка приемов и способов применения специальных средств по их видам и типам</w:t>
      </w:r>
    </w:p>
    <w:p w14:paraId="55F66DAD" w14:textId="333C7382" w:rsidR="00F877B2" w:rsidRDefault="00F877B2">
      <w:pPr>
        <w:rPr>
          <w:rFonts w:eastAsia="SimSun"/>
          <w:b/>
          <w:spacing w:val="-20"/>
          <w:sz w:val="28"/>
          <w:szCs w:val="28"/>
          <w:lang w:val="x-none" w:eastAsia="zh-CN"/>
        </w:rPr>
      </w:pPr>
      <w:r>
        <w:rPr>
          <w:b/>
          <w:spacing w:val="-20"/>
          <w:sz w:val="28"/>
          <w:szCs w:val="28"/>
        </w:rPr>
        <w:br w:type="page"/>
      </w:r>
    </w:p>
    <w:p w14:paraId="69DA60CF" w14:textId="77777777" w:rsidR="0045035F" w:rsidRPr="00871D13" w:rsidRDefault="00FF44C3" w:rsidP="00F877B2">
      <w:pPr>
        <w:pStyle w:val="HTML"/>
        <w:spacing w:line="360" w:lineRule="auto"/>
        <w:jc w:val="center"/>
        <w:rPr>
          <w:rFonts w:ascii="Times New Roman" w:hAnsi="Times New Roman"/>
          <w:b/>
          <w:spacing w:val="-20"/>
          <w:sz w:val="28"/>
          <w:szCs w:val="28"/>
          <w:lang w:val="ru-RU"/>
        </w:rPr>
      </w:pPr>
      <w:r w:rsidRPr="00871D13">
        <w:rPr>
          <w:rFonts w:ascii="Times New Roman" w:hAnsi="Times New Roman"/>
          <w:b/>
          <w:spacing w:val="-20"/>
          <w:sz w:val="28"/>
          <w:szCs w:val="28"/>
        </w:rPr>
        <w:lastRenderedPageBreak/>
        <w:t>7</w:t>
      </w:r>
      <w:r w:rsidR="0014349F" w:rsidRPr="00871D13">
        <w:rPr>
          <w:rFonts w:ascii="Times New Roman" w:hAnsi="Times New Roman"/>
          <w:b/>
          <w:spacing w:val="-20"/>
          <w:sz w:val="28"/>
          <w:szCs w:val="28"/>
        </w:rPr>
        <w:t>.</w:t>
      </w:r>
      <w:r w:rsidR="0014349F" w:rsidRPr="00871D13">
        <w:rPr>
          <w:rFonts w:ascii="Times New Roman" w:hAnsi="Times New Roman"/>
          <w:b/>
          <w:spacing w:val="-20"/>
          <w:sz w:val="28"/>
          <w:szCs w:val="28"/>
          <w:lang w:val="ru-RU"/>
        </w:rPr>
        <w:t xml:space="preserve"> </w:t>
      </w:r>
      <w:r w:rsidR="0014349F" w:rsidRPr="00871D13">
        <w:rPr>
          <w:rFonts w:ascii="Times New Roman" w:hAnsi="Times New Roman"/>
          <w:b/>
          <w:spacing w:val="-20"/>
          <w:sz w:val="28"/>
          <w:szCs w:val="28"/>
        </w:rPr>
        <w:t>Оказание первой помощи</w:t>
      </w:r>
    </w:p>
    <w:p w14:paraId="79C0D2AB" w14:textId="77777777" w:rsidR="0081027C" w:rsidRPr="00871D13" w:rsidRDefault="002F6FC8" w:rsidP="00F877B2">
      <w:pPr>
        <w:spacing w:line="360" w:lineRule="auto"/>
        <w:jc w:val="center"/>
        <w:rPr>
          <w:spacing w:val="-20"/>
          <w:sz w:val="28"/>
          <w:szCs w:val="28"/>
        </w:rPr>
      </w:pPr>
      <w:r w:rsidRPr="00871D13">
        <w:rPr>
          <w:spacing w:val="-20"/>
          <w:sz w:val="28"/>
          <w:szCs w:val="28"/>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BF26DC" w:rsidRPr="00871D13" w14:paraId="5D98C8E4" w14:textId="77777777" w:rsidTr="00B85109">
        <w:trPr>
          <w:cantSplit/>
        </w:trPr>
        <w:tc>
          <w:tcPr>
            <w:tcW w:w="568" w:type="dxa"/>
            <w:vMerge w:val="restart"/>
            <w:tcBorders>
              <w:top w:val="single" w:sz="4" w:space="0" w:color="auto"/>
              <w:left w:val="single" w:sz="4" w:space="0" w:color="auto"/>
              <w:right w:val="single" w:sz="4" w:space="0" w:color="auto"/>
            </w:tcBorders>
            <w:vAlign w:val="center"/>
          </w:tcPr>
          <w:p w14:paraId="755ED26B" w14:textId="77777777" w:rsidR="00BF26DC" w:rsidRPr="00871D13" w:rsidRDefault="00BF26DC" w:rsidP="00F877B2">
            <w:pPr>
              <w:jc w:val="center"/>
              <w:rPr>
                <w:bCs/>
                <w:color w:val="000000"/>
                <w:spacing w:val="-20"/>
                <w:sz w:val="24"/>
                <w:szCs w:val="24"/>
              </w:rPr>
            </w:pPr>
            <w:r w:rsidRPr="00871D13">
              <w:rPr>
                <w:bCs/>
                <w:color w:val="000000"/>
                <w:spacing w:val="-20"/>
                <w:sz w:val="24"/>
                <w:szCs w:val="24"/>
              </w:rPr>
              <w:t>№ п\п</w:t>
            </w:r>
          </w:p>
        </w:tc>
        <w:tc>
          <w:tcPr>
            <w:tcW w:w="4274" w:type="dxa"/>
            <w:vMerge w:val="restart"/>
            <w:tcBorders>
              <w:top w:val="single" w:sz="4" w:space="0" w:color="auto"/>
              <w:left w:val="single" w:sz="4" w:space="0" w:color="auto"/>
              <w:right w:val="single" w:sz="4" w:space="0" w:color="auto"/>
            </w:tcBorders>
          </w:tcPr>
          <w:p w14:paraId="51BB4D14" w14:textId="77777777" w:rsidR="00BF26DC" w:rsidRPr="00871D13" w:rsidRDefault="00BF26DC" w:rsidP="00F877B2">
            <w:pPr>
              <w:spacing w:line="360" w:lineRule="auto"/>
              <w:jc w:val="both"/>
              <w:rPr>
                <w:bCs/>
                <w:color w:val="000000"/>
                <w:spacing w:val="-20"/>
                <w:sz w:val="24"/>
                <w:szCs w:val="24"/>
              </w:rPr>
            </w:pPr>
          </w:p>
          <w:p w14:paraId="1988DBFF" w14:textId="77777777" w:rsidR="00BF26DC" w:rsidRPr="00871D13" w:rsidRDefault="00BF26DC" w:rsidP="00F877B2">
            <w:pPr>
              <w:spacing w:line="360" w:lineRule="auto"/>
              <w:jc w:val="center"/>
              <w:rPr>
                <w:bCs/>
                <w:color w:val="000000"/>
                <w:spacing w:val="-20"/>
                <w:sz w:val="24"/>
                <w:szCs w:val="24"/>
              </w:rPr>
            </w:pPr>
            <w:r w:rsidRPr="00871D13">
              <w:rPr>
                <w:bCs/>
                <w:color w:val="000000"/>
                <w:spacing w:val="-2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326C9669" w14:textId="77777777" w:rsidR="00BF26DC" w:rsidRPr="00871D13" w:rsidRDefault="00BF26DC" w:rsidP="00F877B2">
            <w:pPr>
              <w:ind w:right="113"/>
              <w:jc w:val="center"/>
              <w:rPr>
                <w:bCs/>
                <w:color w:val="000000"/>
                <w:spacing w:val="-20"/>
                <w:sz w:val="24"/>
                <w:szCs w:val="24"/>
              </w:rPr>
            </w:pPr>
            <w:r w:rsidRPr="00871D13">
              <w:rPr>
                <w:bCs/>
                <w:color w:val="000000"/>
                <w:spacing w:val="-2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0AD30CA5" w14:textId="77777777" w:rsidR="00BF26DC" w:rsidRPr="00871D13" w:rsidRDefault="00BF26DC" w:rsidP="00F877B2">
            <w:pPr>
              <w:jc w:val="center"/>
              <w:rPr>
                <w:bCs/>
                <w:color w:val="000000"/>
                <w:spacing w:val="-20"/>
                <w:sz w:val="24"/>
                <w:szCs w:val="24"/>
              </w:rPr>
            </w:pPr>
            <w:r w:rsidRPr="00871D13">
              <w:rPr>
                <w:bCs/>
                <w:color w:val="000000"/>
                <w:spacing w:val="-20"/>
                <w:sz w:val="24"/>
                <w:szCs w:val="24"/>
              </w:rPr>
              <w:t>Вид занятия и количество учебных часов</w:t>
            </w:r>
          </w:p>
        </w:tc>
      </w:tr>
      <w:tr w:rsidR="00BF26DC" w:rsidRPr="00871D13" w14:paraId="18C8EEDD" w14:textId="77777777" w:rsidTr="00B85109">
        <w:trPr>
          <w:cantSplit/>
          <w:trHeight w:val="1134"/>
        </w:trPr>
        <w:tc>
          <w:tcPr>
            <w:tcW w:w="568" w:type="dxa"/>
            <w:vMerge/>
            <w:tcBorders>
              <w:left w:val="single" w:sz="4" w:space="0" w:color="auto"/>
              <w:bottom w:val="single" w:sz="4" w:space="0" w:color="auto"/>
              <w:right w:val="single" w:sz="4" w:space="0" w:color="auto"/>
            </w:tcBorders>
          </w:tcPr>
          <w:p w14:paraId="495FC073" w14:textId="77777777" w:rsidR="00BF26DC" w:rsidRPr="00871D13" w:rsidRDefault="00BF26DC" w:rsidP="00F877B2">
            <w:pPr>
              <w:jc w:val="center"/>
              <w:rPr>
                <w:color w:val="000000"/>
                <w:spacing w:val="-20"/>
                <w:sz w:val="24"/>
                <w:szCs w:val="24"/>
              </w:rPr>
            </w:pPr>
          </w:p>
        </w:tc>
        <w:tc>
          <w:tcPr>
            <w:tcW w:w="4274" w:type="dxa"/>
            <w:vMerge/>
            <w:tcBorders>
              <w:left w:val="single" w:sz="4" w:space="0" w:color="auto"/>
              <w:bottom w:val="single" w:sz="4" w:space="0" w:color="auto"/>
              <w:right w:val="single" w:sz="4" w:space="0" w:color="auto"/>
            </w:tcBorders>
          </w:tcPr>
          <w:p w14:paraId="7966CBA6" w14:textId="77777777" w:rsidR="00BF26DC" w:rsidRPr="00871D13" w:rsidRDefault="00BF26DC" w:rsidP="00F877B2">
            <w:pPr>
              <w:jc w:val="both"/>
              <w:rPr>
                <w:color w:val="000000"/>
                <w:spacing w:val="-20"/>
                <w:sz w:val="24"/>
                <w:szCs w:val="24"/>
              </w:rPr>
            </w:pPr>
          </w:p>
        </w:tc>
        <w:tc>
          <w:tcPr>
            <w:tcW w:w="700" w:type="dxa"/>
            <w:vMerge/>
            <w:tcBorders>
              <w:left w:val="single" w:sz="4" w:space="0" w:color="auto"/>
              <w:bottom w:val="single" w:sz="4" w:space="0" w:color="auto"/>
              <w:right w:val="single" w:sz="4" w:space="0" w:color="auto"/>
            </w:tcBorders>
          </w:tcPr>
          <w:p w14:paraId="779F9144" w14:textId="77777777" w:rsidR="00BF26DC" w:rsidRPr="00871D13" w:rsidRDefault="00BF26DC" w:rsidP="00F877B2">
            <w:pPr>
              <w:jc w:val="center"/>
              <w:rPr>
                <w:color w:val="000000"/>
                <w:spacing w:val="-2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3F94E88C" w14:textId="77777777" w:rsidR="00BF26DC" w:rsidRPr="00871D13" w:rsidRDefault="00BF26DC" w:rsidP="00F877B2">
            <w:pPr>
              <w:ind w:right="-70" w:hanging="70"/>
              <w:jc w:val="center"/>
              <w:rPr>
                <w:bCs/>
                <w:color w:val="000000"/>
                <w:spacing w:val="-20"/>
                <w:sz w:val="24"/>
                <w:szCs w:val="24"/>
              </w:rPr>
            </w:pPr>
            <w:r w:rsidRPr="00871D13">
              <w:rPr>
                <w:bCs/>
                <w:color w:val="000000"/>
                <w:spacing w:val="-2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4EAA0CAA" w14:textId="77777777" w:rsidR="00BF26DC" w:rsidRPr="00871D13" w:rsidRDefault="00BF26DC" w:rsidP="00F877B2">
            <w:pPr>
              <w:ind w:right="-70"/>
              <w:jc w:val="center"/>
              <w:rPr>
                <w:bCs/>
                <w:color w:val="000000"/>
                <w:spacing w:val="-20"/>
                <w:sz w:val="24"/>
                <w:szCs w:val="24"/>
              </w:rPr>
            </w:pPr>
            <w:r w:rsidRPr="00871D13">
              <w:rPr>
                <w:bCs/>
                <w:color w:val="000000"/>
                <w:spacing w:val="-2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6CB4AC5F" w14:textId="77777777" w:rsidR="00BF26DC" w:rsidRPr="00871D13" w:rsidRDefault="00BF26DC" w:rsidP="00F877B2">
            <w:pPr>
              <w:ind w:right="-70"/>
              <w:jc w:val="center"/>
              <w:rPr>
                <w:bCs/>
                <w:color w:val="000000"/>
                <w:spacing w:val="-20"/>
                <w:sz w:val="24"/>
                <w:szCs w:val="24"/>
              </w:rPr>
            </w:pPr>
            <w:r w:rsidRPr="00871D13">
              <w:rPr>
                <w:bCs/>
                <w:color w:val="000000"/>
                <w:spacing w:val="-20"/>
                <w:sz w:val="24"/>
                <w:szCs w:val="24"/>
              </w:rPr>
              <w:t>Практич.</w:t>
            </w:r>
          </w:p>
          <w:p w14:paraId="6A45B7D0" w14:textId="77777777" w:rsidR="00BF26DC" w:rsidRPr="00871D13" w:rsidRDefault="00BF26DC" w:rsidP="00F877B2">
            <w:pPr>
              <w:ind w:right="-70"/>
              <w:jc w:val="center"/>
              <w:rPr>
                <w:bCs/>
                <w:color w:val="000000"/>
                <w:spacing w:val="-20"/>
                <w:sz w:val="24"/>
                <w:szCs w:val="24"/>
              </w:rPr>
            </w:pPr>
            <w:r w:rsidRPr="00871D13">
              <w:rPr>
                <w:bCs/>
                <w:color w:val="000000"/>
                <w:spacing w:val="-2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0FA997C8" w14:textId="77777777" w:rsidR="00BF26DC" w:rsidRPr="00871D13" w:rsidRDefault="00BF26DC" w:rsidP="00F877B2">
            <w:pPr>
              <w:ind w:right="-70"/>
              <w:jc w:val="center"/>
              <w:rPr>
                <w:bCs/>
                <w:color w:val="000000"/>
                <w:spacing w:val="-20"/>
                <w:sz w:val="24"/>
                <w:szCs w:val="24"/>
              </w:rPr>
            </w:pPr>
            <w:r w:rsidRPr="00871D13">
              <w:rPr>
                <w:bCs/>
                <w:color w:val="000000"/>
                <w:spacing w:val="-20"/>
                <w:sz w:val="24"/>
                <w:szCs w:val="24"/>
              </w:rPr>
              <w:t>Самост.</w:t>
            </w:r>
          </w:p>
          <w:p w14:paraId="783098BD" w14:textId="77777777" w:rsidR="00BF26DC" w:rsidRPr="00871D13" w:rsidRDefault="00BF26DC" w:rsidP="00F877B2">
            <w:pPr>
              <w:ind w:right="-70"/>
              <w:jc w:val="center"/>
              <w:rPr>
                <w:bCs/>
                <w:color w:val="000000"/>
                <w:spacing w:val="-20"/>
                <w:sz w:val="24"/>
                <w:szCs w:val="24"/>
              </w:rPr>
            </w:pPr>
            <w:r w:rsidRPr="00871D13">
              <w:rPr>
                <w:bCs/>
                <w:color w:val="000000"/>
                <w:spacing w:val="-2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7B6076A1" w14:textId="77777777" w:rsidR="00BF26DC" w:rsidRPr="00871D13" w:rsidRDefault="00BF26DC" w:rsidP="00F877B2">
            <w:pPr>
              <w:ind w:right="-70"/>
              <w:jc w:val="center"/>
              <w:rPr>
                <w:bCs/>
                <w:color w:val="000000"/>
                <w:spacing w:val="-20"/>
                <w:sz w:val="24"/>
                <w:szCs w:val="24"/>
              </w:rPr>
            </w:pPr>
            <w:r w:rsidRPr="00871D13">
              <w:rPr>
                <w:bCs/>
                <w:color w:val="000000"/>
                <w:spacing w:val="-20"/>
                <w:sz w:val="24"/>
                <w:szCs w:val="24"/>
              </w:rPr>
              <w:t>Зачет</w:t>
            </w:r>
          </w:p>
          <w:p w14:paraId="3EB3F4F3" w14:textId="77777777" w:rsidR="00BF26DC" w:rsidRPr="00871D13" w:rsidRDefault="00BF26DC" w:rsidP="00F877B2">
            <w:pPr>
              <w:ind w:right="-70"/>
              <w:jc w:val="center"/>
              <w:rPr>
                <w:bCs/>
                <w:color w:val="000000"/>
                <w:spacing w:val="-20"/>
                <w:sz w:val="24"/>
                <w:szCs w:val="24"/>
              </w:rPr>
            </w:pPr>
            <w:r w:rsidRPr="00871D13">
              <w:rPr>
                <w:bCs/>
                <w:color w:val="000000"/>
                <w:spacing w:val="-20"/>
                <w:sz w:val="24"/>
                <w:szCs w:val="24"/>
              </w:rPr>
              <w:t>Экзам</w:t>
            </w:r>
          </w:p>
        </w:tc>
      </w:tr>
      <w:tr w:rsidR="00BF26DC" w:rsidRPr="00871D13" w14:paraId="662E1E43"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6F804CEE"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28142C97"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28FF6683"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690C7845"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1E6ED040"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1C37F148"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29301C51"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35BB1C01"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8</w:t>
            </w:r>
          </w:p>
        </w:tc>
      </w:tr>
      <w:tr w:rsidR="00BF26DC" w:rsidRPr="00871D13" w14:paraId="107239A5"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rPr>
          <w:trHeight w:val="392"/>
        </w:trPr>
        <w:tc>
          <w:tcPr>
            <w:tcW w:w="568" w:type="dxa"/>
            <w:tcBorders>
              <w:top w:val="single" w:sz="4" w:space="0" w:color="auto"/>
              <w:left w:val="single" w:sz="4" w:space="0" w:color="auto"/>
              <w:bottom w:val="single" w:sz="4" w:space="0" w:color="auto"/>
              <w:right w:val="single" w:sz="4" w:space="0" w:color="auto"/>
            </w:tcBorders>
          </w:tcPr>
          <w:p w14:paraId="124BF09F"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065AB60B" w14:textId="77777777" w:rsidR="00BF26DC" w:rsidRPr="00871D13" w:rsidRDefault="005B5AFD" w:rsidP="00F877B2">
            <w:pPr>
              <w:rPr>
                <w:b/>
                <w:color w:val="000000"/>
                <w:spacing w:val="-20"/>
                <w:sz w:val="24"/>
                <w:szCs w:val="24"/>
              </w:rPr>
            </w:pPr>
            <w:r w:rsidRPr="00871D13">
              <w:rPr>
                <w:b/>
                <w:color w:val="000000"/>
                <w:spacing w:val="-20"/>
                <w:sz w:val="24"/>
                <w:szCs w:val="24"/>
              </w:rPr>
              <w:t>Тема</w:t>
            </w:r>
            <w:r w:rsidR="00BF26DC" w:rsidRPr="00871D13">
              <w:rPr>
                <w:b/>
                <w:color w:val="000000"/>
                <w:spacing w:val="-20"/>
                <w:sz w:val="24"/>
                <w:szCs w:val="24"/>
              </w:rPr>
              <w:t xml:space="preserve"> 7.1 Изучение норм и правил по дисциплине «Оказание первой помощи»</w:t>
            </w:r>
          </w:p>
        </w:tc>
        <w:tc>
          <w:tcPr>
            <w:tcW w:w="700" w:type="dxa"/>
            <w:tcBorders>
              <w:top w:val="single" w:sz="4" w:space="0" w:color="auto"/>
              <w:left w:val="single" w:sz="4" w:space="0" w:color="auto"/>
              <w:bottom w:val="nil"/>
              <w:right w:val="single" w:sz="4" w:space="0" w:color="auto"/>
            </w:tcBorders>
          </w:tcPr>
          <w:p w14:paraId="610672E6" w14:textId="77777777" w:rsidR="00BF26DC" w:rsidRPr="00871D13" w:rsidRDefault="00BF26DC" w:rsidP="00F877B2">
            <w:pPr>
              <w:spacing w:line="360" w:lineRule="auto"/>
              <w:jc w:val="center"/>
              <w:rPr>
                <w:color w:val="000000"/>
                <w:spacing w:val="-20"/>
                <w:sz w:val="24"/>
                <w:szCs w:val="24"/>
              </w:rPr>
            </w:pPr>
          </w:p>
        </w:tc>
        <w:tc>
          <w:tcPr>
            <w:tcW w:w="700" w:type="dxa"/>
            <w:tcBorders>
              <w:top w:val="single" w:sz="4" w:space="0" w:color="auto"/>
              <w:left w:val="single" w:sz="4" w:space="0" w:color="auto"/>
              <w:bottom w:val="nil"/>
              <w:right w:val="single" w:sz="4" w:space="0" w:color="auto"/>
            </w:tcBorders>
          </w:tcPr>
          <w:p w14:paraId="4F72D684" w14:textId="77777777" w:rsidR="00BF26DC" w:rsidRPr="00871D13" w:rsidRDefault="00BF26DC" w:rsidP="00F877B2">
            <w:pPr>
              <w:spacing w:line="360" w:lineRule="auto"/>
              <w:jc w:val="center"/>
              <w:rPr>
                <w:color w:val="000000"/>
                <w:spacing w:val="-20"/>
                <w:sz w:val="24"/>
                <w:szCs w:val="24"/>
              </w:rPr>
            </w:pPr>
          </w:p>
        </w:tc>
        <w:tc>
          <w:tcPr>
            <w:tcW w:w="600" w:type="dxa"/>
            <w:tcBorders>
              <w:top w:val="single" w:sz="4" w:space="0" w:color="auto"/>
              <w:left w:val="single" w:sz="4" w:space="0" w:color="auto"/>
              <w:bottom w:val="nil"/>
              <w:right w:val="single" w:sz="4" w:space="0" w:color="auto"/>
            </w:tcBorders>
          </w:tcPr>
          <w:p w14:paraId="039C748D" w14:textId="77777777" w:rsidR="00BF26DC" w:rsidRPr="00871D13" w:rsidRDefault="00BF26DC" w:rsidP="00F877B2">
            <w:pPr>
              <w:spacing w:line="360" w:lineRule="auto"/>
              <w:jc w:val="center"/>
              <w:rPr>
                <w:color w:val="000000"/>
                <w:spacing w:val="-20"/>
                <w:sz w:val="24"/>
                <w:szCs w:val="24"/>
              </w:rPr>
            </w:pPr>
          </w:p>
        </w:tc>
        <w:tc>
          <w:tcPr>
            <w:tcW w:w="700" w:type="dxa"/>
            <w:tcBorders>
              <w:top w:val="single" w:sz="4" w:space="0" w:color="auto"/>
              <w:left w:val="single" w:sz="4" w:space="0" w:color="auto"/>
              <w:bottom w:val="nil"/>
              <w:right w:val="single" w:sz="4" w:space="0" w:color="auto"/>
            </w:tcBorders>
          </w:tcPr>
          <w:p w14:paraId="242FFC99" w14:textId="77777777" w:rsidR="00BF26DC" w:rsidRPr="00871D13" w:rsidRDefault="00BF26DC" w:rsidP="00F877B2">
            <w:pPr>
              <w:spacing w:line="360" w:lineRule="auto"/>
              <w:jc w:val="center"/>
              <w:rPr>
                <w:color w:val="000000"/>
                <w:spacing w:val="-20"/>
                <w:sz w:val="24"/>
                <w:szCs w:val="24"/>
              </w:rPr>
            </w:pPr>
          </w:p>
        </w:tc>
        <w:tc>
          <w:tcPr>
            <w:tcW w:w="700" w:type="dxa"/>
            <w:tcBorders>
              <w:top w:val="single" w:sz="4" w:space="0" w:color="auto"/>
              <w:left w:val="single" w:sz="4" w:space="0" w:color="auto"/>
              <w:bottom w:val="nil"/>
              <w:right w:val="single" w:sz="4" w:space="0" w:color="auto"/>
            </w:tcBorders>
          </w:tcPr>
          <w:p w14:paraId="5FFA35F9" w14:textId="77777777" w:rsidR="00BF26DC" w:rsidRPr="00871D13" w:rsidRDefault="00BF26DC" w:rsidP="00F877B2">
            <w:pPr>
              <w:spacing w:line="360" w:lineRule="auto"/>
              <w:jc w:val="center"/>
              <w:rPr>
                <w:color w:val="000000"/>
                <w:spacing w:val="-20"/>
                <w:sz w:val="24"/>
                <w:szCs w:val="24"/>
              </w:rPr>
            </w:pPr>
          </w:p>
        </w:tc>
        <w:tc>
          <w:tcPr>
            <w:tcW w:w="700" w:type="dxa"/>
            <w:tcBorders>
              <w:top w:val="single" w:sz="4" w:space="0" w:color="auto"/>
              <w:left w:val="single" w:sz="4" w:space="0" w:color="auto"/>
              <w:bottom w:val="nil"/>
              <w:right w:val="single" w:sz="4" w:space="0" w:color="auto"/>
            </w:tcBorders>
          </w:tcPr>
          <w:p w14:paraId="1CF57ABC" w14:textId="77777777" w:rsidR="00BF26DC" w:rsidRPr="00871D13" w:rsidRDefault="00BF26DC" w:rsidP="00F877B2">
            <w:pPr>
              <w:spacing w:line="360" w:lineRule="auto"/>
              <w:jc w:val="center"/>
              <w:rPr>
                <w:color w:val="000000"/>
                <w:spacing w:val="-20"/>
                <w:sz w:val="24"/>
                <w:szCs w:val="24"/>
              </w:rPr>
            </w:pPr>
          </w:p>
        </w:tc>
      </w:tr>
      <w:tr w:rsidR="00BF26DC" w:rsidRPr="00871D13" w14:paraId="46971046"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91A1D07"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49D83DDB" w14:textId="77777777" w:rsidR="008C31A0" w:rsidRPr="00871D13" w:rsidRDefault="00BF26DC" w:rsidP="00F877B2">
            <w:pPr>
              <w:snapToGrid w:val="0"/>
              <w:rPr>
                <w:b/>
                <w:color w:val="000000"/>
                <w:spacing w:val="-20"/>
                <w:sz w:val="24"/>
                <w:szCs w:val="24"/>
              </w:rPr>
            </w:pPr>
            <w:r w:rsidRPr="00871D13">
              <w:rPr>
                <w:b/>
                <w:color w:val="000000"/>
                <w:spacing w:val="-20"/>
                <w:sz w:val="24"/>
                <w:szCs w:val="24"/>
              </w:rPr>
              <w:t>Раздел 7.1.1 Организационно-правовые аспекты оказания первой помощи пострадавшим. Оказание первой психологической помощи пострадавшим.</w:t>
            </w:r>
          </w:p>
        </w:tc>
        <w:tc>
          <w:tcPr>
            <w:tcW w:w="700" w:type="dxa"/>
            <w:tcBorders>
              <w:top w:val="nil"/>
              <w:left w:val="single" w:sz="4" w:space="0" w:color="auto"/>
              <w:bottom w:val="nil"/>
              <w:right w:val="single" w:sz="4" w:space="0" w:color="auto"/>
            </w:tcBorders>
          </w:tcPr>
          <w:p w14:paraId="07C9C9C3"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634DF117"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nil"/>
              <w:right w:val="single" w:sz="4" w:space="0" w:color="auto"/>
            </w:tcBorders>
          </w:tcPr>
          <w:p w14:paraId="4026E27C"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2ECB94CD"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53184993"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65CB62B8" w14:textId="77777777" w:rsidR="00BF26DC" w:rsidRPr="00871D13" w:rsidRDefault="00BF26DC" w:rsidP="00F877B2">
            <w:pPr>
              <w:jc w:val="center"/>
              <w:rPr>
                <w:b/>
                <w:bCs/>
                <w:color w:val="000000"/>
                <w:spacing w:val="-20"/>
                <w:sz w:val="24"/>
                <w:szCs w:val="24"/>
              </w:rPr>
            </w:pPr>
          </w:p>
        </w:tc>
      </w:tr>
      <w:tr w:rsidR="00BF26DC" w:rsidRPr="00871D13" w14:paraId="0A185D63"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C5828B2"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4D1DF148" w14:textId="77777777" w:rsidR="008C31A0" w:rsidRPr="00871D13" w:rsidRDefault="00BF26DC" w:rsidP="00F877B2">
            <w:pPr>
              <w:snapToGrid w:val="0"/>
              <w:rPr>
                <w:b/>
                <w:color w:val="000000"/>
                <w:spacing w:val="-20"/>
                <w:sz w:val="24"/>
                <w:szCs w:val="24"/>
              </w:rPr>
            </w:pPr>
            <w:r w:rsidRPr="00871D13">
              <w:rPr>
                <w:b/>
                <w:color w:val="000000"/>
                <w:spacing w:val="-20"/>
                <w:sz w:val="24"/>
                <w:szCs w:val="24"/>
              </w:rPr>
              <w:t>Раздел 7.1.2 Правила и порядок осмотра пострадавшего. Оценка состояния пострадавшего.</w:t>
            </w:r>
          </w:p>
        </w:tc>
        <w:tc>
          <w:tcPr>
            <w:tcW w:w="700" w:type="dxa"/>
            <w:tcBorders>
              <w:top w:val="nil"/>
              <w:left w:val="single" w:sz="4" w:space="0" w:color="auto"/>
              <w:bottom w:val="nil"/>
              <w:right w:val="single" w:sz="4" w:space="0" w:color="auto"/>
            </w:tcBorders>
          </w:tcPr>
          <w:p w14:paraId="10BE2EFA"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6B1CDBCC"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nil"/>
              <w:right w:val="single" w:sz="4" w:space="0" w:color="auto"/>
            </w:tcBorders>
          </w:tcPr>
          <w:p w14:paraId="4D291D0A"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3D4BF342"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25BFF0A9"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4F805A63" w14:textId="77777777" w:rsidR="00BF26DC" w:rsidRPr="00871D13" w:rsidRDefault="00BF26DC" w:rsidP="00F877B2">
            <w:pPr>
              <w:jc w:val="center"/>
              <w:rPr>
                <w:b/>
                <w:bCs/>
                <w:color w:val="000000"/>
                <w:spacing w:val="-20"/>
                <w:sz w:val="24"/>
                <w:szCs w:val="24"/>
              </w:rPr>
            </w:pPr>
          </w:p>
        </w:tc>
      </w:tr>
      <w:tr w:rsidR="00BF26DC" w:rsidRPr="00871D13" w14:paraId="6C51E267"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3C35523"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57A60611" w14:textId="77777777" w:rsidR="00BF26DC" w:rsidRPr="00871D13" w:rsidRDefault="00BF26DC" w:rsidP="00F877B2">
            <w:pPr>
              <w:snapToGrid w:val="0"/>
              <w:rPr>
                <w:b/>
                <w:color w:val="000000"/>
                <w:spacing w:val="-20"/>
                <w:sz w:val="24"/>
                <w:szCs w:val="24"/>
              </w:rPr>
            </w:pPr>
            <w:r w:rsidRPr="00871D13">
              <w:rPr>
                <w:b/>
                <w:color w:val="000000"/>
                <w:spacing w:val="-20"/>
                <w:sz w:val="24"/>
                <w:szCs w:val="24"/>
              </w:rPr>
              <w:t>Раздел 7.1.3. Средства первой помощи.</w:t>
            </w:r>
          </w:p>
          <w:p w14:paraId="174398AA" w14:textId="77777777" w:rsidR="00BF26DC" w:rsidRPr="00871D13" w:rsidRDefault="00BF26DC" w:rsidP="00F877B2">
            <w:pPr>
              <w:rPr>
                <w:b/>
                <w:color w:val="000000"/>
                <w:spacing w:val="-20"/>
                <w:sz w:val="24"/>
                <w:szCs w:val="24"/>
              </w:rPr>
            </w:pPr>
            <w:r w:rsidRPr="00871D13">
              <w:rPr>
                <w:b/>
                <w:color w:val="000000"/>
                <w:spacing w:val="-20"/>
                <w:sz w:val="24"/>
                <w:szCs w:val="24"/>
              </w:rPr>
              <w:t>Аптечка первой помощи (автомобильная).</w:t>
            </w:r>
          </w:p>
          <w:p w14:paraId="1744671C" w14:textId="77777777" w:rsidR="008C31A0" w:rsidRPr="00871D13" w:rsidRDefault="00BF26DC" w:rsidP="00F877B2">
            <w:pPr>
              <w:snapToGrid w:val="0"/>
              <w:rPr>
                <w:b/>
                <w:color w:val="000000"/>
                <w:spacing w:val="-20"/>
                <w:sz w:val="24"/>
                <w:szCs w:val="24"/>
              </w:rPr>
            </w:pPr>
            <w:r w:rsidRPr="00871D13">
              <w:rPr>
                <w:b/>
                <w:color w:val="000000"/>
                <w:spacing w:val="-20"/>
                <w:sz w:val="24"/>
                <w:szCs w:val="24"/>
              </w:rPr>
              <w:t>Профилактика инфекций, передающихся с кровью и биологическими жидкостями человека.</w:t>
            </w:r>
          </w:p>
        </w:tc>
        <w:tc>
          <w:tcPr>
            <w:tcW w:w="700" w:type="dxa"/>
            <w:tcBorders>
              <w:top w:val="nil"/>
              <w:left w:val="single" w:sz="4" w:space="0" w:color="auto"/>
              <w:bottom w:val="nil"/>
              <w:right w:val="single" w:sz="4" w:space="0" w:color="auto"/>
            </w:tcBorders>
          </w:tcPr>
          <w:p w14:paraId="36345D3D" w14:textId="77777777" w:rsidR="00BF26DC" w:rsidRPr="00871D13" w:rsidRDefault="00BF26DC" w:rsidP="00F877B2">
            <w:pPr>
              <w:jc w:val="center"/>
              <w:rPr>
                <w:bCs/>
                <w:color w:val="000000"/>
                <w:spacing w:val="-20"/>
                <w:sz w:val="24"/>
                <w:szCs w:val="24"/>
              </w:rPr>
            </w:pPr>
            <w:r w:rsidRPr="00871D13">
              <w:rPr>
                <w:bCs/>
                <w:color w:val="000000"/>
                <w:spacing w:val="-20"/>
                <w:sz w:val="24"/>
                <w:szCs w:val="24"/>
              </w:rPr>
              <w:t>4</w:t>
            </w:r>
          </w:p>
        </w:tc>
        <w:tc>
          <w:tcPr>
            <w:tcW w:w="700" w:type="dxa"/>
            <w:tcBorders>
              <w:top w:val="nil"/>
              <w:left w:val="single" w:sz="4" w:space="0" w:color="auto"/>
              <w:bottom w:val="nil"/>
              <w:right w:val="single" w:sz="4" w:space="0" w:color="auto"/>
            </w:tcBorders>
          </w:tcPr>
          <w:p w14:paraId="11E9AC41" w14:textId="77777777" w:rsidR="00BF26DC" w:rsidRPr="00871D13" w:rsidRDefault="00BF26DC" w:rsidP="00F877B2">
            <w:pPr>
              <w:jc w:val="center"/>
              <w:rPr>
                <w:bCs/>
                <w:color w:val="000000"/>
                <w:spacing w:val="-20"/>
                <w:sz w:val="24"/>
                <w:szCs w:val="24"/>
              </w:rPr>
            </w:pPr>
            <w:r w:rsidRPr="00871D13">
              <w:rPr>
                <w:bCs/>
                <w:color w:val="000000"/>
                <w:spacing w:val="-20"/>
                <w:sz w:val="24"/>
                <w:szCs w:val="24"/>
              </w:rPr>
              <w:t>2</w:t>
            </w:r>
          </w:p>
        </w:tc>
        <w:tc>
          <w:tcPr>
            <w:tcW w:w="600" w:type="dxa"/>
            <w:tcBorders>
              <w:top w:val="nil"/>
              <w:left w:val="single" w:sz="4" w:space="0" w:color="auto"/>
              <w:bottom w:val="nil"/>
              <w:right w:val="single" w:sz="4" w:space="0" w:color="auto"/>
            </w:tcBorders>
          </w:tcPr>
          <w:p w14:paraId="4C81EAD7" w14:textId="77777777" w:rsidR="00BF26DC" w:rsidRPr="00871D13" w:rsidRDefault="008C31A0" w:rsidP="00F877B2">
            <w:pPr>
              <w:jc w:val="center"/>
              <w:rPr>
                <w:bCs/>
                <w:color w:val="000000"/>
                <w:spacing w:val="-20"/>
                <w:sz w:val="24"/>
                <w:szCs w:val="24"/>
              </w:rPr>
            </w:pPr>
            <w:r w:rsidRPr="00871D13">
              <w:rPr>
                <w:bCs/>
                <w:color w:val="000000"/>
                <w:spacing w:val="-20"/>
                <w:sz w:val="24"/>
                <w:szCs w:val="24"/>
              </w:rPr>
              <w:t>-</w:t>
            </w:r>
          </w:p>
        </w:tc>
        <w:tc>
          <w:tcPr>
            <w:tcW w:w="700" w:type="dxa"/>
            <w:tcBorders>
              <w:top w:val="nil"/>
              <w:left w:val="single" w:sz="4" w:space="0" w:color="auto"/>
              <w:bottom w:val="nil"/>
              <w:right w:val="single" w:sz="4" w:space="0" w:color="auto"/>
            </w:tcBorders>
          </w:tcPr>
          <w:p w14:paraId="2F1B20E9" w14:textId="77777777" w:rsidR="00BF26DC" w:rsidRPr="00871D13" w:rsidRDefault="00BF26DC" w:rsidP="00F877B2">
            <w:pPr>
              <w:jc w:val="center"/>
              <w:rPr>
                <w:bCs/>
                <w:color w:val="000000"/>
                <w:spacing w:val="-20"/>
                <w:sz w:val="24"/>
                <w:szCs w:val="24"/>
              </w:rPr>
            </w:pPr>
            <w:r w:rsidRPr="00871D13">
              <w:rPr>
                <w:bCs/>
                <w:color w:val="000000"/>
                <w:spacing w:val="-20"/>
                <w:sz w:val="24"/>
                <w:szCs w:val="24"/>
              </w:rPr>
              <w:t>2</w:t>
            </w:r>
          </w:p>
        </w:tc>
        <w:tc>
          <w:tcPr>
            <w:tcW w:w="700" w:type="dxa"/>
            <w:tcBorders>
              <w:top w:val="nil"/>
              <w:left w:val="single" w:sz="4" w:space="0" w:color="auto"/>
              <w:bottom w:val="nil"/>
              <w:right w:val="single" w:sz="4" w:space="0" w:color="auto"/>
            </w:tcBorders>
          </w:tcPr>
          <w:p w14:paraId="3ECA4637" w14:textId="77777777" w:rsidR="00BF26DC" w:rsidRPr="00871D13" w:rsidRDefault="008C31A0" w:rsidP="00F877B2">
            <w:pPr>
              <w:jc w:val="center"/>
              <w:rPr>
                <w:b/>
                <w:bCs/>
                <w:color w:val="000000"/>
                <w:spacing w:val="-20"/>
                <w:sz w:val="24"/>
                <w:szCs w:val="24"/>
              </w:rPr>
            </w:pPr>
            <w:r w:rsidRPr="00871D13">
              <w:rPr>
                <w:b/>
                <w:bCs/>
                <w:color w:val="000000"/>
                <w:spacing w:val="-20"/>
                <w:sz w:val="24"/>
                <w:szCs w:val="24"/>
              </w:rPr>
              <w:t>-</w:t>
            </w:r>
          </w:p>
        </w:tc>
        <w:tc>
          <w:tcPr>
            <w:tcW w:w="700" w:type="dxa"/>
            <w:tcBorders>
              <w:top w:val="nil"/>
              <w:left w:val="single" w:sz="4" w:space="0" w:color="auto"/>
              <w:bottom w:val="nil"/>
              <w:right w:val="single" w:sz="4" w:space="0" w:color="auto"/>
            </w:tcBorders>
          </w:tcPr>
          <w:p w14:paraId="70F46EF7" w14:textId="77777777" w:rsidR="00BF26DC" w:rsidRPr="00871D13" w:rsidRDefault="00BF26DC" w:rsidP="00F877B2">
            <w:pPr>
              <w:jc w:val="center"/>
              <w:rPr>
                <w:b/>
                <w:bCs/>
                <w:color w:val="000000"/>
                <w:spacing w:val="-20"/>
                <w:sz w:val="24"/>
                <w:szCs w:val="24"/>
              </w:rPr>
            </w:pPr>
          </w:p>
        </w:tc>
      </w:tr>
      <w:tr w:rsidR="00BF26DC" w:rsidRPr="00871D13" w14:paraId="14826C0B"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1C67802F"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49AD3ACE" w14:textId="77777777" w:rsidR="008C31A0" w:rsidRPr="00871D13" w:rsidRDefault="00BF26DC" w:rsidP="00F877B2">
            <w:pPr>
              <w:snapToGrid w:val="0"/>
              <w:rPr>
                <w:b/>
                <w:color w:val="000000"/>
                <w:spacing w:val="-20"/>
                <w:sz w:val="24"/>
                <w:szCs w:val="24"/>
              </w:rPr>
            </w:pPr>
            <w:r w:rsidRPr="00871D13">
              <w:rPr>
                <w:b/>
                <w:color w:val="000000"/>
                <w:spacing w:val="-20"/>
                <w:sz w:val="24"/>
                <w:szCs w:val="24"/>
              </w:rPr>
              <w:t>Раздел 7.1.4 Правила и способы извлечения пострадавшего из автомобиля. Основные транспортные положения. Транспортировка пострадавшего.</w:t>
            </w:r>
          </w:p>
        </w:tc>
        <w:tc>
          <w:tcPr>
            <w:tcW w:w="700" w:type="dxa"/>
            <w:tcBorders>
              <w:top w:val="nil"/>
              <w:left w:val="single" w:sz="4" w:space="0" w:color="auto"/>
              <w:bottom w:val="nil"/>
              <w:right w:val="single" w:sz="4" w:space="0" w:color="auto"/>
            </w:tcBorders>
          </w:tcPr>
          <w:p w14:paraId="15B5BF5D"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787B140B"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nil"/>
              <w:right w:val="single" w:sz="4" w:space="0" w:color="auto"/>
            </w:tcBorders>
          </w:tcPr>
          <w:p w14:paraId="24BCF238"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7FA50A82"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799117F5"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4E510039" w14:textId="77777777" w:rsidR="00BF26DC" w:rsidRPr="00871D13" w:rsidRDefault="00BF26DC" w:rsidP="00F877B2">
            <w:pPr>
              <w:jc w:val="center"/>
              <w:rPr>
                <w:b/>
                <w:bCs/>
                <w:color w:val="000000"/>
                <w:spacing w:val="-20"/>
                <w:sz w:val="24"/>
                <w:szCs w:val="24"/>
              </w:rPr>
            </w:pPr>
          </w:p>
        </w:tc>
      </w:tr>
      <w:tr w:rsidR="00BF26DC" w:rsidRPr="00871D13" w14:paraId="065C6C94"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A779399"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6</w:t>
            </w:r>
          </w:p>
        </w:tc>
        <w:tc>
          <w:tcPr>
            <w:tcW w:w="4274" w:type="dxa"/>
            <w:tcBorders>
              <w:top w:val="single" w:sz="4" w:space="0" w:color="auto"/>
              <w:left w:val="single" w:sz="4" w:space="0" w:color="auto"/>
              <w:bottom w:val="single" w:sz="4" w:space="0" w:color="auto"/>
              <w:right w:val="single" w:sz="4" w:space="0" w:color="auto"/>
            </w:tcBorders>
          </w:tcPr>
          <w:p w14:paraId="086637DE" w14:textId="77777777" w:rsidR="008C31A0" w:rsidRPr="00871D13" w:rsidRDefault="00BF26DC" w:rsidP="00F877B2">
            <w:pPr>
              <w:snapToGrid w:val="0"/>
              <w:rPr>
                <w:b/>
                <w:color w:val="000000"/>
                <w:spacing w:val="-20"/>
                <w:sz w:val="24"/>
                <w:szCs w:val="24"/>
              </w:rPr>
            </w:pPr>
            <w:r w:rsidRPr="00871D13">
              <w:rPr>
                <w:b/>
                <w:color w:val="000000"/>
                <w:spacing w:val="-20"/>
                <w:sz w:val="24"/>
                <w:szCs w:val="24"/>
              </w:rPr>
              <w:t>Раздел 7.1.5 Сердечно-легочная реанимация. Особенности сердечно – легочной реанимации при электротравме и утоплении. Первая помощь при нарушении проходимости верхних дыхательных путей.</w:t>
            </w:r>
          </w:p>
        </w:tc>
        <w:tc>
          <w:tcPr>
            <w:tcW w:w="700" w:type="dxa"/>
            <w:tcBorders>
              <w:top w:val="nil"/>
              <w:left w:val="single" w:sz="4" w:space="0" w:color="auto"/>
              <w:bottom w:val="single" w:sz="4" w:space="0" w:color="auto"/>
              <w:right w:val="single" w:sz="4" w:space="0" w:color="auto"/>
            </w:tcBorders>
          </w:tcPr>
          <w:p w14:paraId="5479E69C"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single" w:sz="4" w:space="0" w:color="auto"/>
              <w:right w:val="single" w:sz="4" w:space="0" w:color="auto"/>
            </w:tcBorders>
          </w:tcPr>
          <w:p w14:paraId="6390D9E4"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single" w:sz="4" w:space="0" w:color="auto"/>
              <w:right w:val="single" w:sz="4" w:space="0" w:color="auto"/>
            </w:tcBorders>
          </w:tcPr>
          <w:p w14:paraId="4703FD42"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single" w:sz="4" w:space="0" w:color="auto"/>
              <w:right w:val="single" w:sz="4" w:space="0" w:color="auto"/>
            </w:tcBorders>
          </w:tcPr>
          <w:p w14:paraId="7F17A95C"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single" w:sz="4" w:space="0" w:color="auto"/>
              <w:right w:val="single" w:sz="4" w:space="0" w:color="auto"/>
            </w:tcBorders>
          </w:tcPr>
          <w:p w14:paraId="49C92D33"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single" w:sz="4" w:space="0" w:color="auto"/>
              <w:right w:val="single" w:sz="4" w:space="0" w:color="auto"/>
            </w:tcBorders>
          </w:tcPr>
          <w:p w14:paraId="45D7E441" w14:textId="77777777" w:rsidR="00BF26DC" w:rsidRPr="00871D13" w:rsidRDefault="00BF26DC" w:rsidP="00F877B2">
            <w:pPr>
              <w:jc w:val="center"/>
              <w:rPr>
                <w:b/>
                <w:bCs/>
                <w:color w:val="000000"/>
                <w:spacing w:val="-20"/>
                <w:sz w:val="24"/>
                <w:szCs w:val="24"/>
              </w:rPr>
            </w:pPr>
          </w:p>
        </w:tc>
      </w:tr>
      <w:tr w:rsidR="00BF26DC" w:rsidRPr="00871D13" w14:paraId="1AE78AC3"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2BE30E0"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7</w:t>
            </w:r>
          </w:p>
        </w:tc>
        <w:tc>
          <w:tcPr>
            <w:tcW w:w="4274" w:type="dxa"/>
            <w:tcBorders>
              <w:top w:val="single" w:sz="4" w:space="0" w:color="auto"/>
              <w:left w:val="single" w:sz="4" w:space="0" w:color="auto"/>
              <w:bottom w:val="single" w:sz="4" w:space="0" w:color="auto"/>
              <w:right w:val="single" w:sz="4" w:space="0" w:color="auto"/>
            </w:tcBorders>
          </w:tcPr>
          <w:p w14:paraId="7565C34F" w14:textId="77777777" w:rsidR="00BF26DC" w:rsidRPr="00871D13" w:rsidRDefault="005B5AFD" w:rsidP="00F877B2">
            <w:pPr>
              <w:snapToGrid w:val="0"/>
              <w:rPr>
                <w:b/>
                <w:color w:val="000000"/>
                <w:spacing w:val="-20"/>
                <w:sz w:val="24"/>
                <w:szCs w:val="24"/>
              </w:rPr>
            </w:pPr>
            <w:r w:rsidRPr="00871D13">
              <w:rPr>
                <w:b/>
                <w:color w:val="000000"/>
                <w:spacing w:val="-20"/>
                <w:sz w:val="24"/>
                <w:szCs w:val="24"/>
              </w:rPr>
              <w:t>Тема</w:t>
            </w:r>
            <w:r w:rsidR="00BF26DC" w:rsidRPr="00871D13">
              <w:rPr>
                <w:b/>
                <w:color w:val="000000"/>
                <w:spacing w:val="-20"/>
                <w:sz w:val="24"/>
                <w:szCs w:val="24"/>
              </w:rPr>
              <w:t xml:space="preserve"> 2 Оказание первой помощи.</w:t>
            </w:r>
          </w:p>
        </w:tc>
        <w:tc>
          <w:tcPr>
            <w:tcW w:w="700" w:type="dxa"/>
            <w:tcBorders>
              <w:top w:val="single" w:sz="4" w:space="0" w:color="auto"/>
              <w:left w:val="single" w:sz="4" w:space="0" w:color="auto"/>
              <w:bottom w:val="nil"/>
              <w:right w:val="single" w:sz="4" w:space="0" w:color="auto"/>
            </w:tcBorders>
          </w:tcPr>
          <w:p w14:paraId="5C02A7E8" w14:textId="77777777" w:rsidR="00BF26DC" w:rsidRPr="00871D13" w:rsidRDefault="00BF26DC" w:rsidP="00F877B2">
            <w:pPr>
              <w:jc w:val="center"/>
              <w:rPr>
                <w:b/>
                <w:bCs/>
                <w:color w:val="000000"/>
                <w:spacing w:val="-20"/>
                <w:sz w:val="24"/>
                <w:szCs w:val="24"/>
              </w:rPr>
            </w:pPr>
          </w:p>
        </w:tc>
        <w:tc>
          <w:tcPr>
            <w:tcW w:w="700" w:type="dxa"/>
            <w:tcBorders>
              <w:top w:val="single" w:sz="4" w:space="0" w:color="auto"/>
              <w:left w:val="single" w:sz="4" w:space="0" w:color="auto"/>
              <w:bottom w:val="nil"/>
              <w:right w:val="single" w:sz="4" w:space="0" w:color="auto"/>
            </w:tcBorders>
          </w:tcPr>
          <w:p w14:paraId="6CF05302" w14:textId="77777777" w:rsidR="00BF26DC" w:rsidRPr="00871D13" w:rsidRDefault="00BF26DC" w:rsidP="00F877B2">
            <w:pPr>
              <w:jc w:val="center"/>
              <w:rPr>
                <w:b/>
                <w:bCs/>
                <w:color w:val="000000"/>
                <w:spacing w:val="-20"/>
                <w:sz w:val="24"/>
                <w:szCs w:val="24"/>
              </w:rPr>
            </w:pPr>
          </w:p>
        </w:tc>
        <w:tc>
          <w:tcPr>
            <w:tcW w:w="600" w:type="dxa"/>
            <w:tcBorders>
              <w:top w:val="single" w:sz="4" w:space="0" w:color="auto"/>
              <w:left w:val="single" w:sz="4" w:space="0" w:color="auto"/>
              <w:bottom w:val="nil"/>
              <w:right w:val="single" w:sz="4" w:space="0" w:color="auto"/>
            </w:tcBorders>
          </w:tcPr>
          <w:p w14:paraId="5AAD6ADC" w14:textId="77777777" w:rsidR="00BF26DC" w:rsidRPr="00871D13" w:rsidRDefault="00BF26DC" w:rsidP="00F877B2">
            <w:pPr>
              <w:jc w:val="center"/>
              <w:rPr>
                <w:b/>
                <w:bCs/>
                <w:color w:val="000000"/>
                <w:spacing w:val="-20"/>
                <w:sz w:val="24"/>
                <w:szCs w:val="24"/>
              </w:rPr>
            </w:pPr>
          </w:p>
        </w:tc>
        <w:tc>
          <w:tcPr>
            <w:tcW w:w="700" w:type="dxa"/>
            <w:tcBorders>
              <w:top w:val="single" w:sz="4" w:space="0" w:color="auto"/>
              <w:left w:val="single" w:sz="4" w:space="0" w:color="auto"/>
              <w:bottom w:val="nil"/>
              <w:right w:val="single" w:sz="4" w:space="0" w:color="auto"/>
            </w:tcBorders>
          </w:tcPr>
          <w:p w14:paraId="49E972EE" w14:textId="77777777" w:rsidR="00BF26DC" w:rsidRPr="00871D13" w:rsidRDefault="00BF26DC" w:rsidP="00F877B2">
            <w:pPr>
              <w:jc w:val="center"/>
              <w:rPr>
                <w:b/>
                <w:bCs/>
                <w:color w:val="000000"/>
                <w:spacing w:val="-20"/>
                <w:sz w:val="24"/>
                <w:szCs w:val="24"/>
              </w:rPr>
            </w:pPr>
          </w:p>
        </w:tc>
        <w:tc>
          <w:tcPr>
            <w:tcW w:w="700" w:type="dxa"/>
            <w:tcBorders>
              <w:top w:val="single" w:sz="4" w:space="0" w:color="auto"/>
              <w:left w:val="single" w:sz="4" w:space="0" w:color="auto"/>
              <w:bottom w:val="nil"/>
              <w:right w:val="single" w:sz="4" w:space="0" w:color="auto"/>
            </w:tcBorders>
          </w:tcPr>
          <w:p w14:paraId="1BEAFBB7" w14:textId="77777777" w:rsidR="00BF26DC" w:rsidRPr="00871D13" w:rsidRDefault="00BF26DC" w:rsidP="00F877B2">
            <w:pPr>
              <w:jc w:val="center"/>
              <w:rPr>
                <w:b/>
                <w:bCs/>
                <w:color w:val="000000"/>
                <w:spacing w:val="-20"/>
                <w:sz w:val="24"/>
                <w:szCs w:val="24"/>
              </w:rPr>
            </w:pPr>
          </w:p>
        </w:tc>
        <w:tc>
          <w:tcPr>
            <w:tcW w:w="700" w:type="dxa"/>
            <w:tcBorders>
              <w:top w:val="single" w:sz="4" w:space="0" w:color="auto"/>
              <w:left w:val="single" w:sz="4" w:space="0" w:color="auto"/>
              <w:bottom w:val="nil"/>
              <w:right w:val="single" w:sz="4" w:space="0" w:color="auto"/>
            </w:tcBorders>
          </w:tcPr>
          <w:p w14:paraId="20C75A7F" w14:textId="77777777" w:rsidR="00BF26DC" w:rsidRPr="00871D13" w:rsidRDefault="00BF26DC" w:rsidP="00F877B2">
            <w:pPr>
              <w:jc w:val="center"/>
              <w:rPr>
                <w:b/>
                <w:bCs/>
                <w:color w:val="000000"/>
                <w:spacing w:val="-20"/>
                <w:sz w:val="24"/>
                <w:szCs w:val="24"/>
              </w:rPr>
            </w:pPr>
          </w:p>
        </w:tc>
      </w:tr>
      <w:tr w:rsidR="00BF26DC" w:rsidRPr="00871D13" w14:paraId="36EAB56C"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FC31F66"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8</w:t>
            </w:r>
          </w:p>
        </w:tc>
        <w:tc>
          <w:tcPr>
            <w:tcW w:w="4274" w:type="dxa"/>
            <w:tcBorders>
              <w:top w:val="single" w:sz="4" w:space="0" w:color="auto"/>
              <w:left w:val="single" w:sz="4" w:space="0" w:color="auto"/>
              <w:bottom w:val="single" w:sz="4" w:space="0" w:color="auto"/>
              <w:right w:val="single" w:sz="4" w:space="0" w:color="auto"/>
            </w:tcBorders>
          </w:tcPr>
          <w:p w14:paraId="3B986D9D" w14:textId="77777777" w:rsidR="00BF26DC" w:rsidRPr="00871D13" w:rsidRDefault="00BF26DC" w:rsidP="00F877B2">
            <w:pPr>
              <w:snapToGrid w:val="0"/>
              <w:rPr>
                <w:b/>
                <w:color w:val="000000"/>
                <w:spacing w:val="-20"/>
                <w:sz w:val="24"/>
                <w:szCs w:val="24"/>
              </w:rPr>
            </w:pPr>
            <w:r w:rsidRPr="00871D13">
              <w:rPr>
                <w:b/>
                <w:color w:val="000000"/>
                <w:spacing w:val="-20"/>
                <w:sz w:val="24"/>
                <w:szCs w:val="24"/>
              </w:rPr>
              <w:t>Раздел 7.2.1 Первая помощь при острой кровопотере и травматическом шоке</w:t>
            </w:r>
          </w:p>
        </w:tc>
        <w:tc>
          <w:tcPr>
            <w:tcW w:w="700" w:type="dxa"/>
            <w:tcBorders>
              <w:top w:val="nil"/>
              <w:left w:val="single" w:sz="4" w:space="0" w:color="auto"/>
              <w:bottom w:val="nil"/>
              <w:right w:val="single" w:sz="4" w:space="0" w:color="auto"/>
            </w:tcBorders>
          </w:tcPr>
          <w:p w14:paraId="61B1E68A"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00E6396B"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nil"/>
              <w:right w:val="single" w:sz="4" w:space="0" w:color="auto"/>
            </w:tcBorders>
          </w:tcPr>
          <w:p w14:paraId="1B3565F6"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6A9548A9"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7C116CDF" w14:textId="77777777" w:rsidR="00BF26DC" w:rsidRPr="00871D13" w:rsidRDefault="00BF26DC" w:rsidP="00F877B2">
            <w:pPr>
              <w:rPr>
                <w:b/>
                <w:bCs/>
                <w:color w:val="000000"/>
                <w:spacing w:val="-20"/>
                <w:sz w:val="24"/>
                <w:szCs w:val="24"/>
              </w:rPr>
            </w:pPr>
          </w:p>
        </w:tc>
        <w:tc>
          <w:tcPr>
            <w:tcW w:w="700" w:type="dxa"/>
            <w:tcBorders>
              <w:top w:val="nil"/>
              <w:left w:val="single" w:sz="4" w:space="0" w:color="auto"/>
              <w:bottom w:val="nil"/>
              <w:right w:val="single" w:sz="4" w:space="0" w:color="auto"/>
            </w:tcBorders>
          </w:tcPr>
          <w:p w14:paraId="438A97B4" w14:textId="77777777" w:rsidR="00BF26DC" w:rsidRPr="00871D13" w:rsidRDefault="00BF26DC" w:rsidP="00F877B2">
            <w:pPr>
              <w:jc w:val="center"/>
              <w:rPr>
                <w:b/>
                <w:bCs/>
                <w:color w:val="000000"/>
                <w:spacing w:val="-20"/>
                <w:sz w:val="24"/>
                <w:szCs w:val="24"/>
              </w:rPr>
            </w:pPr>
          </w:p>
        </w:tc>
      </w:tr>
      <w:tr w:rsidR="00BF26DC" w:rsidRPr="00871D13" w14:paraId="145E1D34" w14:textId="77777777" w:rsidTr="008C31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53ED2B0"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9</w:t>
            </w:r>
          </w:p>
        </w:tc>
        <w:tc>
          <w:tcPr>
            <w:tcW w:w="4274" w:type="dxa"/>
            <w:tcBorders>
              <w:top w:val="single" w:sz="4" w:space="0" w:color="auto"/>
              <w:left w:val="single" w:sz="4" w:space="0" w:color="auto"/>
              <w:bottom w:val="single" w:sz="4" w:space="0" w:color="auto"/>
              <w:right w:val="single" w:sz="4" w:space="0" w:color="auto"/>
            </w:tcBorders>
          </w:tcPr>
          <w:p w14:paraId="36259DB4" w14:textId="77777777" w:rsidR="00BF26DC" w:rsidRPr="00871D13" w:rsidRDefault="00BF26DC" w:rsidP="00F877B2">
            <w:pPr>
              <w:snapToGrid w:val="0"/>
              <w:rPr>
                <w:b/>
                <w:color w:val="000000"/>
                <w:spacing w:val="-20"/>
                <w:sz w:val="24"/>
                <w:szCs w:val="24"/>
              </w:rPr>
            </w:pPr>
            <w:r w:rsidRPr="00871D13">
              <w:rPr>
                <w:b/>
                <w:color w:val="000000"/>
                <w:spacing w:val="-20"/>
                <w:sz w:val="24"/>
                <w:szCs w:val="24"/>
              </w:rPr>
              <w:t>Раздел 7.2.2 Первая помощь при ранениях.</w:t>
            </w:r>
          </w:p>
        </w:tc>
        <w:tc>
          <w:tcPr>
            <w:tcW w:w="700" w:type="dxa"/>
            <w:tcBorders>
              <w:top w:val="nil"/>
              <w:left w:val="single" w:sz="4" w:space="0" w:color="auto"/>
              <w:bottom w:val="nil"/>
              <w:right w:val="single" w:sz="4" w:space="0" w:color="auto"/>
            </w:tcBorders>
          </w:tcPr>
          <w:p w14:paraId="5C1FCE37" w14:textId="77777777" w:rsidR="00BF26DC" w:rsidRPr="00871D13" w:rsidRDefault="00BF26DC" w:rsidP="00F877B2">
            <w:pPr>
              <w:jc w:val="center"/>
              <w:rPr>
                <w:bCs/>
                <w:color w:val="000000"/>
                <w:spacing w:val="-20"/>
                <w:sz w:val="24"/>
                <w:szCs w:val="24"/>
              </w:rPr>
            </w:pPr>
          </w:p>
        </w:tc>
        <w:tc>
          <w:tcPr>
            <w:tcW w:w="700" w:type="dxa"/>
            <w:tcBorders>
              <w:top w:val="nil"/>
              <w:left w:val="single" w:sz="4" w:space="0" w:color="auto"/>
              <w:bottom w:val="nil"/>
              <w:right w:val="single" w:sz="4" w:space="0" w:color="auto"/>
            </w:tcBorders>
          </w:tcPr>
          <w:p w14:paraId="4B370D4A" w14:textId="77777777" w:rsidR="00BF26DC" w:rsidRPr="00871D13" w:rsidRDefault="00BF26DC" w:rsidP="00F877B2">
            <w:pPr>
              <w:jc w:val="center"/>
              <w:rPr>
                <w:bCs/>
                <w:color w:val="000000"/>
                <w:spacing w:val="-20"/>
                <w:sz w:val="24"/>
                <w:szCs w:val="24"/>
              </w:rPr>
            </w:pPr>
          </w:p>
        </w:tc>
        <w:tc>
          <w:tcPr>
            <w:tcW w:w="600" w:type="dxa"/>
            <w:tcBorders>
              <w:top w:val="nil"/>
              <w:left w:val="single" w:sz="4" w:space="0" w:color="auto"/>
              <w:bottom w:val="nil"/>
              <w:right w:val="single" w:sz="4" w:space="0" w:color="auto"/>
            </w:tcBorders>
          </w:tcPr>
          <w:p w14:paraId="1A05ACA6" w14:textId="77777777" w:rsidR="00BF26DC" w:rsidRPr="00871D13" w:rsidRDefault="00BF26DC" w:rsidP="00F877B2">
            <w:pPr>
              <w:jc w:val="center"/>
              <w:rPr>
                <w:bCs/>
                <w:color w:val="000000"/>
                <w:spacing w:val="-20"/>
                <w:sz w:val="24"/>
                <w:szCs w:val="24"/>
              </w:rPr>
            </w:pPr>
          </w:p>
        </w:tc>
        <w:tc>
          <w:tcPr>
            <w:tcW w:w="700" w:type="dxa"/>
            <w:tcBorders>
              <w:top w:val="nil"/>
              <w:left w:val="single" w:sz="4" w:space="0" w:color="auto"/>
              <w:bottom w:val="nil"/>
              <w:right w:val="single" w:sz="4" w:space="0" w:color="auto"/>
            </w:tcBorders>
          </w:tcPr>
          <w:p w14:paraId="66BD0AD5" w14:textId="77777777" w:rsidR="00BF26DC" w:rsidRPr="00871D13" w:rsidRDefault="00BF26DC" w:rsidP="00F877B2">
            <w:pPr>
              <w:jc w:val="center"/>
              <w:rPr>
                <w:bCs/>
                <w:color w:val="000000"/>
                <w:spacing w:val="-20"/>
                <w:sz w:val="24"/>
                <w:szCs w:val="24"/>
              </w:rPr>
            </w:pPr>
          </w:p>
        </w:tc>
        <w:tc>
          <w:tcPr>
            <w:tcW w:w="700" w:type="dxa"/>
            <w:tcBorders>
              <w:top w:val="nil"/>
              <w:left w:val="single" w:sz="4" w:space="0" w:color="auto"/>
              <w:bottom w:val="nil"/>
              <w:right w:val="single" w:sz="4" w:space="0" w:color="auto"/>
            </w:tcBorders>
          </w:tcPr>
          <w:p w14:paraId="7D5585DC" w14:textId="77777777" w:rsidR="00BF26DC" w:rsidRPr="00871D13" w:rsidRDefault="00BF26DC" w:rsidP="00F877B2">
            <w:pPr>
              <w:rPr>
                <w:b/>
                <w:bCs/>
                <w:color w:val="000000"/>
                <w:spacing w:val="-20"/>
                <w:sz w:val="24"/>
                <w:szCs w:val="24"/>
              </w:rPr>
            </w:pPr>
          </w:p>
        </w:tc>
        <w:tc>
          <w:tcPr>
            <w:tcW w:w="700" w:type="dxa"/>
            <w:tcBorders>
              <w:top w:val="nil"/>
              <w:left w:val="single" w:sz="4" w:space="0" w:color="auto"/>
              <w:bottom w:val="nil"/>
              <w:right w:val="single" w:sz="4" w:space="0" w:color="auto"/>
            </w:tcBorders>
          </w:tcPr>
          <w:p w14:paraId="54FD4C1F" w14:textId="77777777" w:rsidR="00BF26DC" w:rsidRPr="00871D13" w:rsidRDefault="00BF26DC" w:rsidP="00F877B2">
            <w:pPr>
              <w:jc w:val="center"/>
              <w:rPr>
                <w:b/>
                <w:bCs/>
                <w:color w:val="000000"/>
                <w:spacing w:val="-20"/>
                <w:sz w:val="24"/>
                <w:szCs w:val="24"/>
              </w:rPr>
            </w:pPr>
          </w:p>
        </w:tc>
      </w:tr>
      <w:tr w:rsidR="00BF26DC" w:rsidRPr="00871D13" w14:paraId="2EE61DD7" w14:textId="77777777" w:rsidTr="008C31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7993027E"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10</w:t>
            </w:r>
          </w:p>
        </w:tc>
        <w:tc>
          <w:tcPr>
            <w:tcW w:w="4274" w:type="dxa"/>
            <w:tcBorders>
              <w:top w:val="single" w:sz="4" w:space="0" w:color="auto"/>
              <w:left w:val="single" w:sz="4" w:space="0" w:color="auto"/>
              <w:bottom w:val="single" w:sz="4" w:space="0" w:color="auto"/>
              <w:right w:val="single" w:sz="4" w:space="0" w:color="auto"/>
            </w:tcBorders>
          </w:tcPr>
          <w:p w14:paraId="17D39B3B" w14:textId="77777777" w:rsidR="00BF26DC" w:rsidRPr="00871D13" w:rsidRDefault="00BF26DC" w:rsidP="00F877B2">
            <w:pPr>
              <w:snapToGrid w:val="0"/>
              <w:rPr>
                <w:b/>
                <w:color w:val="000000"/>
                <w:spacing w:val="-20"/>
                <w:sz w:val="24"/>
                <w:szCs w:val="24"/>
              </w:rPr>
            </w:pPr>
            <w:r w:rsidRPr="00871D13">
              <w:rPr>
                <w:b/>
                <w:color w:val="000000"/>
                <w:spacing w:val="-20"/>
                <w:sz w:val="24"/>
                <w:szCs w:val="24"/>
              </w:rPr>
              <w:t>Раздел 7.2.3 Первая помощь при травме опорно-двигательной системы</w:t>
            </w:r>
          </w:p>
        </w:tc>
        <w:tc>
          <w:tcPr>
            <w:tcW w:w="700" w:type="dxa"/>
            <w:tcBorders>
              <w:top w:val="nil"/>
              <w:left w:val="single" w:sz="4" w:space="0" w:color="auto"/>
              <w:bottom w:val="nil"/>
              <w:right w:val="single" w:sz="4" w:space="0" w:color="auto"/>
            </w:tcBorders>
          </w:tcPr>
          <w:p w14:paraId="2BF6D8DD"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37EA5321"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nil"/>
              <w:right w:val="single" w:sz="4" w:space="0" w:color="auto"/>
            </w:tcBorders>
          </w:tcPr>
          <w:p w14:paraId="3383DF59"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651C224F"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035D2DC2" w14:textId="77777777" w:rsidR="00BF26DC" w:rsidRPr="00871D13" w:rsidRDefault="00BF26DC" w:rsidP="00F877B2">
            <w:pPr>
              <w:rPr>
                <w:b/>
                <w:bCs/>
                <w:color w:val="000000"/>
                <w:spacing w:val="-20"/>
                <w:sz w:val="24"/>
                <w:szCs w:val="24"/>
              </w:rPr>
            </w:pPr>
          </w:p>
        </w:tc>
        <w:tc>
          <w:tcPr>
            <w:tcW w:w="700" w:type="dxa"/>
            <w:tcBorders>
              <w:top w:val="nil"/>
              <w:left w:val="single" w:sz="4" w:space="0" w:color="auto"/>
              <w:bottom w:val="nil"/>
              <w:right w:val="single" w:sz="4" w:space="0" w:color="auto"/>
            </w:tcBorders>
          </w:tcPr>
          <w:p w14:paraId="28B12506" w14:textId="77777777" w:rsidR="00BF26DC" w:rsidRPr="00871D13" w:rsidRDefault="00BF26DC" w:rsidP="00F877B2">
            <w:pPr>
              <w:jc w:val="center"/>
              <w:rPr>
                <w:b/>
                <w:bCs/>
                <w:color w:val="000000"/>
                <w:spacing w:val="-20"/>
                <w:sz w:val="24"/>
                <w:szCs w:val="24"/>
              </w:rPr>
            </w:pPr>
          </w:p>
        </w:tc>
      </w:tr>
      <w:tr w:rsidR="008C31A0" w:rsidRPr="00871D13" w14:paraId="4F6C4215" w14:textId="77777777" w:rsidTr="005B5AF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4D137F98" w14:textId="77777777" w:rsidR="008C31A0" w:rsidRPr="00871D13" w:rsidRDefault="008C31A0" w:rsidP="00F877B2">
            <w:pPr>
              <w:spacing w:line="360" w:lineRule="auto"/>
              <w:jc w:val="center"/>
              <w:rPr>
                <w:color w:val="000000"/>
                <w:spacing w:val="-20"/>
                <w:sz w:val="24"/>
                <w:szCs w:val="24"/>
              </w:rPr>
            </w:pPr>
            <w:r w:rsidRPr="00871D13">
              <w:rPr>
                <w:color w:val="000000"/>
                <w:spacing w:val="-20"/>
                <w:sz w:val="24"/>
                <w:szCs w:val="24"/>
              </w:rPr>
              <w:t>11</w:t>
            </w:r>
          </w:p>
        </w:tc>
        <w:tc>
          <w:tcPr>
            <w:tcW w:w="4274" w:type="dxa"/>
            <w:tcBorders>
              <w:top w:val="single" w:sz="4" w:space="0" w:color="auto"/>
              <w:left w:val="single" w:sz="4" w:space="0" w:color="auto"/>
              <w:bottom w:val="single" w:sz="4" w:space="0" w:color="auto"/>
              <w:right w:val="single" w:sz="4" w:space="0" w:color="auto"/>
            </w:tcBorders>
          </w:tcPr>
          <w:p w14:paraId="0012D6CB" w14:textId="77777777" w:rsidR="008C31A0" w:rsidRPr="00871D13" w:rsidRDefault="008C31A0" w:rsidP="00F877B2">
            <w:pPr>
              <w:snapToGrid w:val="0"/>
              <w:rPr>
                <w:b/>
                <w:color w:val="000000"/>
                <w:spacing w:val="-20"/>
                <w:sz w:val="24"/>
                <w:szCs w:val="24"/>
              </w:rPr>
            </w:pPr>
            <w:r w:rsidRPr="00871D13">
              <w:rPr>
                <w:b/>
                <w:color w:val="000000"/>
                <w:spacing w:val="-20"/>
                <w:sz w:val="24"/>
                <w:szCs w:val="24"/>
              </w:rPr>
              <w:t>Раздел 7.2.4 Первая помощь при травме головы. Первая помощь при травме груди. Первая помощь при травме живота.</w:t>
            </w:r>
          </w:p>
        </w:tc>
        <w:tc>
          <w:tcPr>
            <w:tcW w:w="700" w:type="dxa"/>
            <w:tcBorders>
              <w:top w:val="nil"/>
              <w:left w:val="single" w:sz="4" w:space="0" w:color="auto"/>
              <w:bottom w:val="nil"/>
              <w:right w:val="single" w:sz="4" w:space="0" w:color="auto"/>
            </w:tcBorders>
          </w:tcPr>
          <w:p w14:paraId="6DC6E4CA" w14:textId="77777777" w:rsidR="008C31A0" w:rsidRPr="00871D13" w:rsidRDefault="008C31A0" w:rsidP="00F877B2">
            <w:pPr>
              <w:jc w:val="center"/>
              <w:rPr>
                <w:bCs/>
                <w:color w:val="000000"/>
                <w:spacing w:val="-20"/>
                <w:sz w:val="24"/>
                <w:szCs w:val="24"/>
              </w:rPr>
            </w:pPr>
            <w:r w:rsidRPr="00871D13">
              <w:rPr>
                <w:bCs/>
                <w:color w:val="000000"/>
                <w:spacing w:val="-20"/>
                <w:sz w:val="24"/>
                <w:szCs w:val="24"/>
              </w:rPr>
              <w:t>3</w:t>
            </w:r>
          </w:p>
        </w:tc>
        <w:tc>
          <w:tcPr>
            <w:tcW w:w="700" w:type="dxa"/>
            <w:tcBorders>
              <w:top w:val="nil"/>
              <w:left w:val="single" w:sz="4" w:space="0" w:color="auto"/>
              <w:bottom w:val="nil"/>
              <w:right w:val="single" w:sz="4" w:space="0" w:color="auto"/>
            </w:tcBorders>
          </w:tcPr>
          <w:p w14:paraId="0243F853" w14:textId="77777777" w:rsidR="008C31A0" w:rsidRPr="00871D13" w:rsidRDefault="008C31A0" w:rsidP="00F877B2">
            <w:pPr>
              <w:jc w:val="center"/>
              <w:rPr>
                <w:bCs/>
                <w:color w:val="000000"/>
                <w:spacing w:val="-20"/>
                <w:sz w:val="24"/>
                <w:szCs w:val="24"/>
              </w:rPr>
            </w:pPr>
            <w:r w:rsidRPr="00871D13">
              <w:rPr>
                <w:bCs/>
                <w:color w:val="000000"/>
                <w:spacing w:val="-20"/>
                <w:sz w:val="24"/>
                <w:szCs w:val="24"/>
              </w:rPr>
              <w:t>1</w:t>
            </w:r>
          </w:p>
        </w:tc>
        <w:tc>
          <w:tcPr>
            <w:tcW w:w="600" w:type="dxa"/>
            <w:tcBorders>
              <w:top w:val="nil"/>
              <w:left w:val="single" w:sz="4" w:space="0" w:color="auto"/>
              <w:bottom w:val="nil"/>
              <w:right w:val="single" w:sz="4" w:space="0" w:color="auto"/>
            </w:tcBorders>
          </w:tcPr>
          <w:p w14:paraId="049A284D" w14:textId="77777777" w:rsidR="008C31A0" w:rsidRPr="00871D13" w:rsidRDefault="008C31A0" w:rsidP="00F877B2">
            <w:pPr>
              <w:jc w:val="center"/>
              <w:rPr>
                <w:bCs/>
                <w:color w:val="000000"/>
                <w:spacing w:val="-20"/>
                <w:sz w:val="24"/>
                <w:szCs w:val="24"/>
              </w:rPr>
            </w:pPr>
            <w:r w:rsidRPr="00871D13">
              <w:rPr>
                <w:bCs/>
                <w:color w:val="000000"/>
                <w:spacing w:val="-20"/>
                <w:sz w:val="24"/>
                <w:szCs w:val="24"/>
              </w:rPr>
              <w:t>-</w:t>
            </w:r>
          </w:p>
        </w:tc>
        <w:tc>
          <w:tcPr>
            <w:tcW w:w="700" w:type="dxa"/>
            <w:tcBorders>
              <w:top w:val="nil"/>
              <w:left w:val="single" w:sz="4" w:space="0" w:color="auto"/>
              <w:bottom w:val="nil"/>
              <w:right w:val="single" w:sz="4" w:space="0" w:color="auto"/>
            </w:tcBorders>
          </w:tcPr>
          <w:p w14:paraId="2908C288" w14:textId="77777777" w:rsidR="008C31A0" w:rsidRPr="00871D13" w:rsidRDefault="008C31A0" w:rsidP="00F877B2">
            <w:pPr>
              <w:jc w:val="center"/>
              <w:rPr>
                <w:bCs/>
                <w:color w:val="000000"/>
                <w:spacing w:val="-20"/>
                <w:sz w:val="24"/>
                <w:szCs w:val="24"/>
              </w:rPr>
            </w:pPr>
            <w:r w:rsidRPr="00871D13">
              <w:rPr>
                <w:bCs/>
                <w:color w:val="000000"/>
                <w:spacing w:val="-20"/>
                <w:sz w:val="24"/>
                <w:szCs w:val="24"/>
              </w:rPr>
              <w:t>2</w:t>
            </w:r>
          </w:p>
        </w:tc>
        <w:tc>
          <w:tcPr>
            <w:tcW w:w="700" w:type="dxa"/>
            <w:tcBorders>
              <w:top w:val="nil"/>
              <w:left w:val="single" w:sz="4" w:space="0" w:color="auto"/>
              <w:bottom w:val="nil"/>
              <w:right w:val="single" w:sz="4" w:space="0" w:color="auto"/>
            </w:tcBorders>
          </w:tcPr>
          <w:p w14:paraId="501B9A7C" w14:textId="77777777" w:rsidR="008C31A0" w:rsidRPr="00871D13" w:rsidRDefault="008C31A0" w:rsidP="00F877B2">
            <w:pPr>
              <w:rPr>
                <w:b/>
                <w:bCs/>
                <w:color w:val="000000"/>
                <w:spacing w:val="-20"/>
                <w:sz w:val="24"/>
                <w:szCs w:val="24"/>
              </w:rPr>
            </w:pPr>
            <w:r w:rsidRPr="00871D13">
              <w:rPr>
                <w:b/>
                <w:bCs/>
                <w:color w:val="000000"/>
                <w:spacing w:val="-20"/>
                <w:sz w:val="24"/>
                <w:szCs w:val="24"/>
              </w:rPr>
              <w:t>-</w:t>
            </w:r>
          </w:p>
        </w:tc>
        <w:tc>
          <w:tcPr>
            <w:tcW w:w="700" w:type="dxa"/>
            <w:tcBorders>
              <w:top w:val="nil"/>
              <w:left w:val="single" w:sz="4" w:space="0" w:color="auto"/>
              <w:bottom w:val="nil"/>
              <w:right w:val="single" w:sz="4" w:space="0" w:color="auto"/>
            </w:tcBorders>
          </w:tcPr>
          <w:p w14:paraId="4E0275C1" w14:textId="77777777" w:rsidR="008C31A0" w:rsidRPr="00871D13" w:rsidRDefault="008C31A0" w:rsidP="00F877B2">
            <w:pPr>
              <w:jc w:val="center"/>
              <w:rPr>
                <w:b/>
                <w:bCs/>
                <w:color w:val="000000"/>
                <w:spacing w:val="-20"/>
                <w:sz w:val="24"/>
                <w:szCs w:val="24"/>
              </w:rPr>
            </w:pPr>
          </w:p>
        </w:tc>
      </w:tr>
      <w:tr w:rsidR="00BF26DC" w:rsidRPr="00871D13" w14:paraId="3CCDCEC9"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72FF8B9"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12</w:t>
            </w:r>
          </w:p>
        </w:tc>
        <w:tc>
          <w:tcPr>
            <w:tcW w:w="4274" w:type="dxa"/>
            <w:tcBorders>
              <w:top w:val="single" w:sz="4" w:space="0" w:color="auto"/>
              <w:left w:val="single" w:sz="4" w:space="0" w:color="auto"/>
              <w:bottom w:val="single" w:sz="4" w:space="0" w:color="auto"/>
              <w:right w:val="single" w:sz="4" w:space="0" w:color="auto"/>
            </w:tcBorders>
          </w:tcPr>
          <w:p w14:paraId="5665838F" w14:textId="77777777" w:rsidR="00BF26DC" w:rsidRPr="00871D13" w:rsidRDefault="00BF26DC" w:rsidP="00F877B2">
            <w:pPr>
              <w:snapToGrid w:val="0"/>
              <w:rPr>
                <w:b/>
                <w:color w:val="000000"/>
                <w:spacing w:val="-20"/>
                <w:sz w:val="24"/>
                <w:szCs w:val="24"/>
              </w:rPr>
            </w:pPr>
            <w:r w:rsidRPr="00871D13">
              <w:rPr>
                <w:b/>
                <w:color w:val="000000"/>
                <w:spacing w:val="-20"/>
                <w:sz w:val="24"/>
                <w:szCs w:val="24"/>
              </w:rPr>
              <w:t>Раздел 7.2.5 Первая помощь при термических и химических ожогах, ожоговом шоке. Первая помощь при отморожениии переохлаждении. Первая помощь при перегревании.</w:t>
            </w:r>
          </w:p>
        </w:tc>
        <w:tc>
          <w:tcPr>
            <w:tcW w:w="700" w:type="dxa"/>
            <w:tcBorders>
              <w:top w:val="nil"/>
              <w:left w:val="single" w:sz="4" w:space="0" w:color="auto"/>
              <w:bottom w:val="nil"/>
              <w:right w:val="single" w:sz="4" w:space="0" w:color="auto"/>
            </w:tcBorders>
          </w:tcPr>
          <w:p w14:paraId="0F74E130"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11EFB8EB"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nil"/>
              <w:right w:val="single" w:sz="4" w:space="0" w:color="auto"/>
            </w:tcBorders>
          </w:tcPr>
          <w:p w14:paraId="3495D7FA"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738B6C08"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46BC636B" w14:textId="77777777" w:rsidR="00BF26DC" w:rsidRPr="00871D13" w:rsidRDefault="00BF26DC" w:rsidP="00F877B2">
            <w:pPr>
              <w:rPr>
                <w:b/>
                <w:bCs/>
                <w:color w:val="000000"/>
                <w:spacing w:val="-20"/>
                <w:sz w:val="24"/>
                <w:szCs w:val="24"/>
              </w:rPr>
            </w:pPr>
          </w:p>
        </w:tc>
        <w:tc>
          <w:tcPr>
            <w:tcW w:w="700" w:type="dxa"/>
            <w:tcBorders>
              <w:top w:val="nil"/>
              <w:left w:val="single" w:sz="4" w:space="0" w:color="auto"/>
              <w:bottom w:val="nil"/>
              <w:right w:val="single" w:sz="4" w:space="0" w:color="auto"/>
            </w:tcBorders>
          </w:tcPr>
          <w:p w14:paraId="443EEB18" w14:textId="77777777" w:rsidR="00BF26DC" w:rsidRPr="00871D13" w:rsidRDefault="00BF26DC" w:rsidP="00F877B2">
            <w:pPr>
              <w:jc w:val="center"/>
              <w:rPr>
                <w:b/>
                <w:bCs/>
                <w:color w:val="000000"/>
                <w:spacing w:val="-20"/>
                <w:sz w:val="24"/>
                <w:szCs w:val="24"/>
              </w:rPr>
            </w:pPr>
          </w:p>
        </w:tc>
      </w:tr>
      <w:tr w:rsidR="00BF26DC" w:rsidRPr="00871D13" w14:paraId="6AF7521C"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E82D168"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13</w:t>
            </w:r>
          </w:p>
        </w:tc>
        <w:tc>
          <w:tcPr>
            <w:tcW w:w="4274" w:type="dxa"/>
            <w:tcBorders>
              <w:top w:val="single" w:sz="4" w:space="0" w:color="auto"/>
              <w:left w:val="single" w:sz="4" w:space="0" w:color="auto"/>
              <w:bottom w:val="single" w:sz="4" w:space="0" w:color="auto"/>
              <w:right w:val="single" w:sz="4" w:space="0" w:color="auto"/>
            </w:tcBorders>
          </w:tcPr>
          <w:p w14:paraId="3BA85B32" w14:textId="77777777" w:rsidR="00BF26DC" w:rsidRPr="00871D13" w:rsidRDefault="00BF26DC" w:rsidP="00F877B2">
            <w:pPr>
              <w:snapToGrid w:val="0"/>
              <w:rPr>
                <w:b/>
                <w:color w:val="000000"/>
                <w:spacing w:val="-20"/>
                <w:sz w:val="24"/>
                <w:szCs w:val="24"/>
              </w:rPr>
            </w:pPr>
            <w:r w:rsidRPr="00871D13">
              <w:rPr>
                <w:b/>
                <w:color w:val="000000"/>
                <w:spacing w:val="-20"/>
                <w:sz w:val="24"/>
                <w:szCs w:val="24"/>
              </w:rPr>
              <w:t>Раздел 7.2.6 Первая помощь при острых отравлениях.</w:t>
            </w:r>
          </w:p>
        </w:tc>
        <w:tc>
          <w:tcPr>
            <w:tcW w:w="700" w:type="dxa"/>
            <w:tcBorders>
              <w:top w:val="nil"/>
              <w:left w:val="single" w:sz="4" w:space="0" w:color="auto"/>
              <w:bottom w:val="nil"/>
              <w:right w:val="single" w:sz="4" w:space="0" w:color="auto"/>
            </w:tcBorders>
          </w:tcPr>
          <w:p w14:paraId="44BF73E4"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7FCDCCCA"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nil"/>
              <w:right w:val="single" w:sz="4" w:space="0" w:color="auto"/>
            </w:tcBorders>
          </w:tcPr>
          <w:p w14:paraId="15364EDB"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5F7BE992"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2FBC60DA" w14:textId="77777777" w:rsidR="00BF26DC" w:rsidRPr="00871D13" w:rsidRDefault="00BF26DC" w:rsidP="00F877B2">
            <w:pPr>
              <w:rPr>
                <w:b/>
                <w:bCs/>
                <w:color w:val="000000"/>
                <w:spacing w:val="-20"/>
                <w:sz w:val="24"/>
                <w:szCs w:val="24"/>
              </w:rPr>
            </w:pPr>
          </w:p>
        </w:tc>
        <w:tc>
          <w:tcPr>
            <w:tcW w:w="700" w:type="dxa"/>
            <w:tcBorders>
              <w:top w:val="nil"/>
              <w:left w:val="single" w:sz="4" w:space="0" w:color="auto"/>
              <w:bottom w:val="nil"/>
              <w:right w:val="single" w:sz="4" w:space="0" w:color="auto"/>
            </w:tcBorders>
          </w:tcPr>
          <w:p w14:paraId="68DC6ABA" w14:textId="77777777" w:rsidR="00BF26DC" w:rsidRPr="00871D13" w:rsidRDefault="00BF26DC" w:rsidP="00F877B2">
            <w:pPr>
              <w:jc w:val="center"/>
              <w:rPr>
                <w:b/>
                <w:bCs/>
                <w:color w:val="000000"/>
                <w:spacing w:val="-20"/>
                <w:sz w:val="24"/>
                <w:szCs w:val="24"/>
              </w:rPr>
            </w:pPr>
          </w:p>
        </w:tc>
      </w:tr>
      <w:tr w:rsidR="00BF26DC" w:rsidRPr="00871D13" w14:paraId="6D965FEA"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D15F5A2"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lastRenderedPageBreak/>
              <w:t>14</w:t>
            </w:r>
          </w:p>
        </w:tc>
        <w:tc>
          <w:tcPr>
            <w:tcW w:w="4274" w:type="dxa"/>
            <w:tcBorders>
              <w:top w:val="single" w:sz="4" w:space="0" w:color="auto"/>
              <w:left w:val="single" w:sz="4" w:space="0" w:color="auto"/>
              <w:bottom w:val="single" w:sz="4" w:space="0" w:color="auto"/>
              <w:right w:val="single" w:sz="4" w:space="0" w:color="auto"/>
            </w:tcBorders>
          </w:tcPr>
          <w:p w14:paraId="3E7D0C43" w14:textId="77777777" w:rsidR="00BF26DC" w:rsidRPr="00871D13" w:rsidRDefault="00BF26DC" w:rsidP="00F877B2">
            <w:pPr>
              <w:snapToGrid w:val="0"/>
              <w:rPr>
                <w:b/>
                <w:color w:val="000000"/>
                <w:spacing w:val="-20"/>
                <w:sz w:val="24"/>
                <w:szCs w:val="24"/>
              </w:rPr>
            </w:pPr>
            <w:r w:rsidRPr="00871D13">
              <w:rPr>
                <w:b/>
                <w:color w:val="000000"/>
                <w:spacing w:val="-20"/>
                <w:sz w:val="24"/>
                <w:szCs w:val="24"/>
              </w:rPr>
              <w:t>Раздел 7.2.7 Порядок оказания первой помощи при неотложных состояниях,вызываемых заболеваниями (острые нарушения сознания, дыхания, кровообращения, судорожный синдром)</w:t>
            </w:r>
          </w:p>
        </w:tc>
        <w:tc>
          <w:tcPr>
            <w:tcW w:w="700" w:type="dxa"/>
            <w:tcBorders>
              <w:top w:val="nil"/>
              <w:left w:val="single" w:sz="4" w:space="0" w:color="auto"/>
              <w:bottom w:val="nil"/>
              <w:right w:val="single" w:sz="4" w:space="0" w:color="auto"/>
            </w:tcBorders>
          </w:tcPr>
          <w:p w14:paraId="5E4C39F5"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2D58611E"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nil"/>
              <w:right w:val="single" w:sz="4" w:space="0" w:color="auto"/>
            </w:tcBorders>
          </w:tcPr>
          <w:p w14:paraId="32929211"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3BFA6BAB"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nil"/>
              <w:right w:val="single" w:sz="4" w:space="0" w:color="auto"/>
            </w:tcBorders>
          </w:tcPr>
          <w:p w14:paraId="110162A1" w14:textId="77777777" w:rsidR="00BF26DC" w:rsidRPr="00871D13" w:rsidRDefault="00BF26DC" w:rsidP="00F877B2">
            <w:pPr>
              <w:rPr>
                <w:b/>
                <w:bCs/>
                <w:color w:val="000000"/>
                <w:spacing w:val="-20"/>
                <w:sz w:val="24"/>
                <w:szCs w:val="24"/>
              </w:rPr>
            </w:pPr>
          </w:p>
        </w:tc>
        <w:tc>
          <w:tcPr>
            <w:tcW w:w="700" w:type="dxa"/>
            <w:tcBorders>
              <w:top w:val="nil"/>
              <w:left w:val="single" w:sz="4" w:space="0" w:color="auto"/>
              <w:bottom w:val="nil"/>
              <w:right w:val="single" w:sz="4" w:space="0" w:color="auto"/>
            </w:tcBorders>
          </w:tcPr>
          <w:p w14:paraId="7D31765A" w14:textId="77777777" w:rsidR="00BF26DC" w:rsidRPr="00871D13" w:rsidRDefault="00BF26DC" w:rsidP="00F877B2">
            <w:pPr>
              <w:jc w:val="center"/>
              <w:rPr>
                <w:b/>
                <w:bCs/>
                <w:color w:val="000000"/>
                <w:spacing w:val="-20"/>
                <w:sz w:val="24"/>
                <w:szCs w:val="24"/>
              </w:rPr>
            </w:pPr>
          </w:p>
        </w:tc>
      </w:tr>
      <w:tr w:rsidR="00BF26DC" w:rsidRPr="00871D13" w14:paraId="0D79AD3F"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CEA92B6"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15</w:t>
            </w:r>
          </w:p>
        </w:tc>
        <w:tc>
          <w:tcPr>
            <w:tcW w:w="4274" w:type="dxa"/>
            <w:tcBorders>
              <w:top w:val="single" w:sz="4" w:space="0" w:color="auto"/>
              <w:left w:val="single" w:sz="4" w:space="0" w:color="auto"/>
              <w:bottom w:val="single" w:sz="4" w:space="0" w:color="auto"/>
              <w:right w:val="single" w:sz="4" w:space="0" w:color="auto"/>
            </w:tcBorders>
          </w:tcPr>
          <w:p w14:paraId="0E0B2FF4" w14:textId="77777777" w:rsidR="00BF26DC" w:rsidRPr="00871D13" w:rsidRDefault="00BF26DC" w:rsidP="00F877B2">
            <w:pPr>
              <w:snapToGrid w:val="0"/>
              <w:rPr>
                <w:b/>
                <w:color w:val="000000"/>
                <w:spacing w:val="-20"/>
                <w:sz w:val="24"/>
                <w:szCs w:val="24"/>
              </w:rPr>
            </w:pPr>
            <w:r w:rsidRPr="00871D13">
              <w:rPr>
                <w:b/>
                <w:color w:val="000000"/>
                <w:spacing w:val="-20"/>
                <w:sz w:val="24"/>
                <w:szCs w:val="24"/>
              </w:rPr>
              <w:t>Раздел 7.2.8 Первая помощь при политравме</w:t>
            </w:r>
          </w:p>
        </w:tc>
        <w:tc>
          <w:tcPr>
            <w:tcW w:w="700" w:type="dxa"/>
            <w:tcBorders>
              <w:top w:val="nil"/>
              <w:left w:val="single" w:sz="4" w:space="0" w:color="auto"/>
              <w:bottom w:val="single" w:sz="4" w:space="0" w:color="auto"/>
              <w:right w:val="single" w:sz="4" w:space="0" w:color="auto"/>
            </w:tcBorders>
          </w:tcPr>
          <w:p w14:paraId="5E3B6354"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single" w:sz="4" w:space="0" w:color="auto"/>
              <w:right w:val="single" w:sz="4" w:space="0" w:color="auto"/>
            </w:tcBorders>
          </w:tcPr>
          <w:p w14:paraId="275E767E" w14:textId="77777777" w:rsidR="00BF26DC" w:rsidRPr="00871D13" w:rsidRDefault="00BF26DC" w:rsidP="00F877B2">
            <w:pPr>
              <w:jc w:val="center"/>
              <w:rPr>
                <w:b/>
                <w:bCs/>
                <w:color w:val="000000"/>
                <w:spacing w:val="-20"/>
                <w:sz w:val="24"/>
                <w:szCs w:val="24"/>
              </w:rPr>
            </w:pPr>
          </w:p>
        </w:tc>
        <w:tc>
          <w:tcPr>
            <w:tcW w:w="600" w:type="dxa"/>
            <w:tcBorders>
              <w:top w:val="nil"/>
              <w:left w:val="single" w:sz="4" w:space="0" w:color="auto"/>
              <w:bottom w:val="single" w:sz="4" w:space="0" w:color="auto"/>
              <w:right w:val="single" w:sz="4" w:space="0" w:color="auto"/>
            </w:tcBorders>
          </w:tcPr>
          <w:p w14:paraId="6DF4859B"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single" w:sz="4" w:space="0" w:color="auto"/>
              <w:right w:val="single" w:sz="4" w:space="0" w:color="auto"/>
            </w:tcBorders>
          </w:tcPr>
          <w:p w14:paraId="58B6703C" w14:textId="77777777" w:rsidR="00BF26DC" w:rsidRPr="00871D13" w:rsidRDefault="00BF26DC" w:rsidP="00F877B2">
            <w:pPr>
              <w:jc w:val="center"/>
              <w:rPr>
                <w:b/>
                <w:bCs/>
                <w:color w:val="000000"/>
                <w:spacing w:val="-20"/>
                <w:sz w:val="24"/>
                <w:szCs w:val="24"/>
              </w:rPr>
            </w:pPr>
          </w:p>
        </w:tc>
        <w:tc>
          <w:tcPr>
            <w:tcW w:w="700" w:type="dxa"/>
            <w:tcBorders>
              <w:top w:val="nil"/>
              <w:left w:val="single" w:sz="4" w:space="0" w:color="auto"/>
              <w:bottom w:val="single" w:sz="4" w:space="0" w:color="auto"/>
              <w:right w:val="single" w:sz="4" w:space="0" w:color="auto"/>
            </w:tcBorders>
          </w:tcPr>
          <w:p w14:paraId="69FCA169" w14:textId="77777777" w:rsidR="00BF26DC" w:rsidRPr="00871D13" w:rsidRDefault="00BF26DC" w:rsidP="00F877B2">
            <w:pPr>
              <w:rPr>
                <w:b/>
                <w:bCs/>
                <w:color w:val="000000"/>
                <w:spacing w:val="-20"/>
                <w:sz w:val="24"/>
                <w:szCs w:val="24"/>
              </w:rPr>
            </w:pPr>
          </w:p>
        </w:tc>
        <w:tc>
          <w:tcPr>
            <w:tcW w:w="700" w:type="dxa"/>
            <w:tcBorders>
              <w:top w:val="nil"/>
              <w:left w:val="single" w:sz="4" w:space="0" w:color="auto"/>
              <w:bottom w:val="single" w:sz="4" w:space="0" w:color="auto"/>
              <w:right w:val="single" w:sz="4" w:space="0" w:color="auto"/>
            </w:tcBorders>
          </w:tcPr>
          <w:p w14:paraId="1BC91D67" w14:textId="77777777" w:rsidR="00BF26DC" w:rsidRPr="00871D13" w:rsidRDefault="00BF26DC" w:rsidP="00F877B2">
            <w:pPr>
              <w:jc w:val="center"/>
              <w:rPr>
                <w:b/>
                <w:bCs/>
                <w:color w:val="000000"/>
                <w:spacing w:val="-20"/>
                <w:sz w:val="24"/>
                <w:szCs w:val="24"/>
              </w:rPr>
            </w:pPr>
          </w:p>
        </w:tc>
      </w:tr>
      <w:tr w:rsidR="00BF26DC" w:rsidRPr="00871D13" w14:paraId="51A29C0D"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0FF7FF8A"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16</w:t>
            </w:r>
          </w:p>
        </w:tc>
        <w:tc>
          <w:tcPr>
            <w:tcW w:w="4274" w:type="dxa"/>
            <w:tcBorders>
              <w:top w:val="single" w:sz="4" w:space="0" w:color="auto"/>
              <w:left w:val="single" w:sz="4" w:space="0" w:color="auto"/>
              <w:bottom w:val="single" w:sz="4" w:space="0" w:color="auto"/>
              <w:right w:val="single" w:sz="4" w:space="0" w:color="auto"/>
            </w:tcBorders>
            <w:vAlign w:val="center"/>
          </w:tcPr>
          <w:p w14:paraId="381306B5" w14:textId="77777777" w:rsidR="00BF26DC" w:rsidRPr="00871D13" w:rsidRDefault="00BF26DC" w:rsidP="00F877B2">
            <w:pPr>
              <w:rPr>
                <w:b/>
                <w:color w:val="000000"/>
                <w:spacing w:val="-20"/>
                <w:sz w:val="24"/>
                <w:szCs w:val="24"/>
              </w:rPr>
            </w:pPr>
            <w:r w:rsidRPr="00871D13">
              <w:rPr>
                <w:b/>
                <w:color w:val="000000"/>
                <w:spacing w:val="-2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vAlign w:val="center"/>
          </w:tcPr>
          <w:p w14:paraId="4CF522B9" w14:textId="77777777" w:rsidR="00BF26DC" w:rsidRPr="00871D13" w:rsidRDefault="00BF26DC" w:rsidP="00F877B2">
            <w:pPr>
              <w:jc w:val="center"/>
              <w:rPr>
                <w:bCs/>
                <w:color w:val="000000"/>
                <w:spacing w:val="-20"/>
                <w:sz w:val="24"/>
                <w:szCs w:val="24"/>
              </w:rPr>
            </w:pPr>
            <w:r w:rsidRPr="00871D13">
              <w:rPr>
                <w:bCs/>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7341EC4B" w14:textId="77777777" w:rsidR="00BF26DC" w:rsidRPr="00871D13" w:rsidRDefault="008C31A0" w:rsidP="00F877B2">
            <w:pPr>
              <w:jc w:val="center"/>
              <w:rPr>
                <w:bCs/>
                <w:color w:val="000000"/>
                <w:spacing w:val="-20"/>
                <w:sz w:val="24"/>
                <w:szCs w:val="24"/>
              </w:rPr>
            </w:pPr>
            <w:r w:rsidRPr="00871D13">
              <w:rPr>
                <w:bCs/>
                <w:color w:val="000000"/>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vAlign w:val="center"/>
          </w:tcPr>
          <w:p w14:paraId="4312F853" w14:textId="77777777" w:rsidR="00BF26DC" w:rsidRPr="00871D13" w:rsidRDefault="008C31A0" w:rsidP="00F877B2">
            <w:pPr>
              <w:jc w:val="center"/>
              <w:rPr>
                <w:bCs/>
                <w:color w:val="000000"/>
                <w:spacing w:val="-20"/>
                <w:sz w:val="24"/>
                <w:szCs w:val="24"/>
              </w:rPr>
            </w:pPr>
            <w:r w:rsidRPr="00871D13">
              <w:rPr>
                <w:bCs/>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49CD6464" w14:textId="77777777" w:rsidR="00BF26DC" w:rsidRPr="00871D13" w:rsidRDefault="00BF26DC" w:rsidP="00F877B2">
            <w:pPr>
              <w:jc w:val="center"/>
              <w:rPr>
                <w:bCs/>
                <w:color w:val="000000"/>
                <w:spacing w:val="-20"/>
                <w:sz w:val="24"/>
                <w:szCs w:val="24"/>
              </w:rPr>
            </w:pPr>
            <w:r w:rsidRPr="00871D13">
              <w:rPr>
                <w:bCs/>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vAlign w:val="center"/>
          </w:tcPr>
          <w:p w14:paraId="67911ACE" w14:textId="77777777" w:rsidR="00BF26DC" w:rsidRPr="00871D13" w:rsidRDefault="008C31A0" w:rsidP="00F877B2">
            <w:pPr>
              <w:jc w:val="center"/>
              <w:rPr>
                <w:b/>
                <w:bCs/>
                <w:color w:val="000000"/>
                <w:spacing w:val="-20"/>
                <w:sz w:val="24"/>
                <w:szCs w:val="24"/>
              </w:rPr>
            </w:pPr>
            <w:r w:rsidRPr="00871D13">
              <w:rPr>
                <w:b/>
                <w:bCs/>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44BE3FCE" w14:textId="77777777" w:rsidR="00BF26DC" w:rsidRPr="00871D13" w:rsidRDefault="00BF26DC" w:rsidP="00F877B2">
            <w:pPr>
              <w:jc w:val="center"/>
              <w:rPr>
                <w:b/>
                <w:bCs/>
                <w:color w:val="000000"/>
                <w:spacing w:val="-20"/>
                <w:sz w:val="24"/>
                <w:szCs w:val="24"/>
              </w:rPr>
            </w:pPr>
          </w:p>
        </w:tc>
      </w:tr>
      <w:tr w:rsidR="00BF26DC" w:rsidRPr="00871D13" w14:paraId="44DF86D3" w14:textId="77777777" w:rsidTr="00B8510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vAlign w:val="center"/>
          </w:tcPr>
          <w:p w14:paraId="66496CDF" w14:textId="77777777" w:rsidR="00BF26DC" w:rsidRPr="00871D13" w:rsidRDefault="00BF26DC" w:rsidP="00F877B2">
            <w:pPr>
              <w:spacing w:line="360" w:lineRule="auto"/>
              <w:jc w:val="center"/>
              <w:rPr>
                <w:color w:val="000000"/>
                <w:spacing w:val="-20"/>
                <w:sz w:val="24"/>
                <w:szCs w:val="24"/>
              </w:rPr>
            </w:pPr>
            <w:r w:rsidRPr="00871D13">
              <w:rPr>
                <w:color w:val="000000"/>
                <w:spacing w:val="-20"/>
                <w:sz w:val="24"/>
                <w:szCs w:val="24"/>
              </w:rPr>
              <w:t>17</w:t>
            </w:r>
          </w:p>
        </w:tc>
        <w:tc>
          <w:tcPr>
            <w:tcW w:w="4274" w:type="dxa"/>
            <w:tcBorders>
              <w:top w:val="single" w:sz="4" w:space="0" w:color="auto"/>
              <w:left w:val="single" w:sz="4" w:space="0" w:color="auto"/>
              <w:bottom w:val="single" w:sz="4" w:space="0" w:color="auto"/>
              <w:right w:val="single" w:sz="4" w:space="0" w:color="auto"/>
            </w:tcBorders>
            <w:vAlign w:val="center"/>
          </w:tcPr>
          <w:p w14:paraId="29E29229" w14:textId="77777777" w:rsidR="00BF26DC" w:rsidRPr="00871D13" w:rsidRDefault="00BF26DC" w:rsidP="00F877B2">
            <w:pPr>
              <w:rPr>
                <w:b/>
                <w:color w:val="000000"/>
                <w:spacing w:val="-20"/>
                <w:sz w:val="24"/>
                <w:szCs w:val="24"/>
              </w:rPr>
            </w:pPr>
            <w:r w:rsidRPr="00871D13">
              <w:rPr>
                <w:b/>
                <w:color w:val="000000"/>
                <w:spacing w:val="-20"/>
                <w:sz w:val="24"/>
                <w:szCs w:val="24"/>
              </w:rPr>
              <w:t>ИТОГО</w:t>
            </w:r>
          </w:p>
        </w:tc>
        <w:tc>
          <w:tcPr>
            <w:tcW w:w="700" w:type="dxa"/>
            <w:tcBorders>
              <w:top w:val="single" w:sz="4" w:space="0" w:color="auto"/>
              <w:left w:val="single" w:sz="4" w:space="0" w:color="auto"/>
              <w:bottom w:val="single" w:sz="4" w:space="0" w:color="auto"/>
              <w:right w:val="single" w:sz="4" w:space="0" w:color="auto"/>
            </w:tcBorders>
            <w:vAlign w:val="center"/>
          </w:tcPr>
          <w:p w14:paraId="740DFEFD" w14:textId="77777777" w:rsidR="00BF26DC" w:rsidRPr="00871D13" w:rsidRDefault="00BF26DC" w:rsidP="00F877B2">
            <w:pPr>
              <w:jc w:val="center"/>
              <w:rPr>
                <w:b/>
                <w:bCs/>
                <w:color w:val="000000"/>
                <w:spacing w:val="-20"/>
                <w:sz w:val="24"/>
                <w:szCs w:val="24"/>
              </w:rPr>
            </w:pPr>
            <w:r w:rsidRPr="00871D13">
              <w:rPr>
                <w:b/>
                <w:bCs/>
                <w:color w:val="000000"/>
                <w:spacing w:val="-20"/>
                <w:sz w:val="24"/>
                <w:szCs w:val="24"/>
              </w:rPr>
              <w:t>8</w:t>
            </w:r>
          </w:p>
        </w:tc>
        <w:tc>
          <w:tcPr>
            <w:tcW w:w="700" w:type="dxa"/>
            <w:tcBorders>
              <w:top w:val="single" w:sz="4" w:space="0" w:color="auto"/>
              <w:left w:val="single" w:sz="4" w:space="0" w:color="auto"/>
              <w:bottom w:val="single" w:sz="4" w:space="0" w:color="auto"/>
              <w:right w:val="single" w:sz="4" w:space="0" w:color="auto"/>
            </w:tcBorders>
            <w:vAlign w:val="center"/>
          </w:tcPr>
          <w:p w14:paraId="57FC36C8" w14:textId="77777777" w:rsidR="00BF26DC" w:rsidRPr="00871D13" w:rsidRDefault="00BF26DC" w:rsidP="00F877B2">
            <w:pPr>
              <w:jc w:val="center"/>
              <w:rPr>
                <w:b/>
                <w:bCs/>
                <w:color w:val="000000"/>
                <w:spacing w:val="-20"/>
                <w:sz w:val="24"/>
                <w:szCs w:val="24"/>
              </w:rPr>
            </w:pPr>
            <w:r w:rsidRPr="00871D13">
              <w:rPr>
                <w:b/>
                <w:bCs/>
                <w:color w:val="000000"/>
                <w:spacing w:val="-20"/>
                <w:sz w:val="24"/>
                <w:szCs w:val="24"/>
              </w:rPr>
              <w:t>3</w:t>
            </w:r>
          </w:p>
        </w:tc>
        <w:tc>
          <w:tcPr>
            <w:tcW w:w="600" w:type="dxa"/>
            <w:tcBorders>
              <w:top w:val="single" w:sz="4" w:space="0" w:color="auto"/>
              <w:left w:val="single" w:sz="4" w:space="0" w:color="auto"/>
              <w:bottom w:val="single" w:sz="4" w:space="0" w:color="auto"/>
              <w:right w:val="single" w:sz="4" w:space="0" w:color="auto"/>
            </w:tcBorders>
            <w:vAlign w:val="center"/>
          </w:tcPr>
          <w:p w14:paraId="01CE6EB3" w14:textId="77777777" w:rsidR="00BF26DC" w:rsidRPr="00871D13" w:rsidRDefault="008C31A0" w:rsidP="00F877B2">
            <w:pPr>
              <w:jc w:val="center"/>
              <w:rPr>
                <w:b/>
                <w:bCs/>
                <w:color w:val="000000"/>
                <w:spacing w:val="-20"/>
                <w:sz w:val="24"/>
                <w:szCs w:val="24"/>
              </w:rPr>
            </w:pPr>
            <w:r w:rsidRPr="00871D13">
              <w:rPr>
                <w:b/>
                <w:bCs/>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67798CE9" w14:textId="77777777" w:rsidR="00BF26DC" w:rsidRPr="00871D13" w:rsidRDefault="00BF26DC" w:rsidP="00F877B2">
            <w:pPr>
              <w:jc w:val="center"/>
              <w:rPr>
                <w:b/>
                <w:bCs/>
                <w:color w:val="000000"/>
                <w:spacing w:val="-20"/>
                <w:sz w:val="24"/>
                <w:szCs w:val="24"/>
              </w:rPr>
            </w:pPr>
            <w:r w:rsidRPr="00871D13">
              <w:rPr>
                <w:b/>
                <w:bCs/>
                <w:color w:val="000000"/>
                <w:spacing w:val="-20"/>
                <w:sz w:val="24"/>
                <w:szCs w:val="24"/>
              </w:rPr>
              <w:t>5</w:t>
            </w:r>
          </w:p>
        </w:tc>
        <w:tc>
          <w:tcPr>
            <w:tcW w:w="700" w:type="dxa"/>
            <w:tcBorders>
              <w:top w:val="single" w:sz="4" w:space="0" w:color="auto"/>
              <w:left w:val="single" w:sz="4" w:space="0" w:color="auto"/>
              <w:bottom w:val="single" w:sz="4" w:space="0" w:color="auto"/>
              <w:right w:val="single" w:sz="4" w:space="0" w:color="auto"/>
            </w:tcBorders>
            <w:vAlign w:val="center"/>
          </w:tcPr>
          <w:p w14:paraId="3D1FB637" w14:textId="77777777" w:rsidR="00BF26DC" w:rsidRPr="00871D13" w:rsidRDefault="008C31A0" w:rsidP="00F877B2">
            <w:pPr>
              <w:jc w:val="center"/>
              <w:rPr>
                <w:b/>
                <w:bCs/>
                <w:color w:val="000000"/>
                <w:spacing w:val="-20"/>
                <w:sz w:val="24"/>
                <w:szCs w:val="24"/>
              </w:rPr>
            </w:pPr>
            <w:r w:rsidRPr="00871D13">
              <w:rPr>
                <w:b/>
                <w:bCs/>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vAlign w:val="center"/>
          </w:tcPr>
          <w:p w14:paraId="049E3839" w14:textId="77777777" w:rsidR="00BF26DC" w:rsidRPr="00871D13" w:rsidRDefault="00BF26DC" w:rsidP="00F877B2">
            <w:pPr>
              <w:jc w:val="center"/>
              <w:rPr>
                <w:b/>
                <w:bCs/>
                <w:color w:val="000000"/>
                <w:spacing w:val="-20"/>
                <w:sz w:val="24"/>
                <w:szCs w:val="24"/>
              </w:rPr>
            </w:pPr>
          </w:p>
        </w:tc>
      </w:tr>
    </w:tbl>
    <w:p w14:paraId="4E441542" w14:textId="77777777" w:rsidR="0038579D" w:rsidRPr="00871D13" w:rsidRDefault="0038579D" w:rsidP="00F877B2">
      <w:pPr>
        <w:jc w:val="center"/>
        <w:rPr>
          <w:b/>
          <w:spacing w:val="-20"/>
          <w:sz w:val="28"/>
          <w:szCs w:val="28"/>
          <w:u w:val="single"/>
        </w:rPr>
      </w:pPr>
      <w:r w:rsidRPr="00871D13">
        <w:rPr>
          <w:b/>
          <w:spacing w:val="-20"/>
          <w:sz w:val="28"/>
          <w:szCs w:val="28"/>
          <w:u w:val="single"/>
        </w:rPr>
        <w:t xml:space="preserve">Рабочая программа по учебной дисциплине </w:t>
      </w:r>
    </w:p>
    <w:p w14:paraId="24F05F31" w14:textId="77777777" w:rsidR="0038579D" w:rsidRPr="00871D13" w:rsidRDefault="0038579D" w:rsidP="00F877B2">
      <w:pPr>
        <w:jc w:val="center"/>
        <w:rPr>
          <w:b/>
          <w:spacing w:val="-20"/>
          <w:sz w:val="28"/>
          <w:szCs w:val="28"/>
          <w:u w:val="single"/>
        </w:rPr>
      </w:pPr>
      <w:r w:rsidRPr="00871D13">
        <w:rPr>
          <w:b/>
          <w:spacing w:val="-20"/>
          <w:sz w:val="28"/>
          <w:szCs w:val="28"/>
          <w:u w:val="single"/>
        </w:rPr>
        <w:t>«</w:t>
      </w:r>
      <w:r w:rsidR="00621C7B">
        <w:rPr>
          <w:b/>
          <w:spacing w:val="-20"/>
          <w:sz w:val="28"/>
          <w:szCs w:val="28"/>
          <w:u w:val="single"/>
        </w:rPr>
        <w:t>Оказание п</w:t>
      </w:r>
      <w:r w:rsidRPr="00871D13">
        <w:rPr>
          <w:b/>
          <w:spacing w:val="-20"/>
          <w:sz w:val="28"/>
          <w:szCs w:val="28"/>
          <w:u w:val="single"/>
        </w:rPr>
        <w:t>ерв</w:t>
      </w:r>
      <w:r w:rsidR="00621C7B">
        <w:rPr>
          <w:b/>
          <w:spacing w:val="-20"/>
          <w:sz w:val="28"/>
          <w:szCs w:val="28"/>
          <w:u w:val="single"/>
        </w:rPr>
        <w:t>ой помощи</w:t>
      </w:r>
      <w:r w:rsidRPr="00871D13">
        <w:rPr>
          <w:b/>
          <w:spacing w:val="-20"/>
          <w:sz w:val="28"/>
          <w:szCs w:val="28"/>
          <w:u w:val="single"/>
        </w:rPr>
        <w:t>»</w:t>
      </w:r>
    </w:p>
    <w:p w14:paraId="3480A8F4" w14:textId="77777777" w:rsidR="005B5AFD" w:rsidRPr="00871D13" w:rsidRDefault="005B5AFD" w:rsidP="00F877B2">
      <w:pPr>
        <w:jc w:val="center"/>
        <w:rPr>
          <w:b/>
          <w:spacing w:val="-20"/>
          <w:sz w:val="28"/>
          <w:szCs w:val="28"/>
          <w:u w:val="single"/>
        </w:rPr>
      </w:pPr>
    </w:p>
    <w:p w14:paraId="46DE5D6D" w14:textId="77777777" w:rsidR="00BF26DC" w:rsidRPr="00871D13" w:rsidRDefault="005B5AFD" w:rsidP="00F877B2">
      <w:pPr>
        <w:rPr>
          <w:spacing w:val="-20"/>
          <w:sz w:val="28"/>
          <w:szCs w:val="28"/>
        </w:rPr>
      </w:pPr>
      <w:r w:rsidRPr="00871D13">
        <w:rPr>
          <w:b/>
          <w:spacing w:val="-20"/>
          <w:sz w:val="28"/>
          <w:szCs w:val="28"/>
        </w:rPr>
        <w:t>Тема 7.1 Изучение норм и правил по дисциплине «Оказание первой помощи» -</w:t>
      </w:r>
      <w:r w:rsidRPr="00871D13">
        <w:rPr>
          <w:spacing w:val="-20"/>
          <w:sz w:val="28"/>
          <w:szCs w:val="28"/>
        </w:rPr>
        <w:t xml:space="preserve"> изучается в пределах следующих учебных разделов:</w:t>
      </w:r>
    </w:p>
    <w:p w14:paraId="5BB2EEB2" w14:textId="77777777" w:rsidR="00BF26DC" w:rsidRPr="00871D13" w:rsidRDefault="00BF26DC" w:rsidP="00F877B2">
      <w:pPr>
        <w:pStyle w:val="30"/>
        <w:shd w:val="clear" w:color="auto" w:fill="auto"/>
        <w:spacing w:before="0" w:after="0" w:line="276" w:lineRule="auto"/>
        <w:ind w:right="20" w:firstLine="700"/>
        <w:jc w:val="left"/>
        <w:rPr>
          <w:b/>
          <w:spacing w:val="-20"/>
          <w:sz w:val="28"/>
          <w:szCs w:val="28"/>
        </w:rPr>
      </w:pPr>
      <w:r w:rsidRPr="00871D13">
        <w:rPr>
          <w:b/>
          <w:spacing w:val="-20"/>
          <w:sz w:val="28"/>
          <w:szCs w:val="28"/>
        </w:rPr>
        <w:t>Раздел 7.1.1. Организационно-правовые аспекты оказания первой помощи пострадавшим. Оказание первой психологической помощи пострадавшим.</w:t>
      </w:r>
    </w:p>
    <w:p w14:paraId="7A7C032B" w14:textId="77777777" w:rsidR="00BF26DC" w:rsidRPr="00871D13" w:rsidRDefault="00BF26DC" w:rsidP="00F877B2">
      <w:pPr>
        <w:pStyle w:val="30"/>
        <w:shd w:val="clear" w:color="auto" w:fill="auto"/>
        <w:spacing w:before="0" w:after="0" w:line="276" w:lineRule="auto"/>
        <w:ind w:right="20" w:firstLine="700"/>
        <w:jc w:val="left"/>
        <w:rPr>
          <w:spacing w:val="-20"/>
          <w:sz w:val="28"/>
          <w:szCs w:val="28"/>
        </w:rPr>
      </w:pPr>
      <w:r w:rsidRPr="00871D13">
        <w:rPr>
          <w:spacing w:val="-20"/>
          <w:sz w:val="28"/>
          <w:szCs w:val="28"/>
        </w:rPr>
        <w:t>Понятие «первая помощь». Неотложные состояния, требующие проведения мероприятий первой помощи, правила и порядок их проведения.</w:t>
      </w:r>
    </w:p>
    <w:p w14:paraId="02928707" w14:textId="77777777" w:rsidR="00BF26DC" w:rsidRPr="00871D13" w:rsidRDefault="00BF26DC" w:rsidP="00F877B2">
      <w:pPr>
        <w:pStyle w:val="30"/>
        <w:shd w:val="clear" w:color="auto" w:fill="auto"/>
        <w:spacing w:before="0" w:after="0" w:line="276" w:lineRule="auto"/>
        <w:ind w:right="20" w:firstLine="700"/>
        <w:jc w:val="left"/>
        <w:rPr>
          <w:spacing w:val="-20"/>
          <w:sz w:val="28"/>
          <w:szCs w:val="28"/>
        </w:rPr>
      </w:pPr>
      <w:r w:rsidRPr="00871D13">
        <w:rPr>
          <w:spacing w:val="-20"/>
          <w:sz w:val="28"/>
          <w:szCs w:val="28"/>
        </w:rPr>
        <w:t>Организация, виды помощи пострадавшим. Правила и порядок осмотра места происшествия. Порядок вызова скорой медицинской помощи.</w:t>
      </w:r>
    </w:p>
    <w:p w14:paraId="4A52DB81" w14:textId="77777777" w:rsidR="00BF26DC" w:rsidRPr="00871D13" w:rsidRDefault="00BF26DC" w:rsidP="00F877B2">
      <w:pPr>
        <w:pStyle w:val="30"/>
        <w:shd w:val="clear" w:color="auto" w:fill="auto"/>
        <w:spacing w:before="0" w:after="0" w:line="276" w:lineRule="auto"/>
        <w:ind w:firstLine="700"/>
        <w:jc w:val="left"/>
        <w:rPr>
          <w:spacing w:val="-20"/>
          <w:sz w:val="28"/>
          <w:szCs w:val="28"/>
        </w:rPr>
      </w:pPr>
      <w:r w:rsidRPr="00871D13">
        <w:rPr>
          <w:spacing w:val="-20"/>
          <w:sz w:val="28"/>
          <w:szCs w:val="28"/>
        </w:rPr>
        <w:t>Организационно-правовые аспекты оказания первой помощи.</w:t>
      </w:r>
    </w:p>
    <w:p w14:paraId="67BBB409" w14:textId="77777777" w:rsidR="00BF26DC" w:rsidRPr="00871D13" w:rsidRDefault="00BF26DC" w:rsidP="00F877B2">
      <w:pPr>
        <w:pStyle w:val="30"/>
        <w:shd w:val="clear" w:color="auto" w:fill="auto"/>
        <w:spacing w:before="0" w:after="0" w:line="276" w:lineRule="auto"/>
        <w:ind w:right="20" w:firstLine="700"/>
        <w:jc w:val="left"/>
        <w:rPr>
          <w:spacing w:val="-20"/>
          <w:sz w:val="28"/>
          <w:szCs w:val="28"/>
        </w:rPr>
      </w:pPr>
      <w:r w:rsidRPr="00871D13">
        <w:rPr>
          <w:spacing w:val="-20"/>
          <w:sz w:val="28"/>
          <w:szCs w:val="28"/>
        </w:rPr>
        <w:t>Основные правила, приемы и этапы оказания первой психологической помощи пострадавшим. Особенности оказания помощи детям.</w:t>
      </w:r>
    </w:p>
    <w:p w14:paraId="26F6BBC0" w14:textId="77777777" w:rsidR="00BF26DC" w:rsidRPr="00871D13" w:rsidRDefault="00BF26DC" w:rsidP="00F877B2">
      <w:pPr>
        <w:pStyle w:val="30"/>
        <w:shd w:val="clear" w:color="auto" w:fill="auto"/>
        <w:spacing w:before="0" w:after="0" w:line="276" w:lineRule="auto"/>
        <w:ind w:right="20" w:firstLine="700"/>
        <w:jc w:val="both"/>
        <w:rPr>
          <w:b/>
          <w:spacing w:val="-20"/>
          <w:sz w:val="28"/>
          <w:szCs w:val="28"/>
        </w:rPr>
      </w:pPr>
      <w:r w:rsidRPr="00871D13">
        <w:rPr>
          <w:b/>
          <w:spacing w:val="-20"/>
          <w:sz w:val="28"/>
          <w:szCs w:val="28"/>
        </w:rPr>
        <w:t>Раздел 7.1.2</w:t>
      </w:r>
      <w:r w:rsidRPr="00871D13">
        <w:rPr>
          <w:spacing w:val="-20"/>
          <w:sz w:val="28"/>
          <w:szCs w:val="28"/>
        </w:rPr>
        <w:t xml:space="preserve"> </w:t>
      </w:r>
      <w:r w:rsidRPr="00871D13">
        <w:rPr>
          <w:b/>
          <w:spacing w:val="-20"/>
          <w:sz w:val="28"/>
          <w:szCs w:val="28"/>
        </w:rPr>
        <w:t>Правила и порядок осмотра пострадавшего. Оценка состояния пострадавшего.</w:t>
      </w:r>
    </w:p>
    <w:p w14:paraId="628D7F9A" w14:textId="77777777" w:rsidR="00BF26DC" w:rsidRPr="00871D13" w:rsidRDefault="00BF26DC"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Правила и порядок осмотра пострадавшего. Основные критерии оценки нарушения сознания, дыхания (частоты), кровообращения.</w:t>
      </w:r>
    </w:p>
    <w:p w14:paraId="69652264" w14:textId="77777777" w:rsidR="00BF26DC" w:rsidRPr="00871D13" w:rsidRDefault="00BF26DC" w:rsidP="00F877B2">
      <w:pPr>
        <w:widowControl w:val="0"/>
        <w:tabs>
          <w:tab w:val="left" w:pos="4742"/>
        </w:tabs>
        <w:spacing w:line="276" w:lineRule="auto"/>
        <w:ind w:firstLine="700"/>
        <w:jc w:val="both"/>
        <w:rPr>
          <w:color w:val="000000"/>
          <w:spacing w:val="-20"/>
          <w:sz w:val="28"/>
          <w:szCs w:val="28"/>
          <w:lang w:bidi="ru-RU"/>
        </w:rPr>
      </w:pPr>
      <w:r w:rsidRPr="00871D13">
        <w:rPr>
          <w:color w:val="000000"/>
          <w:spacing w:val="-20"/>
          <w:sz w:val="28"/>
          <w:szCs w:val="28"/>
          <w:lang w:bidi="ru-RU"/>
        </w:rPr>
        <w:t>Последовательность осмотра:</w:t>
      </w:r>
      <w:r w:rsidRPr="00871D13">
        <w:rPr>
          <w:color w:val="000000"/>
          <w:spacing w:val="-20"/>
          <w:sz w:val="28"/>
          <w:szCs w:val="28"/>
          <w:lang w:bidi="ru-RU"/>
        </w:rPr>
        <w:tab/>
        <w:t>голова, шея и шейный отдел</w:t>
      </w:r>
    </w:p>
    <w:p w14:paraId="67E5424C" w14:textId="77777777" w:rsidR="00BF26DC" w:rsidRPr="00871D13" w:rsidRDefault="00BF26DC" w:rsidP="00F877B2">
      <w:pPr>
        <w:widowControl w:val="0"/>
        <w:spacing w:line="276" w:lineRule="auto"/>
        <w:ind w:right="20"/>
        <w:jc w:val="both"/>
        <w:rPr>
          <w:color w:val="000000"/>
          <w:spacing w:val="-20"/>
          <w:sz w:val="28"/>
          <w:szCs w:val="28"/>
          <w:lang w:bidi="ru-RU"/>
        </w:rPr>
      </w:pPr>
      <w:r w:rsidRPr="00871D13">
        <w:rPr>
          <w:color w:val="000000"/>
          <w:spacing w:val="-20"/>
          <w:sz w:val="28"/>
          <w:szCs w:val="28"/>
          <w:lang w:bidi="ru-RU"/>
        </w:rPr>
        <w:t>позвоночника, грудь, живот, таз, конечности, грудной и поясничный отделы позвоночника.</w:t>
      </w:r>
    </w:p>
    <w:p w14:paraId="612D53FF" w14:textId="77777777" w:rsidR="00D73BCA" w:rsidRPr="00871D13" w:rsidRDefault="00BF26DC"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приемов определения пульса (частота) на лучевой и сонной артериях.</w:t>
      </w:r>
    </w:p>
    <w:p w14:paraId="22FC372E" w14:textId="77777777" w:rsidR="006914A3" w:rsidRPr="00871D13" w:rsidRDefault="00834961" w:rsidP="00F877B2">
      <w:pPr>
        <w:widowControl w:val="0"/>
        <w:spacing w:line="276" w:lineRule="auto"/>
        <w:ind w:firstLine="720"/>
        <w:rPr>
          <w:b/>
          <w:color w:val="000000"/>
          <w:spacing w:val="-20"/>
          <w:sz w:val="28"/>
          <w:szCs w:val="28"/>
        </w:rPr>
      </w:pPr>
      <w:r w:rsidRPr="00871D13">
        <w:rPr>
          <w:b/>
          <w:color w:val="000000"/>
          <w:spacing w:val="-20"/>
          <w:sz w:val="28"/>
          <w:szCs w:val="28"/>
        </w:rPr>
        <w:t>Тема 7</w:t>
      </w:r>
      <w:r w:rsidR="006914A3" w:rsidRPr="00871D13">
        <w:rPr>
          <w:b/>
          <w:color w:val="000000"/>
          <w:spacing w:val="-20"/>
          <w:sz w:val="28"/>
          <w:szCs w:val="28"/>
        </w:rPr>
        <w:t>.1.3. Средства первой помощи. Аптечка первой помощи (автомобильная). Профилактика инфекций, передающихся с кровью и биологическими жидкостями человека.</w:t>
      </w:r>
    </w:p>
    <w:p w14:paraId="40DD9582" w14:textId="77777777" w:rsidR="006914A3" w:rsidRPr="00871D13" w:rsidRDefault="006914A3" w:rsidP="00F877B2">
      <w:pPr>
        <w:widowControl w:val="0"/>
        <w:spacing w:line="276" w:lineRule="auto"/>
        <w:ind w:firstLine="720"/>
        <w:jc w:val="both"/>
        <w:rPr>
          <w:color w:val="000000"/>
          <w:spacing w:val="-20"/>
          <w:sz w:val="28"/>
          <w:szCs w:val="28"/>
        </w:rPr>
      </w:pPr>
      <w:r w:rsidRPr="00871D13">
        <w:rPr>
          <w:color w:val="000000"/>
          <w:spacing w:val="-20"/>
          <w:sz w:val="28"/>
          <w:szCs w:val="28"/>
        </w:rPr>
        <w:t>Понятие о средствах первой помощи. Устройства для проведения искусственной вентиляции лёгких способом «рот-устройство-рот» (лицевая маска с клапаном). Средства временной остановки наружного кровотечения (кровоостанавливающий жгут, перевязочные средства стерильные, нестерильные). Средства для иммобилизации. Виды носилок (табельные, импровизированные, жесткие, мягкие). Средства индивидуальной защиты рук.</w:t>
      </w:r>
    </w:p>
    <w:p w14:paraId="0FBD861A" w14:textId="77777777" w:rsidR="006914A3" w:rsidRPr="00871D13" w:rsidRDefault="006914A3" w:rsidP="00F877B2">
      <w:pPr>
        <w:spacing w:line="276" w:lineRule="auto"/>
        <w:ind w:firstLine="720"/>
        <w:jc w:val="both"/>
        <w:rPr>
          <w:color w:val="000000"/>
          <w:spacing w:val="-20"/>
          <w:sz w:val="28"/>
          <w:szCs w:val="28"/>
        </w:rPr>
      </w:pPr>
      <w:r w:rsidRPr="00871D13">
        <w:rPr>
          <w:color w:val="000000"/>
          <w:spacing w:val="-20"/>
          <w:sz w:val="28"/>
          <w:szCs w:val="28"/>
        </w:rPr>
        <w:t>Аптечка первой помощи (автомобильная). Состав, показания для использования.</w:t>
      </w:r>
    </w:p>
    <w:p w14:paraId="74CE602B" w14:textId="77777777" w:rsidR="006914A3" w:rsidRPr="00871D13" w:rsidRDefault="006914A3" w:rsidP="00F877B2">
      <w:pPr>
        <w:spacing w:line="276" w:lineRule="auto"/>
        <w:ind w:firstLine="720"/>
        <w:jc w:val="both"/>
        <w:rPr>
          <w:color w:val="000000"/>
          <w:spacing w:val="-20"/>
          <w:sz w:val="28"/>
          <w:szCs w:val="28"/>
        </w:rPr>
      </w:pPr>
      <w:r w:rsidRPr="00871D13">
        <w:rPr>
          <w:color w:val="000000"/>
          <w:spacing w:val="-20"/>
          <w:sz w:val="28"/>
          <w:szCs w:val="28"/>
        </w:rPr>
        <w:lastRenderedPageBreak/>
        <w:t>Использование под</w:t>
      </w:r>
      <w:r w:rsidR="000F5744" w:rsidRPr="00871D13">
        <w:rPr>
          <w:color w:val="000000"/>
          <w:spacing w:val="-20"/>
          <w:sz w:val="28"/>
          <w:szCs w:val="28"/>
        </w:rPr>
        <w:t xml:space="preserve">ручных средств </w:t>
      </w:r>
      <w:r w:rsidRPr="00871D13">
        <w:rPr>
          <w:color w:val="000000"/>
          <w:spacing w:val="-20"/>
          <w:sz w:val="28"/>
          <w:szCs w:val="28"/>
        </w:rPr>
        <w:t>для временной остановки наружного кровотечения, наложения повязок, иммобилизации, транспортировки, согревания пострадавших.</w:t>
      </w:r>
    </w:p>
    <w:p w14:paraId="2C4C51D3" w14:textId="77777777" w:rsidR="00FB39A3" w:rsidRPr="00871D13" w:rsidRDefault="006914A3" w:rsidP="00F877B2">
      <w:pPr>
        <w:spacing w:line="276" w:lineRule="auto"/>
        <w:ind w:firstLine="720"/>
        <w:jc w:val="both"/>
        <w:rPr>
          <w:color w:val="000000"/>
          <w:spacing w:val="-20"/>
          <w:sz w:val="28"/>
          <w:szCs w:val="28"/>
        </w:rPr>
      </w:pPr>
      <w:r w:rsidRPr="00871D13">
        <w:rPr>
          <w:color w:val="000000"/>
          <w:spacing w:val="-20"/>
          <w:sz w:val="28"/>
          <w:szCs w:val="28"/>
        </w:rPr>
        <w:t xml:space="preserve">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w:t>
      </w:r>
    </w:p>
    <w:p w14:paraId="06EBDD67" w14:textId="77777777" w:rsidR="00FB39A3" w:rsidRPr="00871D13" w:rsidRDefault="00FB39A3" w:rsidP="00F877B2">
      <w:pPr>
        <w:widowControl w:val="0"/>
        <w:spacing w:line="276" w:lineRule="auto"/>
        <w:ind w:right="20" w:firstLine="700"/>
        <w:jc w:val="both"/>
        <w:rPr>
          <w:b/>
          <w:color w:val="000000"/>
          <w:spacing w:val="-20"/>
          <w:sz w:val="28"/>
          <w:szCs w:val="28"/>
          <w:lang w:bidi="ru-RU"/>
        </w:rPr>
      </w:pPr>
      <w:r w:rsidRPr="00871D13">
        <w:rPr>
          <w:b/>
          <w:color w:val="000000"/>
          <w:spacing w:val="-20"/>
          <w:sz w:val="28"/>
          <w:szCs w:val="28"/>
          <w:lang w:bidi="ru-RU"/>
        </w:rPr>
        <w:t>Раздел 7.1.4</w:t>
      </w:r>
      <w:r w:rsidRPr="00871D13">
        <w:rPr>
          <w:color w:val="000000"/>
          <w:spacing w:val="-20"/>
          <w:sz w:val="28"/>
          <w:szCs w:val="28"/>
          <w:lang w:bidi="ru-RU"/>
        </w:rPr>
        <w:t xml:space="preserve"> </w:t>
      </w:r>
      <w:r w:rsidRPr="00871D13">
        <w:rPr>
          <w:b/>
          <w:color w:val="000000"/>
          <w:spacing w:val="-20"/>
          <w:sz w:val="28"/>
          <w:szCs w:val="28"/>
          <w:lang w:bidi="ru-RU"/>
        </w:rPr>
        <w:t>Правила и способы извлечения пострадавшего из автомобиля. Основные транспортные положения. Транспортировка пострадавших.</w:t>
      </w:r>
    </w:p>
    <w:p w14:paraId="2199726A"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Порядок извлечения пострадавшего из автомобиля. Отработка приема «спасательный захват» для быстрого извлечения пострадавшего из автомобиля и транспортировки.</w:t>
      </w:r>
    </w:p>
    <w:p w14:paraId="16C7169D"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Извлечение пострадавшего из-под автомобиля приемом «натаскивания» на носилки.</w:t>
      </w:r>
    </w:p>
    <w:p w14:paraId="6EBB5129"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Понятия «возвышенное положение», «положение полусидя», «противошоковое положение», «стабильное боковое положение». Транспортные положения, придаваемые пострадавшим при сильном кровотечении, травматическом шоке, при травме головы, груди, живота, костей таза, позвоночника (в сознании, без сознания).</w:t>
      </w:r>
    </w:p>
    <w:p w14:paraId="232580B7"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приема перевода пострадавшего в «стабильное боковое положение» из положений «лежа на спине», «лежа на животе».</w:t>
      </w:r>
    </w:p>
    <w:p w14:paraId="70C7B8D4"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традиционного способа перекладывания пострадавшего («скандинавский мост» и его варианты).</w:t>
      </w:r>
    </w:p>
    <w:p w14:paraId="390AA0BE"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Приемы транспортировки пострадавших на руках одним и двумя спасающими.</w:t>
      </w:r>
    </w:p>
    <w:p w14:paraId="67C55916"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Транспортировка пострадавшего при невозможности вызвать скорую медицинскую помощь. Особенности транспортировки при различных видах травм.</w:t>
      </w:r>
    </w:p>
    <w:p w14:paraId="18F78673" w14:textId="77777777" w:rsidR="00FB39A3" w:rsidRPr="00871D13" w:rsidRDefault="00FB39A3" w:rsidP="00F877B2">
      <w:pPr>
        <w:widowControl w:val="0"/>
        <w:spacing w:line="276" w:lineRule="auto"/>
        <w:ind w:right="20" w:firstLine="700"/>
        <w:jc w:val="both"/>
        <w:rPr>
          <w:b/>
          <w:color w:val="000000"/>
          <w:spacing w:val="-20"/>
          <w:sz w:val="28"/>
          <w:szCs w:val="28"/>
          <w:lang w:bidi="ru-RU"/>
        </w:rPr>
      </w:pPr>
      <w:r w:rsidRPr="00871D13">
        <w:rPr>
          <w:b/>
          <w:color w:val="000000"/>
          <w:spacing w:val="-20"/>
          <w:sz w:val="28"/>
          <w:szCs w:val="28"/>
          <w:lang w:bidi="ru-RU"/>
        </w:rPr>
        <w:t>Раздел 7.1.5</w:t>
      </w:r>
      <w:r w:rsidRPr="00871D13">
        <w:rPr>
          <w:color w:val="000000"/>
          <w:spacing w:val="-20"/>
          <w:sz w:val="28"/>
          <w:szCs w:val="28"/>
          <w:lang w:bidi="ru-RU"/>
        </w:rPr>
        <w:t xml:space="preserve"> </w:t>
      </w:r>
      <w:r w:rsidRPr="00871D13">
        <w:rPr>
          <w:b/>
          <w:color w:val="000000"/>
          <w:spacing w:val="-20"/>
          <w:sz w:val="28"/>
          <w:szCs w:val="28"/>
          <w:lang w:bidi="ru-RU"/>
        </w:rPr>
        <w:t>Сердечно-легочная реанимация. Особенности сердечно- легочной реанимации при электротравме и утоплении. Первая помощь при нарушении проходимости верхних дыхательных путей.</w:t>
      </w:r>
    </w:p>
    <w:p w14:paraId="6AED9B01"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Причины внезапной смерти: внутренние, внешние. Достоверные признаки клинической и биологической смерти. Способы определения сознания, дыхания, кровообращения. Понятие «сердечно-легочная реанимация»</w:t>
      </w:r>
      <w:r w:rsidRPr="00871D13">
        <w:rPr>
          <w:color w:val="000000"/>
          <w:spacing w:val="-20"/>
          <w:sz w:val="28"/>
          <w:szCs w:val="28"/>
          <w:vertAlign w:val="superscript"/>
          <w:lang w:bidi="ru-RU"/>
        </w:rPr>
        <w:footnoteReference w:id="5"/>
      </w:r>
      <w:r w:rsidRPr="00871D13">
        <w:rPr>
          <w:color w:val="000000"/>
          <w:spacing w:val="-20"/>
          <w:sz w:val="28"/>
          <w:szCs w:val="28"/>
          <w:lang w:bidi="ru-RU"/>
        </w:rPr>
        <w:t xml:space="preserve">. Приемы восстановления и поддержания проходимости верхних дыхательных путей. Техника проведения искусственного дыхания и непрямого массажа сердца. Базовый реанимационный комплекс. Критерии эффективности </w:t>
      </w:r>
      <w:r w:rsidRPr="00871D13">
        <w:rPr>
          <w:color w:val="000000"/>
          <w:spacing w:val="-20"/>
          <w:sz w:val="28"/>
          <w:szCs w:val="28"/>
          <w:lang w:val="tr-TR" w:eastAsia="tr-TR" w:bidi="tr-TR"/>
        </w:rPr>
        <w:t xml:space="preserve">CJ1P. </w:t>
      </w:r>
      <w:r w:rsidRPr="00871D13">
        <w:rPr>
          <w:color w:val="000000"/>
          <w:spacing w:val="-20"/>
          <w:sz w:val="28"/>
          <w:szCs w:val="28"/>
          <w:lang w:bidi="ru-RU"/>
        </w:rPr>
        <w:t>Ошибки и осложнения, возникающие при СЛР. Показания к прекращению СЛР. Особенности СЛР у детей. Особенности СЛР при утоплении (попадание транспортного средства в воду), электротравме.</w:t>
      </w:r>
    </w:p>
    <w:p w14:paraId="38605C2A"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Порядок оказания первой помощи при частичном или полном нарушении проходимости верхних дыхательных путей, вызванном инородным телом, у пострадавших в сознании, без сознания.</w:t>
      </w:r>
    </w:p>
    <w:p w14:paraId="63BC9930"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lastRenderedPageBreak/>
        <w:t>Особенности оказания первой помощи пострадавшему с избыточной массой тела, беременной женщине и ребенку.</w:t>
      </w:r>
    </w:p>
    <w:p w14:paraId="554DAFC9"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приемов осмотра пострадавшего: определение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непрямого массажа сердца взрослому и ребенку. Отработка техники проведения базового реанимационного комплекса в соотношении 30 толчков: 2 вдоха (30:2). Повторение приема перевода пострадавшего в «стабильное боковое положение».</w:t>
      </w:r>
    </w:p>
    <w:p w14:paraId="205D9AB2" w14:textId="77777777" w:rsidR="00F7110C"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приемов удаления инородного тела из верхних дыхательных путей пострадавшего.</w:t>
      </w:r>
    </w:p>
    <w:p w14:paraId="42046EFD" w14:textId="77777777" w:rsidR="00FB39A3" w:rsidRPr="00871D13" w:rsidRDefault="00F7110C" w:rsidP="00F877B2">
      <w:pPr>
        <w:widowControl w:val="0"/>
        <w:spacing w:line="276" w:lineRule="auto"/>
        <w:ind w:right="20" w:firstLine="700"/>
        <w:jc w:val="both"/>
        <w:rPr>
          <w:color w:val="000000"/>
          <w:spacing w:val="-20"/>
          <w:sz w:val="28"/>
          <w:szCs w:val="28"/>
          <w:lang w:bidi="ru-RU"/>
        </w:rPr>
      </w:pPr>
      <w:r w:rsidRPr="00871D13">
        <w:rPr>
          <w:b/>
          <w:color w:val="000000"/>
          <w:spacing w:val="-20"/>
          <w:sz w:val="28"/>
          <w:szCs w:val="28"/>
          <w:lang w:bidi="ru-RU"/>
        </w:rPr>
        <w:t xml:space="preserve">Тема 2 Оказание первой помощи </w:t>
      </w:r>
      <w:r w:rsidRPr="00871D13">
        <w:rPr>
          <w:color w:val="000000"/>
          <w:spacing w:val="-20"/>
          <w:sz w:val="28"/>
          <w:szCs w:val="28"/>
          <w:lang w:bidi="ru-RU"/>
        </w:rPr>
        <w:t>– изучается в пределах следующих учебных разделов:</w:t>
      </w:r>
    </w:p>
    <w:p w14:paraId="3F22AEF6" w14:textId="77777777" w:rsidR="00FB39A3" w:rsidRPr="00871D13" w:rsidRDefault="00FB39A3" w:rsidP="00F877B2">
      <w:pPr>
        <w:widowControl w:val="0"/>
        <w:spacing w:line="276" w:lineRule="auto"/>
        <w:ind w:firstLine="700"/>
        <w:jc w:val="both"/>
        <w:rPr>
          <w:b/>
          <w:color w:val="000000"/>
          <w:spacing w:val="-20"/>
          <w:sz w:val="28"/>
          <w:szCs w:val="28"/>
          <w:lang w:bidi="ru-RU"/>
        </w:rPr>
      </w:pPr>
      <w:r w:rsidRPr="00871D13">
        <w:rPr>
          <w:b/>
          <w:color w:val="000000"/>
          <w:spacing w:val="-20"/>
          <w:sz w:val="28"/>
          <w:szCs w:val="28"/>
          <w:lang w:bidi="ru-RU"/>
        </w:rPr>
        <w:t>Раздел 7.2.1.</w:t>
      </w:r>
      <w:r w:rsidRPr="00871D13">
        <w:rPr>
          <w:color w:val="000000"/>
          <w:spacing w:val="-20"/>
          <w:sz w:val="28"/>
          <w:szCs w:val="28"/>
          <w:lang w:bidi="ru-RU"/>
        </w:rPr>
        <w:t xml:space="preserve"> </w:t>
      </w:r>
      <w:r w:rsidRPr="00871D13">
        <w:rPr>
          <w:b/>
          <w:color w:val="000000"/>
          <w:spacing w:val="-20"/>
          <w:sz w:val="28"/>
          <w:szCs w:val="28"/>
          <w:lang w:bidi="ru-RU"/>
        </w:rPr>
        <w:t>Первая помощь при острой кровопотере и травматическом шоке.</w:t>
      </w:r>
    </w:p>
    <w:p w14:paraId="309EDF0C"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Понятия «кровотечение», «острая кровопотеря». Компенсаторные возможности организма при кровопотере. Виды кровотечений: наружное, внутреннее, артериальное, венозное, капиллярное, смешанное. Признаки кровопотери.</w:t>
      </w:r>
    </w:p>
    <w:p w14:paraId="59DF945E"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Способы временной остановки наружного кровотечения: пальцевое прижатие артерий, максимальное сгибание конечности в суставе, наложение давящей повязки, наложение табельного и импровизированного кровоостанавливающего жгута (жгута-закрутки, ремня). Правила наложения, осложнения, вызванные наложением кровоостанавливающего жгута. Иммобилизация, охлаждение места травмы. Подручные средства, используемые для изготовления импровизированного жгута. Порядок оказания первой помощи при сильном наружном кровотечении. Порядок оказания первой помощи при носовом кровотечении.</w:t>
      </w:r>
    </w:p>
    <w:p w14:paraId="714BBF26" w14:textId="77777777" w:rsidR="00FB39A3" w:rsidRPr="00871D13" w:rsidRDefault="00FB39A3" w:rsidP="00F877B2">
      <w:pPr>
        <w:widowControl w:val="0"/>
        <w:tabs>
          <w:tab w:val="right" w:pos="9102"/>
        </w:tabs>
        <w:spacing w:line="276" w:lineRule="auto"/>
        <w:ind w:right="20" w:firstLine="700"/>
        <w:jc w:val="both"/>
        <w:rPr>
          <w:color w:val="000000"/>
          <w:spacing w:val="-20"/>
          <w:sz w:val="28"/>
          <w:szCs w:val="28"/>
          <w:lang w:bidi="ru-RU"/>
        </w:rPr>
      </w:pPr>
      <w:r w:rsidRPr="00871D13">
        <w:rPr>
          <w:color w:val="000000"/>
          <w:spacing w:val="-20"/>
          <w:sz w:val="28"/>
          <w:szCs w:val="28"/>
          <w:lang w:bidi="ru-RU"/>
        </w:rPr>
        <w:t>Понятие «травматический шок». Причины, признаки, порядок оказания первой помощи при травматическом шоке. Мероприятия, предупреждающие развитие травматического шока. Приемы обезболивания:</w:t>
      </w:r>
      <w:r w:rsidRPr="00871D13">
        <w:rPr>
          <w:color w:val="000000"/>
          <w:spacing w:val="-20"/>
          <w:sz w:val="28"/>
          <w:szCs w:val="28"/>
          <w:lang w:bidi="ru-RU"/>
        </w:rPr>
        <w:tab/>
        <w:t>придание</w:t>
      </w:r>
    </w:p>
    <w:p w14:paraId="01F10F51" w14:textId="77777777" w:rsidR="00FB39A3" w:rsidRPr="00871D13" w:rsidRDefault="00FB39A3" w:rsidP="00F877B2">
      <w:pPr>
        <w:widowControl w:val="0"/>
        <w:spacing w:line="276" w:lineRule="auto"/>
        <w:ind w:right="20"/>
        <w:jc w:val="both"/>
        <w:rPr>
          <w:color w:val="000000"/>
          <w:spacing w:val="-20"/>
          <w:sz w:val="28"/>
          <w:szCs w:val="28"/>
          <w:lang w:bidi="ru-RU"/>
        </w:rPr>
      </w:pPr>
      <w:r w:rsidRPr="00871D13">
        <w:rPr>
          <w:color w:val="000000"/>
          <w:spacing w:val="-20"/>
          <w:sz w:val="28"/>
          <w:szCs w:val="28"/>
          <w:lang w:bidi="ru-RU"/>
        </w:rPr>
        <w:t>физиологически выгодного (удобного) положения, иммобилизация, охлаждение места травмы.</w:t>
      </w:r>
    </w:p>
    <w:p w14:paraId="17E5494E" w14:textId="77777777" w:rsidR="006A5BFB"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приемов временной остановки наружного кровотечения. Отработка техники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иммобилизация), восстановление и поддержание проходимости верхних дыхательных путей, придание противошокового положения,</w:t>
      </w:r>
      <w:r w:rsidR="0014349F" w:rsidRPr="00871D13">
        <w:rPr>
          <w:color w:val="000000"/>
          <w:spacing w:val="-20"/>
          <w:sz w:val="28"/>
          <w:szCs w:val="28"/>
          <w:lang w:bidi="ru-RU"/>
        </w:rPr>
        <w:t xml:space="preserve"> согревание пострадавшего.</w:t>
      </w:r>
    </w:p>
    <w:p w14:paraId="5239F5A0" w14:textId="77777777" w:rsidR="006914A3" w:rsidRPr="00871D13" w:rsidRDefault="00834961" w:rsidP="00F877B2">
      <w:pPr>
        <w:spacing w:line="276" w:lineRule="auto"/>
        <w:ind w:firstLine="720"/>
        <w:jc w:val="both"/>
        <w:rPr>
          <w:b/>
          <w:color w:val="000000"/>
          <w:spacing w:val="-20"/>
          <w:sz w:val="28"/>
          <w:szCs w:val="28"/>
        </w:rPr>
      </w:pPr>
      <w:r w:rsidRPr="00871D13">
        <w:rPr>
          <w:b/>
          <w:color w:val="000000"/>
          <w:spacing w:val="-20"/>
          <w:sz w:val="28"/>
          <w:szCs w:val="28"/>
        </w:rPr>
        <w:lastRenderedPageBreak/>
        <w:t>Тема  7</w:t>
      </w:r>
      <w:r w:rsidR="00FB39A3" w:rsidRPr="00871D13">
        <w:rPr>
          <w:b/>
          <w:color w:val="000000"/>
          <w:spacing w:val="-20"/>
          <w:sz w:val="28"/>
          <w:szCs w:val="28"/>
        </w:rPr>
        <w:t>.2.2</w:t>
      </w:r>
      <w:r w:rsidR="008B7850" w:rsidRPr="00871D13">
        <w:rPr>
          <w:b/>
          <w:color w:val="000000"/>
          <w:spacing w:val="-20"/>
          <w:sz w:val="28"/>
          <w:szCs w:val="28"/>
        </w:rPr>
        <w:t>.</w:t>
      </w:r>
      <w:r w:rsidR="008B7850" w:rsidRPr="00871D13">
        <w:rPr>
          <w:color w:val="000000"/>
          <w:spacing w:val="-20"/>
          <w:sz w:val="28"/>
          <w:szCs w:val="28"/>
        </w:rPr>
        <w:t xml:space="preserve"> </w:t>
      </w:r>
      <w:r w:rsidR="006914A3" w:rsidRPr="00871D13">
        <w:rPr>
          <w:b/>
          <w:color w:val="000000"/>
          <w:spacing w:val="-20"/>
          <w:sz w:val="28"/>
          <w:szCs w:val="28"/>
        </w:rPr>
        <w:t>Первая помощь при ранениях.</w:t>
      </w:r>
    </w:p>
    <w:p w14:paraId="1490E620" w14:textId="77777777" w:rsidR="006914A3" w:rsidRPr="00871D13" w:rsidRDefault="008C31A0" w:rsidP="00F877B2">
      <w:pPr>
        <w:spacing w:line="276" w:lineRule="auto"/>
        <w:jc w:val="both"/>
        <w:rPr>
          <w:color w:val="000000"/>
          <w:spacing w:val="-20"/>
          <w:sz w:val="28"/>
          <w:szCs w:val="28"/>
        </w:rPr>
      </w:pPr>
      <w:r w:rsidRPr="00871D13">
        <w:rPr>
          <w:color w:val="000000"/>
          <w:spacing w:val="-20"/>
          <w:sz w:val="28"/>
          <w:szCs w:val="28"/>
        </w:rPr>
        <w:t xml:space="preserve">     </w:t>
      </w:r>
      <w:r w:rsidR="006914A3" w:rsidRPr="00871D13">
        <w:rPr>
          <w:color w:val="000000"/>
          <w:spacing w:val="-20"/>
          <w:sz w:val="28"/>
          <w:szCs w:val="28"/>
        </w:rPr>
        <w:t>Понятие о травмах, виды травм. Ранения, виды ран. Понятие о политравме.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приёмы). Виды повязок. Табельные и подручные перевязочные средства.</w:t>
      </w:r>
    </w:p>
    <w:p w14:paraId="15D91BCA" w14:textId="77777777" w:rsidR="00141444" w:rsidRPr="00871D13" w:rsidRDefault="006914A3" w:rsidP="00F877B2">
      <w:pPr>
        <w:spacing w:line="276" w:lineRule="auto"/>
        <w:ind w:firstLine="720"/>
        <w:jc w:val="both"/>
        <w:rPr>
          <w:color w:val="000000"/>
          <w:spacing w:val="-20"/>
          <w:sz w:val="28"/>
          <w:szCs w:val="28"/>
        </w:rPr>
      </w:pPr>
      <w:r w:rsidRPr="00871D13">
        <w:rPr>
          <w:color w:val="000000"/>
          <w:spacing w:val="-20"/>
          <w:sz w:val="28"/>
          <w:szCs w:val="28"/>
        </w:rPr>
        <w:t>Наложение повязок на различные анатомические области тела человека. Правила, особенности, отработка приёмов наложения повязок.</w:t>
      </w:r>
    </w:p>
    <w:p w14:paraId="450BD6C5" w14:textId="77777777" w:rsidR="00FB39A3" w:rsidRPr="00871D13" w:rsidRDefault="00FB39A3" w:rsidP="00F877B2">
      <w:pPr>
        <w:widowControl w:val="0"/>
        <w:spacing w:line="276" w:lineRule="auto"/>
        <w:ind w:firstLine="700"/>
        <w:jc w:val="both"/>
        <w:rPr>
          <w:color w:val="000000"/>
          <w:spacing w:val="-20"/>
          <w:sz w:val="28"/>
          <w:szCs w:val="28"/>
          <w:lang w:bidi="ru-RU"/>
        </w:rPr>
      </w:pPr>
      <w:r w:rsidRPr="00871D13">
        <w:rPr>
          <w:b/>
          <w:color w:val="000000"/>
          <w:spacing w:val="-20"/>
          <w:sz w:val="28"/>
          <w:szCs w:val="28"/>
          <w:lang w:bidi="ru-RU"/>
        </w:rPr>
        <w:t>Раздел 7.2.3.</w:t>
      </w:r>
      <w:r w:rsidRPr="00871D13">
        <w:rPr>
          <w:color w:val="000000"/>
          <w:spacing w:val="-20"/>
          <w:sz w:val="28"/>
          <w:szCs w:val="28"/>
          <w:lang w:bidi="ru-RU"/>
        </w:rPr>
        <w:t xml:space="preserve"> </w:t>
      </w:r>
      <w:r w:rsidRPr="00871D13">
        <w:rPr>
          <w:b/>
          <w:color w:val="000000"/>
          <w:spacing w:val="-20"/>
          <w:sz w:val="28"/>
          <w:szCs w:val="28"/>
          <w:lang w:bidi="ru-RU"/>
        </w:rPr>
        <w:t>Первая помощь при травме опорно-двигательной системы.</w:t>
      </w:r>
    </w:p>
    <w:p w14:paraId="723B1ADB"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Понятие «травма опорно-двигательной системы»: ушибы, вывихи, повреждения связок, переломы (открытые, закрытые). Основные признаки повреждения опорно-двигательной системы при травме. Достоверные признаки открытых переломов. Опасные осложнения переломов: кровотечение, травматический шок. Принципы оказания первой помощи. Понятие «транспортная иммобилизация». Использование подручных средств для иммобилизации. Типичные ошибки иммобилизации.</w:t>
      </w:r>
    </w:p>
    <w:p w14:paraId="608234D9"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Способы иммобилизации при травме ключицы, плечевой кости, костей предплечья, бедренной кости, костей голени.</w:t>
      </w:r>
    </w:p>
    <w:p w14:paraId="7E325B3E"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Основные проявления травмы шейного, грудного, поясничного отделов позвоночника с повреждением спинного мозга, без повреждения спинного мозга. Транспортные положения, особенности перекладывания. Основные проявления травмы таза. Транспортное положение. Приемы фиксации костей таза.</w:t>
      </w:r>
    </w:p>
    <w:p w14:paraId="6CE367BC"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w:t>
      </w:r>
    </w:p>
    <w:p w14:paraId="6B0F8E35"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приема придания транспортного положения пострадавшему с травмой таза, приемы фиксации костей таза.</w:t>
      </w:r>
    </w:p>
    <w:p w14:paraId="4ECF6B48" w14:textId="77777777" w:rsidR="00FB39A3" w:rsidRPr="00871D13" w:rsidRDefault="00FB39A3" w:rsidP="00F877B2">
      <w:pPr>
        <w:widowControl w:val="0"/>
        <w:spacing w:line="276" w:lineRule="auto"/>
        <w:ind w:right="20" w:firstLine="700"/>
        <w:jc w:val="both"/>
        <w:rPr>
          <w:b/>
          <w:color w:val="000000"/>
          <w:spacing w:val="-20"/>
          <w:sz w:val="28"/>
          <w:szCs w:val="28"/>
          <w:lang w:bidi="ru-RU"/>
        </w:rPr>
      </w:pPr>
      <w:r w:rsidRPr="00871D13">
        <w:rPr>
          <w:b/>
          <w:color w:val="000000"/>
          <w:spacing w:val="-20"/>
          <w:sz w:val="28"/>
          <w:szCs w:val="28"/>
          <w:lang w:bidi="ru-RU"/>
        </w:rPr>
        <w:t>Раздел 7.2.4.</w:t>
      </w:r>
      <w:r w:rsidRPr="00871D13">
        <w:rPr>
          <w:color w:val="000000"/>
          <w:spacing w:val="-20"/>
          <w:sz w:val="28"/>
          <w:szCs w:val="28"/>
          <w:lang w:bidi="ru-RU"/>
        </w:rPr>
        <w:t xml:space="preserve"> </w:t>
      </w:r>
      <w:r w:rsidRPr="00871D13">
        <w:rPr>
          <w:b/>
          <w:color w:val="000000"/>
          <w:spacing w:val="-20"/>
          <w:sz w:val="28"/>
          <w:szCs w:val="28"/>
          <w:lang w:bidi="ru-RU"/>
        </w:rPr>
        <w:t>Первая помощь при травме головы. Первая помощь при травме груди. Первая помощь при травме живота.</w:t>
      </w:r>
    </w:p>
    <w:p w14:paraId="065395E2"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Травма головы, первая помощь. Особенности ранений волосистой части головы. Порядок оказания первой помощи. Особенности оказания первой помощи при травмах глаза и носа.</w:t>
      </w:r>
    </w:p>
    <w:p w14:paraId="4FA9A1B8"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Основные проявления черепно-мозговой травмы. Порядок оказания первой помощи. Особенности наложения повязки при открытой черепно</w:t>
      </w:r>
      <w:r w:rsidRPr="00871D13">
        <w:rPr>
          <w:color w:val="000000"/>
          <w:spacing w:val="-20"/>
          <w:sz w:val="28"/>
          <w:szCs w:val="28"/>
          <w:lang w:bidi="ru-RU"/>
        </w:rPr>
        <w:softHyphen/>
        <w:t>мозговой травме. Транспортное положение.</w:t>
      </w:r>
    </w:p>
    <w:p w14:paraId="39ADE689"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 xml:space="preserve">Травма груди, первая помощь. Основные проявления травмы груди. Понятия «открытый пневмоторакс», «острая дыхательная недостаточность». Порядок оказания </w:t>
      </w:r>
      <w:r w:rsidRPr="00871D13">
        <w:rPr>
          <w:color w:val="000000"/>
          <w:spacing w:val="-20"/>
          <w:sz w:val="28"/>
          <w:szCs w:val="28"/>
          <w:lang w:bidi="ru-RU"/>
        </w:rPr>
        <w:lastRenderedPageBreak/>
        <w:t>первой помощи. Особенности наложения повязки при открытой травме груди. Особенности наложения повязки на рану груди с инородным телом. Транспортное положение.</w:t>
      </w:r>
    </w:p>
    <w:p w14:paraId="5F71F5AD"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Травма живота, первая помощь. Основные проявления травмы живота. Закрытая травма живота с признаками внутреннего кровотечения и повреждения внутренних органов. Порядок оказания первой помощи. Особенности наложения повязок на рану при выпадении органов брюшной полости, при наличии инородного тела в ране. Транспортные положения при закрытой травме живота с признаками внутреннего кровотечения и при сильной боли.</w:t>
      </w:r>
    </w:p>
    <w:p w14:paraId="31EADADF"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Наложение бинтовых повязок на раны волосистой части головы при травмах глаза, уха, носа.</w:t>
      </w:r>
    </w:p>
    <w:p w14:paraId="19DB5B81"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приемов оказания первой помощи пострадавшему с черепно</w:t>
      </w:r>
      <w:r w:rsidRPr="00871D13">
        <w:rPr>
          <w:color w:val="000000"/>
          <w:spacing w:val="-20"/>
          <w:sz w:val="28"/>
          <w:szCs w:val="28"/>
          <w:lang w:bidi="ru-RU"/>
        </w:rPr>
        <w:softHyphen/>
        <w:t>мозговой травмой. Придание транспортного положения пострадавшему в сознании, без сознания. Наложение повязки при подозрении на открытый перелом костей черепа.</w:t>
      </w:r>
    </w:p>
    <w:p w14:paraId="0F522A13"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w:t>
      </w:r>
    </w:p>
    <w:p w14:paraId="5E24D5F2" w14:textId="77777777" w:rsidR="00FB39A3" w:rsidRPr="00871D13" w:rsidRDefault="00FB39A3" w:rsidP="00F877B2">
      <w:pPr>
        <w:widowControl w:val="0"/>
        <w:spacing w:line="276" w:lineRule="auto"/>
        <w:ind w:firstLine="700"/>
        <w:jc w:val="both"/>
        <w:rPr>
          <w:color w:val="000000"/>
          <w:spacing w:val="-20"/>
          <w:sz w:val="28"/>
          <w:szCs w:val="28"/>
          <w:lang w:bidi="ru-RU"/>
        </w:rPr>
      </w:pPr>
      <w:r w:rsidRPr="00871D13">
        <w:rPr>
          <w:color w:val="000000"/>
          <w:spacing w:val="-20"/>
          <w:sz w:val="28"/>
          <w:szCs w:val="28"/>
          <w:lang w:bidi="ru-RU"/>
        </w:rPr>
        <w:t>Придание транспортного положения при травме груди.Отработка приемов оказания первой помощи при закрытой и открытой травмах живота, при наличии инородного тела в ране и выпадении из раны органов брюшной полости.</w:t>
      </w:r>
    </w:p>
    <w:p w14:paraId="463083D9" w14:textId="77777777" w:rsidR="00FB39A3" w:rsidRPr="00871D13" w:rsidRDefault="00FB39A3" w:rsidP="00F877B2">
      <w:pPr>
        <w:widowControl w:val="0"/>
        <w:spacing w:line="276" w:lineRule="auto"/>
        <w:ind w:right="20" w:firstLine="700"/>
        <w:jc w:val="both"/>
        <w:rPr>
          <w:b/>
          <w:color w:val="000000"/>
          <w:spacing w:val="-20"/>
          <w:sz w:val="28"/>
          <w:szCs w:val="28"/>
          <w:lang w:bidi="ru-RU"/>
        </w:rPr>
      </w:pPr>
      <w:r w:rsidRPr="00871D13">
        <w:rPr>
          <w:b/>
          <w:color w:val="000000"/>
          <w:spacing w:val="-20"/>
          <w:sz w:val="28"/>
          <w:szCs w:val="28"/>
          <w:lang w:bidi="ru-RU"/>
        </w:rPr>
        <w:t>Раздел 7.2.5.</w:t>
      </w:r>
      <w:r w:rsidRPr="00871D13">
        <w:rPr>
          <w:color w:val="000000"/>
          <w:spacing w:val="-20"/>
          <w:sz w:val="28"/>
          <w:szCs w:val="28"/>
          <w:lang w:bidi="ru-RU"/>
        </w:rPr>
        <w:t xml:space="preserve"> </w:t>
      </w:r>
      <w:r w:rsidRPr="00871D13">
        <w:rPr>
          <w:b/>
          <w:color w:val="000000"/>
          <w:spacing w:val="-20"/>
          <w:sz w:val="28"/>
          <w:szCs w:val="28"/>
          <w:lang w:bidi="ru-RU"/>
        </w:rPr>
        <w:t>Первая помощь при термических и химических ожогах, ожоговом шоке. Первая помощь при отморожении и переохлаждении. Первая помощь при перегревании.</w:t>
      </w:r>
    </w:p>
    <w:p w14:paraId="4E3EFAFE" w14:textId="77777777" w:rsidR="00FB39A3" w:rsidRPr="00871D13" w:rsidRDefault="00FB39A3" w:rsidP="00F877B2">
      <w:pPr>
        <w:widowControl w:val="0"/>
        <w:spacing w:line="276" w:lineRule="auto"/>
        <w:ind w:firstLine="700"/>
        <w:jc w:val="both"/>
        <w:rPr>
          <w:color w:val="000000"/>
          <w:spacing w:val="-20"/>
          <w:sz w:val="28"/>
          <w:szCs w:val="28"/>
          <w:lang w:bidi="ru-RU"/>
        </w:rPr>
      </w:pPr>
      <w:r w:rsidRPr="00871D13">
        <w:rPr>
          <w:color w:val="000000"/>
          <w:spacing w:val="-20"/>
          <w:sz w:val="28"/>
          <w:szCs w:val="28"/>
          <w:lang w:bidi="ru-RU"/>
        </w:rPr>
        <w:t>Ожоговая травма, первая помощь.</w:t>
      </w:r>
    </w:p>
    <w:p w14:paraId="612FAFF9"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w:t>
      </w:r>
    </w:p>
    <w:p w14:paraId="7D7ECB28" w14:textId="77777777" w:rsidR="00FB39A3" w:rsidRPr="00871D13" w:rsidRDefault="00FB39A3" w:rsidP="00F877B2">
      <w:pPr>
        <w:widowControl w:val="0"/>
        <w:spacing w:line="276" w:lineRule="auto"/>
        <w:ind w:firstLine="700"/>
        <w:jc w:val="both"/>
        <w:rPr>
          <w:color w:val="000000"/>
          <w:spacing w:val="-20"/>
          <w:sz w:val="28"/>
          <w:szCs w:val="28"/>
          <w:lang w:bidi="ru-RU"/>
        </w:rPr>
      </w:pPr>
      <w:r w:rsidRPr="00871D13">
        <w:rPr>
          <w:color w:val="000000"/>
          <w:spacing w:val="-20"/>
          <w:sz w:val="28"/>
          <w:szCs w:val="28"/>
          <w:lang w:bidi="ru-RU"/>
        </w:rPr>
        <w:t>Порядок оказания первой помощи.</w:t>
      </w:r>
    </w:p>
    <w:p w14:paraId="0444A65C"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Отработка приемов и порядка оказания первой помощи при термических и химических ожогах, ожоге верхних дыхательных путей. Особенности оказания первой помощи при ожогах вследствие поражения слезоточивыми и раздражающими веществами.</w:t>
      </w:r>
    </w:p>
    <w:p w14:paraId="58AECF64" w14:textId="77777777" w:rsidR="00FB39A3" w:rsidRPr="00871D13" w:rsidRDefault="00FB39A3" w:rsidP="00F877B2">
      <w:pPr>
        <w:widowControl w:val="0"/>
        <w:spacing w:line="276" w:lineRule="auto"/>
        <w:ind w:firstLine="700"/>
        <w:jc w:val="both"/>
        <w:rPr>
          <w:color w:val="000000"/>
          <w:spacing w:val="-20"/>
          <w:sz w:val="28"/>
          <w:szCs w:val="28"/>
          <w:lang w:bidi="ru-RU"/>
        </w:rPr>
      </w:pPr>
      <w:r w:rsidRPr="00871D13">
        <w:rPr>
          <w:color w:val="000000"/>
          <w:spacing w:val="-20"/>
          <w:sz w:val="28"/>
          <w:szCs w:val="28"/>
          <w:lang w:bidi="ru-RU"/>
        </w:rPr>
        <w:t>Холодовая травма, первая помощь.</w:t>
      </w:r>
    </w:p>
    <w:p w14:paraId="45572378"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w:t>
      </w:r>
    </w:p>
    <w:p w14:paraId="3AF87AE6" w14:textId="77777777" w:rsidR="00FB39A3" w:rsidRPr="00871D13" w:rsidRDefault="00FB39A3" w:rsidP="00F877B2">
      <w:pPr>
        <w:widowControl w:val="0"/>
        <w:spacing w:line="276" w:lineRule="auto"/>
        <w:ind w:firstLine="700"/>
        <w:jc w:val="both"/>
        <w:rPr>
          <w:color w:val="000000"/>
          <w:spacing w:val="-20"/>
          <w:sz w:val="28"/>
          <w:szCs w:val="28"/>
          <w:lang w:bidi="ru-RU"/>
        </w:rPr>
      </w:pPr>
      <w:r w:rsidRPr="00871D13">
        <w:rPr>
          <w:color w:val="000000"/>
          <w:spacing w:val="-20"/>
          <w:sz w:val="28"/>
          <w:szCs w:val="28"/>
          <w:lang w:bidi="ru-RU"/>
        </w:rPr>
        <w:t>Перегревание (гипертермия), первая помощь.</w:t>
      </w:r>
    </w:p>
    <w:p w14:paraId="698FAE42"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Факторы, способствующие развитию перегревания. Основные проявления перегревания, оказание первой помощи.</w:t>
      </w:r>
    </w:p>
    <w:p w14:paraId="481CF89C" w14:textId="77777777" w:rsidR="00FB39A3" w:rsidRPr="00871D13" w:rsidRDefault="00FB39A3" w:rsidP="00F877B2">
      <w:pPr>
        <w:widowControl w:val="0"/>
        <w:spacing w:line="276" w:lineRule="auto"/>
        <w:jc w:val="both"/>
        <w:rPr>
          <w:color w:val="000000"/>
          <w:spacing w:val="-20"/>
          <w:sz w:val="28"/>
          <w:szCs w:val="28"/>
          <w:lang w:bidi="ru-RU"/>
        </w:rPr>
      </w:pPr>
      <w:r w:rsidRPr="00871D13">
        <w:rPr>
          <w:b/>
          <w:color w:val="000000"/>
          <w:spacing w:val="-20"/>
          <w:sz w:val="28"/>
          <w:szCs w:val="28"/>
          <w:lang w:bidi="ru-RU"/>
        </w:rPr>
        <w:lastRenderedPageBreak/>
        <w:t>Раздел 7.2.6.</w:t>
      </w:r>
      <w:r w:rsidRPr="00871D13">
        <w:rPr>
          <w:color w:val="000000"/>
          <w:spacing w:val="-20"/>
          <w:sz w:val="28"/>
          <w:szCs w:val="28"/>
          <w:lang w:bidi="ru-RU"/>
        </w:rPr>
        <w:t xml:space="preserve"> </w:t>
      </w:r>
      <w:r w:rsidRPr="00871D13">
        <w:rPr>
          <w:b/>
          <w:color w:val="000000"/>
          <w:spacing w:val="-20"/>
          <w:sz w:val="28"/>
          <w:szCs w:val="28"/>
          <w:lang w:bidi="ru-RU"/>
        </w:rPr>
        <w:t>Первая помощь при острых отравлениях</w:t>
      </w:r>
      <w:r w:rsidRPr="00871D13">
        <w:rPr>
          <w:color w:val="000000"/>
          <w:spacing w:val="-20"/>
          <w:sz w:val="28"/>
          <w:szCs w:val="28"/>
          <w:lang w:bidi="ru-RU"/>
        </w:rPr>
        <w:t>.</w:t>
      </w:r>
    </w:p>
    <w:p w14:paraId="1A7A6253"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Влияние употребления этанола и этанолсодержащих жидкостей, медикаментов (антигистаминных, седативных, антидепрессантов), наркотических веществ при осуществлении деятельности, связанной с повышенной опасностью для окружающих.</w:t>
      </w:r>
    </w:p>
    <w:p w14:paraId="641AC1F9"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Отравления, пути попадания ядов в организм. Признаки острого отравления. Порядок оказания первой помощи при попадании отравляющих веществ в организм через дыхательные пути, пищеварительный тракт, через кожу.</w:t>
      </w:r>
    </w:p>
    <w:p w14:paraId="719053A8"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Основные проявления отравлений выхлопными газами, эксплуатационными жидкостями, бензином, этиленгликолем. Порядок оказания первой помощи.</w:t>
      </w:r>
    </w:p>
    <w:p w14:paraId="48E64AF1"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Основные проявления отравлений этанолом и этанолсодержащими жидкостями, порядок оказания первой помощи.</w:t>
      </w:r>
    </w:p>
    <w:p w14:paraId="45D5E394"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Особенности оказания первой помощи при отравлении в результате действия слезоточивых и раздражающих веществ.</w:t>
      </w:r>
    </w:p>
    <w:p w14:paraId="3988916A" w14:textId="77777777" w:rsidR="00FB39A3" w:rsidRPr="00871D13" w:rsidRDefault="00FB39A3" w:rsidP="00F877B2">
      <w:pPr>
        <w:widowControl w:val="0"/>
        <w:spacing w:line="276" w:lineRule="auto"/>
        <w:ind w:right="20" w:firstLine="700"/>
        <w:jc w:val="both"/>
        <w:rPr>
          <w:b/>
          <w:color w:val="000000"/>
          <w:spacing w:val="-20"/>
          <w:sz w:val="28"/>
          <w:szCs w:val="28"/>
          <w:lang w:bidi="ru-RU"/>
        </w:rPr>
      </w:pPr>
      <w:r w:rsidRPr="00871D13">
        <w:rPr>
          <w:b/>
          <w:color w:val="000000"/>
          <w:spacing w:val="-20"/>
          <w:sz w:val="28"/>
          <w:szCs w:val="28"/>
          <w:lang w:bidi="ru-RU"/>
        </w:rPr>
        <w:t>Раздел 7.2.7</w:t>
      </w:r>
      <w:r w:rsidRPr="00871D13">
        <w:rPr>
          <w:color w:val="000000"/>
          <w:spacing w:val="-20"/>
          <w:sz w:val="28"/>
          <w:szCs w:val="28"/>
          <w:lang w:bidi="ru-RU"/>
        </w:rPr>
        <w:t xml:space="preserve"> </w:t>
      </w:r>
      <w:r w:rsidRPr="00871D13">
        <w:rPr>
          <w:b/>
          <w:color w:val="000000"/>
          <w:spacing w:val="-20"/>
          <w:sz w:val="28"/>
          <w:szCs w:val="28"/>
          <w:lang w:bidi="ru-RU"/>
        </w:rPr>
        <w:t>Порядок оказания первой помощи при неотложных состояниях, вызванных заболеваниями (острые нарушения сознания, дыхания, кровообращения, судорожный синдром)</w:t>
      </w:r>
    </w:p>
    <w:p w14:paraId="473F5185"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Влияние состояния здоровья и усталости при осуществлении деятельности, связанной с повышенной опасностью для окружающих. Признаки утомления, соматические, психоэмоциональные расстройства.</w:t>
      </w:r>
    </w:p>
    <w:p w14:paraId="63273621"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Острые нарушения сознания. Кратковременная потеря сознания (обморок) и нарушение сознания при тяжелых заболеваниях. Причины, основные проявления, первая помощь.</w:t>
      </w:r>
    </w:p>
    <w:p w14:paraId="72546F85"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Острые нарушения дыхания. Приступ удушья и другие острые нарушения дыхания. Причины, основные проявления, первая помощь.</w:t>
      </w:r>
    </w:p>
    <w:p w14:paraId="2C4731DC"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Острое нарушение кровообращения. Острый сердечный приступ. Причины, основные проявления, первая помощь.</w:t>
      </w:r>
    </w:p>
    <w:p w14:paraId="4250982B"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Понятие «судороги». Эпилептический припадок. Причины, основные проявления, первая помощь. Типичные ошибки при оказании первой помощи.</w:t>
      </w:r>
    </w:p>
    <w:p w14:paraId="28EA7BE5" w14:textId="77777777" w:rsidR="00FB39A3" w:rsidRPr="00871D13"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Решение ситуационных задач по темам: «Острые нарушения сознания (обморок, кома)», «Острые нарушения дыхания (удушье)», «Острое нарушение кровообращения (сердечный приступ)», «Судорожный синдром». Отработка порядка оказания первой помощи.</w:t>
      </w:r>
    </w:p>
    <w:p w14:paraId="469FC49A" w14:textId="77777777" w:rsidR="00FB39A3" w:rsidRPr="00871D13" w:rsidRDefault="00FB39A3" w:rsidP="00F877B2">
      <w:pPr>
        <w:widowControl w:val="0"/>
        <w:spacing w:line="276" w:lineRule="auto"/>
        <w:ind w:firstLine="700"/>
        <w:jc w:val="both"/>
        <w:rPr>
          <w:b/>
          <w:color w:val="000000"/>
          <w:spacing w:val="-20"/>
          <w:sz w:val="28"/>
          <w:szCs w:val="28"/>
          <w:lang w:bidi="ru-RU"/>
        </w:rPr>
      </w:pPr>
      <w:r w:rsidRPr="00871D13">
        <w:rPr>
          <w:b/>
          <w:color w:val="000000"/>
          <w:spacing w:val="-20"/>
          <w:sz w:val="28"/>
          <w:szCs w:val="28"/>
          <w:lang w:bidi="ru-RU"/>
        </w:rPr>
        <w:t>Раздел 7.2. 8. Первая помощь при политравме.</w:t>
      </w:r>
    </w:p>
    <w:p w14:paraId="7A461B90" w14:textId="29335A67" w:rsidR="00F877B2" w:rsidRDefault="00FB39A3" w:rsidP="00F877B2">
      <w:pPr>
        <w:widowControl w:val="0"/>
        <w:spacing w:line="276" w:lineRule="auto"/>
        <w:ind w:right="20" w:firstLine="700"/>
        <w:jc w:val="both"/>
        <w:rPr>
          <w:color w:val="000000"/>
          <w:spacing w:val="-20"/>
          <w:sz w:val="28"/>
          <w:szCs w:val="28"/>
          <w:lang w:bidi="ru-RU"/>
        </w:rPr>
      </w:pPr>
      <w:r w:rsidRPr="00871D13">
        <w:rPr>
          <w:color w:val="000000"/>
          <w:spacing w:val="-20"/>
          <w:sz w:val="28"/>
          <w:szCs w:val="28"/>
          <w:lang w:bidi="ru-RU"/>
        </w:rPr>
        <w:t>Решение ситуационных задач по теме: «Политравма» для повторения и закрепления приемов и порядка оказания первой помощи.</w:t>
      </w:r>
    </w:p>
    <w:p w14:paraId="321FF62A" w14:textId="77777777" w:rsidR="00F877B2" w:rsidRDefault="00F877B2">
      <w:pPr>
        <w:rPr>
          <w:color w:val="000000"/>
          <w:spacing w:val="-20"/>
          <w:sz w:val="28"/>
          <w:szCs w:val="28"/>
          <w:lang w:bidi="ru-RU"/>
        </w:rPr>
      </w:pPr>
      <w:r>
        <w:rPr>
          <w:color w:val="000000"/>
          <w:spacing w:val="-20"/>
          <w:sz w:val="28"/>
          <w:szCs w:val="28"/>
          <w:lang w:bidi="ru-RU"/>
        </w:rPr>
        <w:br w:type="page"/>
      </w:r>
    </w:p>
    <w:p w14:paraId="6E9C586C" w14:textId="77777777" w:rsidR="00296DFF" w:rsidRPr="00871D13" w:rsidRDefault="00297FD9" w:rsidP="00F877B2">
      <w:pPr>
        <w:spacing w:line="360" w:lineRule="auto"/>
        <w:rPr>
          <w:spacing w:val="-20"/>
          <w:sz w:val="28"/>
          <w:szCs w:val="28"/>
        </w:rPr>
      </w:pPr>
      <w:r w:rsidRPr="00871D13">
        <w:rPr>
          <w:b/>
          <w:spacing w:val="-20"/>
          <w:sz w:val="28"/>
          <w:szCs w:val="28"/>
        </w:rPr>
        <w:lastRenderedPageBreak/>
        <w:t xml:space="preserve">                        8</w:t>
      </w:r>
      <w:r w:rsidR="00296DFF" w:rsidRPr="00871D13">
        <w:rPr>
          <w:b/>
          <w:spacing w:val="-20"/>
          <w:sz w:val="28"/>
          <w:szCs w:val="28"/>
        </w:rPr>
        <w:t xml:space="preserve">. </w:t>
      </w:r>
      <w:r w:rsidR="000F7C29" w:rsidRPr="00871D13">
        <w:rPr>
          <w:b/>
          <w:spacing w:val="-20"/>
          <w:sz w:val="28"/>
          <w:szCs w:val="28"/>
        </w:rPr>
        <w:t>СПЕЦИАЛЬНАЯ ФИЗИЧЕСКАЯ ПОДГОТОВКА</w:t>
      </w:r>
    </w:p>
    <w:p w14:paraId="7EF923D6" w14:textId="77777777" w:rsidR="0081027C" w:rsidRPr="00871D13" w:rsidRDefault="002F6FC8" w:rsidP="00F877B2">
      <w:pPr>
        <w:spacing w:line="360" w:lineRule="auto"/>
        <w:jc w:val="center"/>
        <w:rPr>
          <w:spacing w:val="-20"/>
          <w:sz w:val="28"/>
          <w:szCs w:val="28"/>
        </w:rPr>
      </w:pPr>
      <w:r w:rsidRPr="00871D13">
        <w:rPr>
          <w:spacing w:val="-20"/>
          <w:sz w:val="28"/>
          <w:szCs w:val="28"/>
        </w:rPr>
        <w:t>ТЕМАТИЧЕСКИЙ ПЛАН</w:t>
      </w:r>
    </w:p>
    <w:tbl>
      <w:tblPr>
        <w:tblW w:w="894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274"/>
        <w:gridCol w:w="700"/>
        <w:gridCol w:w="700"/>
        <w:gridCol w:w="600"/>
        <w:gridCol w:w="700"/>
        <w:gridCol w:w="700"/>
        <w:gridCol w:w="700"/>
      </w:tblGrid>
      <w:tr w:rsidR="00C54E9C" w:rsidRPr="00871D13" w14:paraId="7A85F50B" w14:textId="77777777">
        <w:trPr>
          <w:cantSplit/>
        </w:trPr>
        <w:tc>
          <w:tcPr>
            <w:tcW w:w="568" w:type="dxa"/>
            <w:vMerge w:val="restart"/>
            <w:tcBorders>
              <w:top w:val="single" w:sz="4" w:space="0" w:color="auto"/>
              <w:left w:val="single" w:sz="4" w:space="0" w:color="auto"/>
              <w:right w:val="single" w:sz="4" w:space="0" w:color="auto"/>
            </w:tcBorders>
            <w:vAlign w:val="center"/>
          </w:tcPr>
          <w:p w14:paraId="36E0CBA5" w14:textId="77777777" w:rsidR="00C54E9C" w:rsidRPr="00871D13" w:rsidRDefault="00C54E9C" w:rsidP="00F877B2">
            <w:pPr>
              <w:jc w:val="center"/>
              <w:rPr>
                <w:bCs/>
                <w:color w:val="000000"/>
                <w:spacing w:val="-20"/>
                <w:sz w:val="24"/>
                <w:szCs w:val="24"/>
              </w:rPr>
            </w:pPr>
            <w:r w:rsidRPr="00871D13">
              <w:rPr>
                <w:bCs/>
                <w:color w:val="000000"/>
                <w:spacing w:val="-20"/>
                <w:sz w:val="24"/>
                <w:szCs w:val="24"/>
              </w:rPr>
              <w:t>№ п\п</w:t>
            </w:r>
          </w:p>
        </w:tc>
        <w:tc>
          <w:tcPr>
            <w:tcW w:w="4274" w:type="dxa"/>
            <w:vMerge w:val="restart"/>
            <w:tcBorders>
              <w:top w:val="single" w:sz="4" w:space="0" w:color="auto"/>
              <w:left w:val="single" w:sz="4" w:space="0" w:color="auto"/>
              <w:right w:val="single" w:sz="4" w:space="0" w:color="auto"/>
            </w:tcBorders>
          </w:tcPr>
          <w:p w14:paraId="68F13901" w14:textId="77777777" w:rsidR="00C54E9C" w:rsidRPr="00871D13" w:rsidRDefault="00C54E9C" w:rsidP="00F877B2">
            <w:pPr>
              <w:spacing w:line="360" w:lineRule="auto"/>
              <w:jc w:val="both"/>
              <w:rPr>
                <w:bCs/>
                <w:color w:val="000000"/>
                <w:spacing w:val="-20"/>
                <w:sz w:val="24"/>
                <w:szCs w:val="24"/>
              </w:rPr>
            </w:pPr>
          </w:p>
          <w:p w14:paraId="0924C0D2" w14:textId="77777777" w:rsidR="00C54E9C" w:rsidRPr="00871D13" w:rsidRDefault="00C54E9C" w:rsidP="00F877B2">
            <w:pPr>
              <w:spacing w:line="360" w:lineRule="auto"/>
              <w:jc w:val="center"/>
              <w:rPr>
                <w:bCs/>
                <w:color w:val="000000"/>
                <w:spacing w:val="-20"/>
                <w:sz w:val="24"/>
                <w:szCs w:val="24"/>
              </w:rPr>
            </w:pPr>
            <w:r w:rsidRPr="00871D13">
              <w:rPr>
                <w:bCs/>
                <w:color w:val="000000"/>
                <w:spacing w:val="-20"/>
                <w:sz w:val="24"/>
                <w:szCs w:val="24"/>
              </w:rPr>
              <w:t>Наименование учебных  разделов и тем</w:t>
            </w:r>
          </w:p>
        </w:tc>
        <w:tc>
          <w:tcPr>
            <w:tcW w:w="700" w:type="dxa"/>
            <w:vMerge w:val="restart"/>
            <w:tcBorders>
              <w:top w:val="single" w:sz="4" w:space="0" w:color="auto"/>
              <w:left w:val="single" w:sz="4" w:space="0" w:color="auto"/>
              <w:right w:val="single" w:sz="4" w:space="0" w:color="auto"/>
            </w:tcBorders>
            <w:textDirection w:val="btLr"/>
          </w:tcPr>
          <w:p w14:paraId="6205E984" w14:textId="77777777" w:rsidR="00C54E9C" w:rsidRPr="00871D13" w:rsidRDefault="00C54E9C" w:rsidP="00F877B2">
            <w:pPr>
              <w:ind w:right="113"/>
              <w:jc w:val="center"/>
              <w:rPr>
                <w:bCs/>
                <w:color w:val="000000"/>
                <w:spacing w:val="-20"/>
                <w:sz w:val="24"/>
                <w:szCs w:val="24"/>
              </w:rPr>
            </w:pPr>
            <w:r w:rsidRPr="00871D13">
              <w:rPr>
                <w:bCs/>
                <w:color w:val="000000"/>
                <w:spacing w:val="-2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tcPr>
          <w:p w14:paraId="17DC53C2" w14:textId="77777777" w:rsidR="00C54E9C" w:rsidRPr="00871D13" w:rsidRDefault="00C54E9C" w:rsidP="00F877B2">
            <w:pPr>
              <w:jc w:val="center"/>
              <w:rPr>
                <w:bCs/>
                <w:color w:val="000000"/>
                <w:spacing w:val="-20"/>
                <w:sz w:val="24"/>
                <w:szCs w:val="24"/>
              </w:rPr>
            </w:pPr>
            <w:r w:rsidRPr="00871D13">
              <w:rPr>
                <w:bCs/>
                <w:color w:val="000000"/>
                <w:spacing w:val="-20"/>
                <w:sz w:val="24"/>
                <w:szCs w:val="24"/>
              </w:rPr>
              <w:t>Вид занятия и количество учебных часов</w:t>
            </w:r>
          </w:p>
        </w:tc>
      </w:tr>
      <w:tr w:rsidR="00C54E9C" w:rsidRPr="00871D13" w14:paraId="40B46895" w14:textId="77777777">
        <w:trPr>
          <w:cantSplit/>
          <w:trHeight w:val="1134"/>
        </w:trPr>
        <w:tc>
          <w:tcPr>
            <w:tcW w:w="568" w:type="dxa"/>
            <w:vMerge/>
            <w:tcBorders>
              <w:left w:val="single" w:sz="4" w:space="0" w:color="auto"/>
              <w:bottom w:val="single" w:sz="4" w:space="0" w:color="auto"/>
              <w:right w:val="single" w:sz="4" w:space="0" w:color="auto"/>
            </w:tcBorders>
          </w:tcPr>
          <w:p w14:paraId="00169059" w14:textId="77777777" w:rsidR="00C54E9C" w:rsidRPr="00871D13" w:rsidRDefault="00C54E9C" w:rsidP="00F877B2">
            <w:pPr>
              <w:jc w:val="center"/>
              <w:rPr>
                <w:color w:val="000000"/>
                <w:spacing w:val="-20"/>
                <w:sz w:val="24"/>
                <w:szCs w:val="24"/>
              </w:rPr>
            </w:pPr>
          </w:p>
        </w:tc>
        <w:tc>
          <w:tcPr>
            <w:tcW w:w="4274" w:type="dxa"/>
            <w:vMerge/>
            <w:tcBorders>
              <w:left w:val="single" w:sz="4" w:space="0" w:color="auto"/>
              <w:bottom w:val="single" w:sz="4" w:space="0" w:color="auto"/>
              <w:right w:val="single" w:sz="4" w:space="0" w:color="auto"/>
            </w:tcBorders>
          </w:tcPr>
          <w:p w14:paraId="7CAC68CA" w14:textId="77777777" w:rsidR="00C54E9C" w:rsidRPr="00871D13" w:rsidRDefault="00C54E9C" w:rsidP="00F877B2">
            <w:pPr>
              <w:jc w:val="both"/>
              <w:rPr>
                <w:color w:val="000000"/>
                <w:spacing w:val="-20"/>
                <w:sz w:val="24"/>
                <w:szCs w:val="24"/>
              </w:rPr>
            </w:pPr>
          </w:p>
        </w:tc>
        <w:tc>
          <w:tcPr>
            <w:tcW w:w="700" w:type="dxa"/>
            <w:vMerge/>
            <w:tcBorders>
              <w:left w:val="single" w:sz="4" w:space="0" w:color="auto"/>
              <w:bottom w:val="single" w:sz="4" w:space="0" w:color="auto"/>
              <w:right w:val="single" w:sz="4" w:space="0" w:color="auto"/>
            </w:tcBorders>
          </w:tcPr>
          <w:p w14:paraId="7D3D1201" w14:textId="77777777" w:rsidR="00C54E9C" w:rsidRPr="00871D13" w:rsidRDefault="00C54E9C" w:rsidP="00F877B2">
            <w:pPr>
              <w:jc w:val="center"/>
              <w:rPr>
                <w:color w:val="000000"/>
                <w:spacing w:val="-2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tcPr>
          <w:p w14:paraId="2AE8AB52" w14:textId="77777777" w:rsidR="00C54E9C" w:rsidRPr="00871D13" w:rsidRDefault="00C54E9C" w:rsidP="00F877B2">
            <w:pPr>
              <w:ind w:right="-70" w:hanging="70"/>
              <w:jc w:val="center"/>
              <w:rPr>
                <w:bCs/>
                <w:color w:val="000000"/>
                <w:spacing w:val="-20"/>
                <w:sz w:val="24"/>
                <w:szCs w:val="24"/>
              </w:rPr>
            </w:pPr>
            <w:r w:rsidRPr="00871D13">
              <w:rPr>
                <w:bCs/>
                <w:color w:val="000000"/>
                <w:spacing w:val="-20"/>
                <w:sz w:val="24"/>
                <w:szCs w:val="24"/>
              </w:rPr>
              <w:t xml:space="preserve">Лекции </w:t>
            </w:r>
          </w:p>
        </w:tc>
        <w:tc>
          <w:tcPr>
            <w:tcW w:w="600" w:type="dxa"/>
            <w:tcBorders>
              <w:top w:val="single" w:sz="4" w:space="0" w:color="auto"/>
              <w:left w:val="single" w:sz="4" w:space="0" w:color="auto"/>
              <w:bottom w:val="single" w:sz="4" w:space="0" w:color="auto"/>
              <w:right w:val="single" w:sz="4" w:space="0" w:color="auto"/>
            </w:tcBorders>
            <w:textDirection w:val="btLr"/>
          </w:tcPr>
          <w:p w14:paraId="3B01457A" w14:textId="77777777" w:rsidR="00C54E9C" w:rsidRPr="00871D13" w:rsidRDefault="00C54E9C" w:rsidP="00F877B2">
            <w:pPr>
              <w:ind w:right="-70"/>
              <w:jc w:val="center"/>
              <w:rPr>
                <w:bCs/>
                <w:color w:val="000000"/>
                <w:spacing w:val="-20"/>
                <w:sz w:val="24"/>
                <w:szCs w:val="24"/>
              </w:rPr>
            </w:pPr>
            <w:r w:rsidRPr="00871D13">
              <w:rPr>
                <w:bCs/>
                <w:color w:val="000000"/>
                <w:spacing w:val="-2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tcPr>
          <w:p w14:paraId="3AD3273F" w14:textId="77777777" w:rsidR="00C54E9C" w:rsidRPr="00871D13" w:rsidRDefault="00C54E9C" w:rsidP="00F877B2">
            <w:pPr>
              <w:ind w:right="-70"/>
              <w:jc w:val="center"/>
              <w:rPr>
                <w:bCs/>
                <w:color w:val="000000"/>
                <w:spacing w:val="-20"/>
                <w:sz w:val="24"/>
                <w:szCs w:val="24"/>
              </w:rPr>
            </w:pPr>
            <w:r w:rsidRPr="00871D13">
              <w:rPr>
                <w:bCs/>
                <w:color w:val="000000"/>
                <w:spacing w:val="-20"/>
                <w:sz w:val="24"/>
                <w:szCs w:val="24"/>
              </w:rPr>
              <w:t>Практич.</w:t>
            </w:r>
          </w:p>
          <w:p w14:paraId="51957221" w14:textId="77777777" w:rsidR="00C54E9C" w:rsidRPr="00871D13" w:rsidRDefault="00C54E9C" w:rsidP="00F877B2">
            <w:pPr>
              <w:ind w:right="-70"/>
              <w:jc w:val="center"/>
              <w:rPr>
                <w:bCs/>
                <w:color w:val="000000"/>
                <w:spacing w:val="-20"/>
                <w:sz w:val="24"/>
                <w:szCs w:val="24"/>
              </w:rPr>
            </w:pPr>
            <w:r w:rsidRPr="00871D13">
              <w:rPr>
                <w:bCs/>
                <w:color w:val="000000"/>
                <w:spacing w:val="-2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tcPr>
          <w:p w14:paraId="6D483873" w14:textId="77777777" w:rsidR="00C54E9C" w:rsidRPr="00871D13" w:rsidRDefault="00C54E9C" w:rsidP="00F877B2">
            <w:pPr>
              <w:ind w:right="-70"/>
              <w:jc w:val="center"/>
              <w:rPr>
                <w:bCs/>
                <w:color w:val="000000"/>
                <w:spacing w:val="-20"/>
                <w:sz w:val="24"/>
                <w:szCs w:val="24"/>
              </w:rPr>
            </w:pPr>
            <w:r w:rsidRPr="00871D13">
              <w:rPr>
                <w:bCs/>
                <w:color w:val="000000"/>
                <w:spacing w:val="-20"/>
                <w:sz w:val="24"/>
                <w:szCs w:val="24"/>
              </w:rPr>
              <w:t>Самост.</w:t>
            </w:r>
          </w:p>
          <w:p w14:paraId="06AA732A" w14:textId="77777777" w:rsidR="00C54E9C" w:rsidRPr="00871D13" w:rsidRDefault="00C54E9C" w:rsidP="00F877B2">
            <w:pPr>
              <w:ind w:right="-70"/>
              <w:jc w:val="center"/>
              <w:rPr>
                <w:bCs/>
                <w:color w:val="000000"/>
                <w:spacing w:val="-20"/>
                <w:sz w:val="24"/>
                <w:szCs w:val="24"/>
              </w:rPr>
            </w:pPr>
            <w:r w:rsidRPr="00871D13">
              <w:rPr>
                <w:bCs/>
                <w:color w:val="000000"/>
                <w:spacing w:val="-2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tcPr>
          <w:p w14:paraId="5410CE93" w14:textId="77777777" w:rsidR="00C54E9C" w:rsidRPr="00871D13" w:rsidRDefault="00C54E9C" w:rsidP="00F877B2">
            <w:pPr>
              <w:ind w:right="-70"/>
              <w:jc w:val="center"/>
              <w:rPr>
                <w:bCs/>
                <w:color w:val="000000"/>
                <w:spacing w:val="-20"/>
                <w:sz w:val="24"/>
                <w:szCs w:val="24"/>
              </w:rPr>
            </w:pPr>
            <w:r w:rsidRPr="00871D13">
              <w:rPr>
                <w:bCs/>
                <w:color w:val="000000"/>
                <w:spacing w:val="-20"/>
                <w:sz w:val="24"/>
                <w:szCs w:val="24"/>
              </w:rPr>
              <w:t>Зачет</w:t>
            </w:r>
          </w:p>
          <w:p w14:paraId="23D1BFB6" w14:textId="77777777" w:rsidR="00C54E9C" w:rsidRPr="00871D13" w:rsidRDefault="00C54E9C" w:rsidP="00F877B2">
            <w:pPr>
              <w:ind w:right="-70"/>
              <w:jc w:val="center"/>
              <w:rPr>
                <w:bCs/>
                <w:color w:val="000000"/>
                <w:spacing w:val="-20"/>
                <w:sz w:val="24"/>
                <w:szCs w:val="24"/>
              </w:rPr>
            </w:pPr>
            <w:r w:rsidRPr="00871D13">
              <w:rPr>
                <w:bCs/>
                <w:color w:val="000000"/>
                <w:spacing w:val="-20"/>
                <w:sz w:val="24"/>
                <w:szCs w:val="24"/>
              </w:rPr>
              <w:t>Экзам</w:t>
            </w:r>
          </w:p>
        </w:tc>
      </w:tr>
      <w:tr w:rsidR="00C54E9C" w:rsidRPr="00871D13" w14:paraId="7F95C53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641CF032" w14:textId="77777777" w:rsidR="00C54E9C" w:rsidRPr="00871D13" w:rsidRDefault="00C54E9C" w:rsidP="00F877B2">
            <w:pPr>
              <w:spacing w:line="360" w:lineRule="auto"/>
              <w:jc w:val="center"/>
              <w:rPr>
                <w:color w:val="000000"/>
                <w:spacing w:val="-20"/>
                <w:sz w:val="24"/>
                <w:szCs w:val="24"/>
              </w:rPr>
            </w:pPr>
            <w:r w:rsidRPr="00871D13">
              <w:rPr>
                <w:color w:val="000000"/>
                <w:spacing w:val="-2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4537A6B9" w14:textId="77777777" w:rsidR="00C54E9C" w:rsidRPr="00871D13" w:rsidRDefault="00C54E9C" w:rsidP="00F877B2">
            <w:pPr>
              <w:spacing w:line="360" w:lineRule="auto"/>
              <w:jc w:val="center"/>
              <w:rPr>
                <w:color w:val="000000"/>
                <w:spacing w:val="-20"/>
                <w:sz w:val="24"/>
                <w:szCs w:val="24"/>
              </w:rPr>
            </w:pPr>
            <w:r w:rsidRPr="00871D13">
              <w:rPr>
                <w:color w:val="000000"/>
                <w:spacing w:val="-20"/>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0303EB04" w14:textId="77777777" w:rsidR="00C54E9C" w:rsidRPr="00871D13" w:rsidRDefault="00C54E9C" w:rsidP="00F877B2">
            <w:pPr>
              <w:spacing w:line="360" w:lineRule="auto"/>
              <w:jc w:val="center"/>
              <w:rPr>
                <w:color w:val="000000"/>
                <w:spacing w:val="-20"/>
                <w:sz w:val="24"/>
                <w:szCs w:val="24"/>
              </w:rPr>
            </w:pPr>
            <w:r w:rsidRPr="00871D13">
              <w:rPr>
                <w:color w:val="000000"/>
                <w:spacing w:val="-20"/>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85BA9D5" w14:textId="77777777" w:rsidR="00C54E9C" w:rsidRPr="00871D13" w:rsidRDefault="00C54E9C" w:rsidP="00F877B2">
            <w:pPr>
              <w:spacing w:line="360" w:lineRule="auto"/>
              <w:jc w:val="center"/>
              <w:rPr>
                <w:color w:val="000000"/>
                <w:spacing w:val="-20"/>
                <w:sz w:val="24"/>
                <w:szCs w:val="24"/>
              </w:rPr>
            </w:pPr>
            <w:r w:rsidRPr="00871D13">
              <w:rPr>
                <w:color w:val="000000"/>
                <w:spacing w:val="-20"/>
                <w:sz w:val="24"/>
                <w:szCs w:val="24"/>
              </w:rPr>
              <w:t>4</w:t>
            </w:r>
          </w:p>
        </w:tc>
        <w:tc>
          <w:tcPr>
            <w:tcW w:w="600" w:type="dxa"/>
            <w:tcBorders>
              <w:top w:val="single" w:sz="4" w:space="0" w:color="auto"/>
              <w:left w:val="single" w:sz="4" w:space="0" w:color="auto"/>
              <w:bottom w:val="single" w:sz="4" w:space="0" w:color="auto"/>
              <w:right w:val="single" w:sz="4" w:space="0" w:color="auto"/>
            </w:tcBorders>
          </w:tcPr>
          <w:p w14:paraId="7F8F1EC1" w14:textId="77777777" w:rsidR="00C54E9C" w:rsidRPr="00871D13" w:rsidRDefault="00C54E9C" w:rsidP="00F877B2">
            <w:pPr>
              <w:spacing w:line="360" w:lineRule="auto"/>
              <w:jc w:val="center"/>
              <w:rPr>
                <w:color w:val="000000"/>
                <w:spacing w:val="-20"/>
                <w:sz w:val="24"/>
                <w:szCs w:val="24"/>
              </w:rPr>
            </w:pPr>
            <w:r w:rsidRPr="00871D13">
              <w:rPr>
                <w:color w:val="000000"/>
                <w:spacing w:val="-20"/>
                <w:sz w:val="24"/>
                <w:szCs w:val="24"/>
              </w:rPr>
              <w:t>5</w:t>
            </w:r>
          </w:p>
        </w:tc>
        <w:tc>
          <w:tcPr>
            <w:tcW w:w="700" w:type="dxa"/>
            <w:tcBorders>
              <w:top w:val="single" w:sz="4" w:space="0" w:color="auto"/>
              <w:left w:val="single" w:sz="4" w:space="0" w:color="auto"/>
              <w:bottom w:val="single" w:sz="4" w:space="0" w:color="auto"/>
              <w:right w:val="single" w:sz="4" w:space="0" w:color="auto"/>
            </w:tcBorders>
          </w:tcPr>
          <w:p w14:paraId="309BC2CF" w14:textId="77777777" w:rsidR="00C54E9C" w:rsidRPr="00871D13" w:rsidRDefault="00C54E9C" w:rsidP="00F877B2">
            <w:pPr>
              <w:spacing w:line="360" w:lineRule="auto"/>
              <w:jc w:val="center"/>
              <w:rPr>
                <w:color w:val="000000"/>
                <w:spacing w:val="-20"/>
                <w:sz w:val="24"/>
                <w:szCs w:val="24"/>
              </w:rPr>
            </w:pPr>
            <w:r w:rsidRPr="00871D13">
              <w:rPr>
                <w:color w:val="000000"/>
                <w:spacing w:val="-20"/>
                <w:sz w:val="24"/>
                <w:szCs w:val="24"/>
              </w:rPr>
              <w:t>6</w:t>
            </w:r>
          </w:p>
        </w:tc>
        <w:tc>
          <w:tcPr>
            <w:tcW w:w="700" w:type="dxa"/>
            <w:tcBorders>
              <w:top w:val="single" w:sz="4" w:space="0" w:color="auto"/>
              <w:left w:val="single" w:sz="4" w:space="0" w:color="auto"/>
              <w:bottom w:val="single" w:sz="4" w:space="0" w:color="auto"/>
              <w:right w:val="single" w:sz="4" w:space="0" w:color="auto"/>
            </w:tcBorders>
          </w:tcPr>
          <w:p w14:paraId="628D39DE" w14:textId="77777777" w:rsidR="00C54E9C" w:rsidRPr="00871D13" w:rsidRDefault="00C54E9C" w:rsidP="00F877B2">
            <w:pPr>
              <w:spacing w:line="360" w:lineRule="auto"/>
              <w:jc w:val="center"/>
              <w:rPr>
                <w:color w:val="000000"/>
                <w:spacing w:val="-20"/>
                <w:sz w:val="24"/>
                <w:szCs w:val="24"/>
              </w:rPr>
            </w:pPr>
            <w:r w:rsidRPr="00871D13">
              <w:rPr>
                <w:color w:val="000000"/>
                <w:spacing w:val="-20"/>
                <w:sz w:val="24"/>
                <w:szCs w:val="24"/>
              </w:rPr>
              <w:t>7</w:t>
            </w:r>
          </w:p>
        </w:tc>
        <w:tc>
          <w:tcPr>
            <w:tcW w:w="700" w:type="dxa"/>
            <w:tcBorders>
              <w:top w:val="single" w:sz="4" w:space="0" w:color="auto"/>
              <w:left w:val="single" w:sz="4" w:space="0" w:color="auto"/>
              <w:bottom w:val="single" w:sz="4" w:space="0" w:color="auto"/>
              <w:right w:val="single" w:sz="4" w:space="0" w:color="auto"/>
            </w:tcBorders>
          </w:tcPr>
          <w:p w14:paraId="5EF1DC1A" w14:textId="77777777" w:rsidR="00C54E9C" w:rsidRPr="00871D13" w:rsidRDefault="00C54E9C" w:rsidP="00F877B2">
            <w:pPr>
              <w:spacing w:line="360" w:lineRule="auto"/>
              <w:jc w:val="center"/>
              <w:rPr>
                <w:color w:val="000000"/>
                <w:spacing w:val="-20"/>
                <w:sz w:val="24"/>
                <w:szCs w:val="24"/>
              </w:rPr>
            </w:pPr>
            <w:r w:rsidRPr="00871D13">
              <w:rPr>
                <w:color w:val="000000"/>
                <w:spacing w:val="-20"/>
                <w:sz w:val="24"/>
                <w:szCs w:val="24"/>
              </w:rPr>
              <w:t>8</w:t>
            </w:r>
          </w:p>
        </w:tc>
      </w:tr>
      <w:tr w:rsidR="008C31A0" w:rsidRPr="00871D13" w14:paraId="62DBABD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FBB7472" w14:textId="77777777" w:rsidR="008C31A0" w:rsidRPr="00871D13" w:rsidRDefault="008C31A0" w:rsidP="00F877B2">
            <w:pPr>
              <w:spacing w:line="360" w:lineRule="auto"/>
              <w:jc w:val="center"/>
              <w:rPr>
                <w:color w:val="000000"/>
                <w:spacing w:val="-20"/>
                <w:sz w:val="24"/>
                <w:szCs w:val="24"/>
              </w:rPr>
            </w:pPr>
            <w:r w:rsidRPr="00871D13">
              <w:rPr>
                <w:color w:val="000000"/>
                <w:spacing w:val="-20"/>
                <w:sz w:val="24"/>
                <w:szCs w:val="24"/>
              </w:rPr>
              <w:t>1</w:t>
            </w:r>
          </w:p>
        </w:tc>
        <w:tc>
          <w:tcPr>
            <w:tcW w:w="4274" w:type="dxa"/>
            <w:tcBorders>
              <w:top w:val="single" w:sz="4" w:space="0" w:color="auto"/>
              <w:left w:val="single" w:sz="4" w:space="0" w:color="auto"/>
              <w:bottom w:val="single" w:sz="4" w:space="0" w:color="auto"/>
              <w:right w:val="single" w:sz="4" w:space="0" w:color="auto"/>
            </w:tcBorders>
          </w:tcPr>
          <w:p w14:paraId="456F0C5C" w14:textId="77777777" w:rsidR="008C31A0" w:rsidRPr="00871D13" w:rsidRDefault="008C31A0" w:rsidP="00F877B2">
            <w:pPr>
              <w:jc w:val="both"/>
              <w:rPr>
                <w:b/>
                <w:color w:val="000000"/>
                <w:spacing w:val="-20"/>
                <w:sz w:val="24"/>
                <w:szCs w:val="24"/>
              </w:rPr>
            </w:pPr>
            <w:r w:rsidRPr="00871D13">
              <w:rPr>
                <w:b/>
                <w:color w:val="000000"/>
                <w:spacing w:val="-20"/>
                <w:sz w:val="24"/>
                <w:szCs w:val="24"/>
              </w:rPr>
              <w:t>Тема 8.1. Защита с применением физической силы.</w:t>
            </w:r>
          </w:p>
        </w:tc>
        <w:tc>
          <w:tcPr>
            <w:tcW w:w="700" w:type="dxa"/>
            <w:tcBorders>
              <w:top w:val="single" w:sz="4" w:space="0" w:color="auto"/>
              <w:left w:val="single" w:sz="4" w:space="0" w:color="auto"/>
              <w:bottom w:val="single" w:sz="4" w:space="0" w:color="auto"/>
              <w:right w:val="single" w:sz="4" w:space="0" w:color="auto"/>
            </w:tcBorders>
          </w:tcPr>
          <w:p w14:paraId="503A022F" w14:textId="77777777" w:rsidR="008C31A0" w:rsidRPr="00871D13" w:rsidRDefault="008C31A0" w:rsidP="00F877B2">
            <w:pPr>
              <w:jc w:val="center"/>
              <w:rPr>
                <w:color w:val="000000"/>
                <w:spacing w:val="-20"/>
                <w:sz w:val="24"/>
                <w:szCs w:val="24"/>
              </w:rPr>
            </w:pPr>
            <w:r w:rsidRPr="00871D13">
              <w:rPr>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5C7299F7" w14:textId="77777777" w:rsidR="008C31A0" w:rsidRPr="00871D13" w:rsidRDefault="008C31A0" w:rsidP="00F877B2">
            <w:pPr>
              <w:jc w:val="center"/>
              <w:rPr>
                <w:spacing w:val="-20"/>
              </w:rPr>
            </w:pPr>
            <w:r w:rsidRPr="00871D13">
              <w:rPr>
                <w:color w:val="000000"/>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33899137"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3F94C7D1" w14:textId="77777777" w:rsidR="008C31A0" w:rsidRPr="00871D13" w:rsidRDefault="008C31A0" w:rsidP="00F877B2">
            <w:pPr>
              <w:jc w:val="center"/>
              <w:rPr>
                <w:color w:val="000000"/>
                <w:spacing w:val="-20"/>
                <w:sz w:val="24"/>
                <w:szCs w:val="24"/>
              </w:rPr>
            </w:pPr>
            <w:r w:rsidRPr="00871D13">
              <w:rPr>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9C278CA"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4A0AB62" w14:textId="77777777" w:rsidR="008C31A0" w:rsidRPr="00871D13" w:rsidRDefault="008C31A0" w:rsidP="00F877B2">
            <w:pPr>
              <w:jc w:val="center"/>
              <w:rPr>
                <w:b/>
                <w:color w:val="000000"/>
                <w:spacing w:val="-20"/>
                <w:sz w:val="24"/>
                <w:szCs w:val="24"/>
              </w:rPr>
            </w:pPr>
          </w:p>
        </w:tc>
      </w:tr>
      <w:tr w:rsidR="008C31A0" w:rsidRPr="00871D13" w14:paraId="67A37D1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205B22E8" w14:textId="77777777" w:rsidR="008C31A0" w:rsidRPr="00871D13" w:rsidRDefault="008C31A0" w:rsidP="00F877B2">
            <w:pPr>
              <w:spacing w:line="360" w:lineRule="auto"/>
              <w:jc w:val="center"/>
              <w:rPr>
                <w:color w:val="000000"/>
                <w:spacing w:val="-20"/>
                <w:sz w:val="24"/>
                <w:szCs w:val="24"/>
              </w:rPr>
            </w:pPr>
            <w:r w:rsidRPr="00871D13">
              <w:rPr>
                <w:color w:val="000000"/>
                <w:spacing w:val="-20"/>
                <w:sz w:val="24"/>
                <w:szCs w:val="24"/>
              </w:rPr>
              <w:t>2</w:t>
            </w:r>
          </w:p>
        </w:tc>
        <w:tc>
          <w:tcPr>
            <w:tcW w:w="4274" w:type="dxa"/>
            <w:tcBorders>
              <w:top w:val="single" w:sz="4" w:space="0" w:color="auto"/>
              <w:left w:val="single" w:sz="4" w:space="0" w:color="auto"/>
              <w:bottom w:val="single" w:sz="4" w:space="0" w:color="auto"/>
              <w:right w:val="single" w:sz="4" w:space="0" w:color="auto"/>
            </w:tcBorders>
          </w:tcPr>
          <w:p w14:paraId="6356D7AD" w14:textId="77777777" w:rsidR="008C31A0" w:rsidRPr="00871D13" w:rsidRDefault="008C31A0" w:rsidP="00F877B2">
            <w:pPr>
              <w:jc w:val="both"/>
              <w:rPr>
                <w:b/>
                <w:color w:val="000000"/>
                <w:spacing w:val="-20"/>
                <w:sz w:val="24"/>
                <w:szCs w:val="24"/>
              </w:rPr>
            </w:pPr>
            <w:r w:rsidRPr="00871D13">
              <w:rPr>
                <w:b/>
                <w:color w:val="000000"/>
                <w:spacing w:val="-20"/>
                <w:sz w:val="24"/>
                <w:szCs w:val="24"/>
              </w:rPr>
              <w:t>Тема 8.2. Защита от вооруженного противника</w:t>
            </w:r>
          </w:p>
        </w:tc>
        <w:tc>
          <w:tcPr>
            <w:tcW w:w="700" w:type="dxa"/>
            <w:tcBorders>
              <w:top w:val="single" w:sz="4" w:space="0" w:color="auto"/>
              <w:left w:val="single" w:sz="4" w:space="0" w:color="auto"/>
              <w:bottom w:val="single" w:sz="4" w:space="0" w:color="auto"/>
              <w:right w:val="single" w:sz="4" w:space="0" w:color="auto"/>
            </w:tcBorders>
          </w:tcPr>
          <w:p w14:paraId="159CE6EF" w14:textId="77777777" w:rsidR="008C31A0" w:rsidRPr="00871D13" w:rsidRDefault="008C31A0" w:rsidP="00F877B2">
            <w:pPr>
              <w:jc w:val="center"/>
              <w:rPr>
                <w:color w:val="000000"/>
                <w:spacing w:val="-20"/>
                <w:sz w:val="24"/>
                <w:szCs w:val="24"/>
              </w:rPr>
            </w:pPr>
            <w:r w:rsidRPr="00871D13">
              <w:rPr>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3F54258F" w14:textId="77777777" w:rsidR="008C31A0" w:rsidRPr="00871D13" w:rsidRDefault="008C31A0" w:rsidP="00F877B2">
            <w:pPr>
              <w:jc w:val="center"/>
              <w:rPr>
                <w:spacing w:val="-20"/>
              </w:rPr>
            </w:pPr>
            <w:r w:rsidRPr="00871D13">
              <w:rPr>
                <w:color w:val="000000"/>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1A31A469"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D7D123A" w14:textId="77777777" w:rsidR="008C31A0" w:rsidRPr="00871D13" w:rsidRDefault="008C31A0" w:rsidP="00F877B2">
            <w:pPr>
              <w:jc w:val="center"/>
              <w:rPr>
                <w:color w:val="000000"/>
                <w:spacing w:val="-20"/>
                <w:sz w:val="24"/>
                <w:szCs w:val="24"/>
              </w:rPr>
            </w:pPr>
            <w:r w:rsidRPr="00871D13">
              <w:rPr>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2314337"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6EC7077" w14:textId="77777777" w:rsidR="008C31A0" w:rsidRPr="00871D13" w:rsidRDefault="008C31A0" w:rsidP="00F877B2">
            <w:pPr>
              <w:jc w:val="center"/>
              <w:rPr>
                <w:color w:val="000000"/>
                <w:spacing w:val="-20"/>
                <w:sz w:val="24"/>
                <w:szCs w:val="24"/>
              </w:rPr>
            </w:pPr>
          </w:p>
        </w:tc>
      </w:tr>
      <w:tr w:rsidR="008C31A0" w:rsidRPr="00871D13" w14:paraId="5D340B4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0603B35B" w14:textId="77777777" w:rsidR="008C31A0" w:rsidRPr="00871D13" w:rsidRDefault="008C31A0" w:rsidP="00F877B2">
            <w:pPr>
              <w:spacing w:line="360" w:lineRule="auto"/>
              <w:jc w:val="center"/>
              <w:rPr>
                <w:color w:val="000000"/>
                <w:spacing w:val="-20"/>
                <w:sz w:val="24"/>
                <w:szCs w:val="24"/>
              </w:rPr>
            </w:pPr>
            <w:r w:rsidRPr="00871D13">
              <w:rPr>
                <w:color w:val="000000"/>
                <w:spacing w:val="-20"/>
                <w:sz w:val="24"/>
                <w:szCs w:val="24"/>
              </w:rPr>
              <w:t>3</w:t>
            </w:r>
          </w:p>
        </w:tc>
        <w:tc>
          <w:tcPr>
            <w:tcW w:w="4274" w:type="dxa"/>
            <w:tcBorders>
              <w:top w:val="single" w:sz="4" w:space="0" w:color="auto"/>
              <w:left w:val="single" w:sz="4" w:space="0" w:color="auto"/>
              <w:bottom w:val="single" w:sz="4" w:space="0" w:color="auto"/>
              <w:right w:val="single" w:sz="4" w:space="0" w:color="auto"/>
            </w:tcBorders>
          </w:tcPr>
          <w:p w14:paraId="57045A29" w14:textId="77777777" w:rsidR="008C31A0" w:rsidRPr="00871D13" w:rsidRDefault="008C31A0" w:rsidP="00F877B2">
            <w:pPr>
              <w:pStyle w:val="211"/>
              <w:snapToGrid w:val="0"/>
              <w:spacing w:before="0" w:line="240" w:lineRule="auto"/>
              <w:ind w:firstLine="0"/>
              <w:jc w:val="left"/>
              <w:rPr>
                <w:color w:val="000000"/>
                <w:spacing w:val="-20"/>
                <w:sz w:val="24"/>
                <w:szCs w:val="24"/>
              </w:rPr>
            </w:pPr>
            <w:r w:rsidRPr="00871D13">
              <w:rPr>
                <w:rFonts w:ascii="Times New Roman" w:hAnsi="Times New Roman"/>
                <w:color w:val="000000"/>
                <w:spacing w:val="-20"/>
                <w:sz w:val="24"/>
                <w:szCs w:val="24"/>
              </w:rPr>
              <w:t>Тема 8.3. Защита с помощью специальных средств, разрешенных для использования в частной охранной деятельности.</w:t>
            </w:r>
          </w:p>
        </w:tc>
        <w:tc>
          <w:tcPr>
            <w:tcW w:w="700" w:type="dxa"/>
            <w:tcBorders>
              <w:top w:val="single" w:sz="4" w:space="0" w:color="auto"/>
              <w:left w:val="single" w:sz="4" w:space="0" w:color="auto"/>
              <w:bottom w:val="single" w:sz="4" w:space="0" w:color="auto"/>
              <w:right w:val="single" w:sz="4" w:space="0" w:color="auto"/>
            </w:tcBorders>
          </w:tcPr>
          <w:p w14:paraId="5D03C842" w14:textId="77777777" w:rsidR="008C31A0" w:rsidRPr="00871D13" w:rsidRDefault="008C31A0" w:rsidP="00F877B2">
            <w:pPr>
              <w:jc w:val="center"/>
              <w:rPr>
                <w:color w:val="000000"/>
                <w:spacing w:val="-20"/>
                <w:sz w:val="24"/>
                <w:szCs w:val="24"/>
              </w:rPr>
            </w:pPr>
            <w:r w:rsidRPr="00871D13">
              <w:rPr>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526855C" w14:textId="77777777" w:rsidR="008C31A0" w:rsidRPr="00871D13" w:rsidRDefault="008C31A0" w:rsidP="00F877B2">
            <w:pPr>
              <w:jc w:val="center"/>
              <w:rPr>
                <w:spacing w:val="-20"/>
              </w:rPr>
            </w:pPr>
            <w:r w:rsidRPr="00871D13">
              <w:rPr>
                <w:color w:val="000000"/>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61D6FE26"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0FE0EF05" w14:textId="77777777" w:rsidR="008C31A0" w:rsidRPr="00871D13" w:rsidRDefault="008C31A0" w:rsidP="00F877B2">
            <w:pPr>
              <w:jc w:val="center"/>
              <w:rPr>
                <w:color w:val="000000"/>
                <w:spacing w:val="-20"/>
                <w:sz w:val="24"/>
                <w:szCs w:val="24"/>
              </w:rPr>
            </w:pPr>
            <w:r w:rsidRPr="00871D13">
              <w:rPr>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433E45EB"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70D1D91" w14:textId="77777777" w:rsidR="008C31A0" w:rsidRPr="00871D13" w:rsidRDefault="008C31A0" w:rsidP="00F877B2">
            <w:pPr>
              <w:jc w:val="center"/>
              <w:rPr>
                <w:color w:val="000000"/>
                <w:spacing w:val="-20"/>
                <w:sz w:val="24"/>
                <w:szCs w:val="24"/>
              </w:rPr>
            </w:pPr>
          </w:p>
        </w:tc>
      </w:tr>
      <w:tr w:rsidR="008C31A0" w:rsidRPr="00871D13" w14:paraId="6420069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0A2A20D" w14:textId="77777777" w:rsidR="008C31A0" w:rsidRPr="00871D13" w:rsidRDefault="008C31A0" w:rsidP="00F877B2">
            <w:pPr>
              <w:spacing w:line="360" w:lineRule="auto"/>
              <w:jc w:val="center"/>
              <w:rPr>
                <w:color w:val="000000"/>
                <w:spacing w:val="-20"/>
                <w:sz w:val="24"/>
                <w:szCs w:val="24"/>
              </w:rPr>
            </w:pPr>
            <w:r w:rsidRPr="00871D13">
              <w:rPr>
                <w:color w:val="000000"/>
                <w:spacing w:val="-20"/>
                <w:sz w:val="24"/>
                <w:szCs w:val="24"/>
              </w:rPr>
              <w:t>4</w:t>
            </w:r>
          </w:p>
        </w:tc>
        <w:tc>
          <w:tcPr>
            <w:tcW w:w="4274" w:type="dxa"/>
            <w:tcBorders>
              <w:top w:val="single" w:sz="4" w:space="0" w:color="auto"/>
              <w:left w:val="single" w:sz="4" w:space="0" w:color="auto"/>
              <w:bottom w:val="single" w:sz="4" w:space="0" w:color="auto"/>
              <w:right w:val="single" w:sz="4" w:space="0" w:color="auto"/>
            </w:tcBorders>
          </w:tcPr>
          <w:p w14:paraId="6A2FAA15" w14:textId="77777777" w:rsidR="008C31A0" w:rsidRPr="00871D13" w:rsidRDefault="008C31A0" w:rsidP="00F877B2">
            <w:pPr>
              <w:pStyle w:val="211"/>
              <w:snapToGrid w:val="0"/>
              <w:spacing w:before="0" w:line="240" w:lineRule="auto"/>
              <w:ind w:firstLine="0"/>
              <w:jc w:val="left"/>
              <w:rPr>
                <w:rFonts w:ascii="Times New Roman" w:hAnsi="Times New Roman"/>
                <w:color w:val="000000"/>
                <w:spacing w:val="-20"/>
                <w:sz w:val="24"/>
                <w:szCs w:val="24"/>
              </w:rPr>
            </w:pPr>
            <w:r w:rsidRPr="00871D13">
              <w:rPr>
                <w:rFonts w:ascii="Times New Roman" w:hAnsi="Times New Roman"/>
                <w:color w:val="000000"/>
                <w:spacing w:val="-2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Pr>
          <w:p w14:paraId="419CCDE8" w14:textId="77777777" w:rsidR="008C31A0" w:rsidRPr="00871D13" w:rsidRDefault="008C31A0" w:rsidP="00F877B2">
            <w:pPr>
              <w:jc w:val="center"/>
              <w:rPr>
                <w:color w:val="000000"/>
                <w:spacing w:val="-20"/>
                <w:sz w:val="24"/>
                <w:szCs w:val="24"/>
              </w:rPr>
            </w:pPr>
            <w:r w:rsidRPr="00871D13">
              <w:rPr>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379414CC" w14:textId="77777777" w:rsidR="008C31A0" w:rsidRPr="00871D13" w:rsidRDefault="008C31A0" w:rsidP="00F877B2">
            <w:pPr>
              <w:jc w:val="center"/>
              <w:rPr>
                <w:spacing w:val="-20"/>
              </w:rPr>
            </w:pPr>
            <w:r w:rsidRPr="00871D13">
              <w:rPr>
                <w:color w:val="000000"/>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46EEB5F1"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4EC6C49A" w14:textId="77777777" w:rsidR="008C31A0" w:rsidRPr="00871D13" w:rsidRDefault="008C31A0" w:rsidP="00F877B2">
            <w:pPr>
              <w:jc w:val="center"/>
              <w:rPr>
                <w:color w:val="000000"/>
                <w:spacing w:val="-20"/>
                <w:sz w:val="24"/>
                <w:szCs w:val="24"/>
              </w:rPr>
            </w:pPr>
            <w:r w:rsidRPr="00871D13">
              <w:rPr>
                <w:color w:val="000000"/>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3A7130EC"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236E9392" w14:textId="77777777" w:rsidR="008C31A0" w:rsidRPr="00871D13" w:rsidRDefault="008C31A0" w:rsidP="00F877B2">
            <w:pPr>
              <w:jc w:val="center"/>
              <w:rPr>
                <w:color w:val="000000"/>
                <w:spacing w:val="-20"/>
                <w:sz w:val="24"/>
                <w:szCs w:val="24"/>
              </w:rPr>
            </w:pPr>
          </w:p>
        </w:tc>
      </w:tr>
      <w:tr w:rsidR="008C31A0" w:rsidRPr="00871D13" w14:paraId="1FD0BA7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PrEx>
        <w:tc>
          <w:tcPr>
            <w:tcW w:w="568" w:type="dxa"/>
            <w:tcBorders>
              <w:top w:val="single" w:sz="4" w:space="0" w:color="auto"/>
              <w:left w:val="single" w:sz="4" w:space="0" w:color="auto"/>
              <w:bottom w:val="single" w:sz="4" w:space="0" w:color="auto"/>
              <w:right w:val="single" w:sz="4" w:space="0" w:color="auto"/>
            </w:tcBorders>
          </w:tcPr>
          <w:p w14:paraId="3BAA357C" w14:textId="77777777" w:rsidR="008C31A0" w:rsidRPr="00871D13" w:rsidRDefault="008C31A0" w:rsidP="00F877B2">
            <w:pPr>
              <w:spacing w:line="360" w:lineRule="auto"/>
              <w:jc w:val="center"/>
              <w:rPr>
                <w:color w:val="000000"/>
                <w:spacing w:val="-20"/>
                <w:sz w:val="24"/>
                <w:szCs w:val="24"/>
              </w:rPr>
            </w:pPr>
            <w:r w:rsidRPr="00871D13">
              <w:rPr>
                <w:color w:val="000000"/>
                <w:spacing w:val="-20"/>
                <w:sz w:val="24"/>
                <w:szCs w:val="24"/>
              </w:rPr>
              <w:t>5</w:t>
            </w:r>
          </w:p>
        </w:tc>
        <w:tc>
          <w:tcPr>
            <w:tcW w:w="4274" w:type="dxa"/>
            <w:tcBorders>
              <w:top w:val="single" w:sz="4" w:space="0" w:color="auto"/>
              <w:left w:val="single" w:sz="4" w:space="0" w:color="auto"/>
              <w:bottom w:val="single" w:sz="4" w:space="0" w:color="auto"/>
              <w:right w:val="single" w:sz="4" w:space="0" w:color="auto"/>
            </w:tcBorders>
          </w:tcPr>
          <w:p w14:paraId="0BD2B356" w14:textId="77777777" w:rsidR="008C31A0" w:rsidRPr="00871D13" w:rsidRDefault="008C31A0" w:rsidP="00F877B2">
            <w:pPr>
              <w:rPr>
                <w:b/>
                <w:color w:val="000000"/>
                <w:spacing w:val="-20"/>
                <w:sz w:val="24"/>
                <w:szCs w:val="24"/>
              </w:rPr>
            </w:pPr>
            <w:r w:rsidRPr="00871D13">
              <w:rPr>
                <w:b/>
                <w:color w:val="000000"/>
                <w:spacing w:val="-20"/>
                <w:sz w:val="24"/>
                <w:szCs w:val="24"/>
              </w:rPr>
              <w:t>ИТОГО</w:t>
            </w:r>
          </w:p>
        </w:tc>
        <w:tc>
          <w:tcPr>
            <w:tcW w:w="700" w:type="dxa"/>
            <w:tcBorders>
              <w:top w:val="single" w:sz="4" w:space="0" w:color="auto"/>
              <w:left w:val="single" w:sz="4" w:space="0" w:color="auto"/>
              <w:bottom w:val="single" w:sz="4" w:space="0" w:color="auto"/>
              <w:right w:val="single" w:sz="4" w:space="0" w:color="auto"/>
            </w:tcBorders>
          </w:tcPr>
          <w:p w14:paraId="2D36A330" w14:textId="77777777" w:rsidR="008C31A0" w:rsidRPr="00871D13" w:rsidRDefault="008C31A0" w:rsidP="00F877B2">
            <w:pPr>
              <w:jc w:val="center"/>
              <w:rPr>
                <w:b/>
                <w:color w:val="000000"/>
                <w:spacing w:val="-20"/>
                <w:sz w:val="24"/>
                <w:szCs w:val="24"/>
              </w:rPr>
            </w:pPr>
            <w:r w:rsidRPr="00871D13">
              <w:rPr>
                <w:b/>
                <w:color w:val="000000"/>
                <w:spacing w:val="-20"/>
                <w:sz w:val="24"/>
                <w:szCs w:val="24"/>
              </w:rPr>
              <w:t>4</w:t>
            </w:r>
          </w:p>
        </w:tc>
        <w:tc>
          <w:tcPr>
            <w:tcW w:w="700" w:type="dxa"/>
            <w:tcBorders>
              <w:top w:val="single" w:sz="4" w:space="0" w:color="auto"/>
              <w:left w:val="single" w:sz="4" w:space="0" w:color="auto"/>
              <w:bottom w:val="single" w:sz="4" w:space="0" w:color="auto"/>
              <w:right w:val="single" w:sz="4" w:space="0" w:color="auto"/>
            </w:tcBorders>
          </w:tcPr>
          <w:p w14:paraId="241F4414" w14:textId="77777777" w:rsidR="008C31A0" w:rsidRPr="00871D13" w:rsidRDefault="008C31A0" w:rsidP="00F877B2">
            <w:pPr>
              <w:jc w:val="center"/>
              <w:rPr>
                <w:spacing w:val="-20"/>
              </w:rPr>
            </w:pPr>
            <w:r w:rsidRPr="00871D13">
              <w:rPr>
                <w:color w:val="000000"/>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Pr>
          <w:p w14:paraId="5E836C5C"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72E0EEFE" w14:textId="77777777" w:rsidR="008C31A0" w:rsidRPr="00871D13" w:rsidRDefault="008C31A0" w:rsidP="00F877B2">
            <w:pPr>
              <w:jc w:val="center"/>
              <w:rPr>
                <w:b/>
                <w:color w:val="000000"/>
                <w:spacing w:val="-20"/>
                <w:sz w:val="24"/>
                <w:szCs w:val="24"/>
              </w:rPr>
            </w:pPr>
            <w:r w:rsidRPr="00871D13">
              <w:rPr>
                <w:b/>
                <w:color w:val="000000"/>
                <w:spacing w:val="-20"/>
                <w:sz w:val="24"/>
                <w:szCs w:val="24"/>
              </w:rPr>
              <w:t>4</w:t>
            </w:r>
          </w:p>
        </w:tc>
        <w:tc>
          <w:tcPr>
            <w:tcW w:w="700" w:type="dxa"/>
            <w:tcBorders>
              <w:top w:val="single" w:sz="4" w:space="0" w:color="auto"/>
              <w:left w:val="single" w:sz="4" w:space="0" w:color="auto"/>
              <w:bottom w:val="single" w:sz="4" w:space="0" w:color="auto"/>
              <w:right w:val="single" w:sz="4" w:space="0" w:color="auto"/>
            </w:tcBorders>
          </w:tcPr>
          <w:p w14:paraId="3A3D83DB" w14:textId="77777777" w:rsidR="008C31A0" w:rsidRPr="00871D13" w:rsidRDefault="008C31A0"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Pr>
          <w:p w14:paraId="64F82C84" w14:textId="77777777" w:rsidR="008C31A0" w:rsidRPr="00871D13" w:rsidRDefault="008C31A0" w:rsidP="00F877B2">
            <w:pPr>
              <w:jc w:val="center"/>
              <w:rPr>
                <w:b/>
                <w:color w:val="000000"/>
                <w:spacing w:val="-20"/>
                <w:sz w:val="24"/>
                <w:szCs w:val="24"/>
              </w:rPr>
            </w:pPr>
          </w:p>
        </w:tc>
      </w:tr>
    </w:tbl>
    <w:p w14:paraId="258F34E3" w14:textId="77777777" w:rsidR="006A5BFB" w:rsidRPr="00871D13" w:rsidRDefault="006A5BFB" w:rsidP="00F877B2">
      <w:pPr>
        <w:rPr>
          <w:b/>
          <w:spacing w:val="-20"/>
          <w:sz w:val="28"/>
          <w:szCs w:val="28"/>
          <w:u w:val="single"/>
        </w:rPr>
      </w:pPr>
    </w:p>
    <w:p w14:paraId="01ECBC63" w14:textId="77777777" w:rsidR="0038579D" w:rsidRPr="00871D13" w:rsidRDefault="0038579D" w:rsidP="00F877B2">
      <w:pPr>
        <w:jc w:val="center"/>
        <w:rPr>
          <w:b/>
          <w:spacing w:val="-20"/>
          <w:sz w:val="28"/>
          <w:szCs w:val="28"/>
          <w:u w:val="single"/>
        </w:rPr>
      </w:pPr>
      <w:r w:rsidRPr="00871D13">
        <w:rPr>
          <w:b/>
          <w:spacing w:val="-20"/>
          <w:sz w:val="28"/>
          <w:szCs w:val="28"/>
          <w:u w:val="single"/>
        </w:rPr>
        <w:t xml:space="preserve">Рабочая программа по учебной дисциплине </w:t>
      </w:r>
    </w:p>
    <w:p w14:paraId="7203E639" w14:textId="77777777" w:rsidR="0038579D" w:rsidRPr="00871D13" w:rsidRDefault="0038579D" w:rsidP="00F877B2">
      <w:pPr>
        <w:jc w:val="center"/>
        <w:rPr>
          <w:b/>
          <w:spacing w:val="-20"/>
          <w:sz w:val="28"/>
          <w:szCs w:val="28"/>
          <w:u w:val="single"/>
        </w:rPr>
      </w:pPr>
      <w:r w:rsidRPr="00871D13">
        <w:rPr>
          <w:b/>
          <w:spacing w:val="-20"/>
          <w:sz w:val="28"/>
          <w:szCs w:val="28"/>
          <w:u w:val="single"/>
        </w:rPr>
        <w:t>«Специальная физическая  подготовка»</w:t>
      </w:r>
    </w:p>
    <w:p w14:paraId="1AA404C2" w14:textId="77777777" w:rsidR="006A5BFB" w:rsidRPr="00871D13" w:rsidRDefault="006A5BFB" w:rsidP="00F877B2">
      <w:pPr>
        <w:jc w:val="center"/>
        <w:rPr>
          <w:b/>
          <w:spacing w:val="-20"/>
          <w:sz w:val="28"/>
          <w:szCs w:val="28"/>
          <w:u w:val="single"/>
        </w:rPr>
      </w:pPr>
    </w:p>
    <w:p w14:paraId="21574E2F" w14:textId="77777777" w:rsidR="00F7110C" w:rsidRPr="00871D13" w:rsidRDefault="00F7110C" w:rsidP="00F877B2">
      <w:pPr>
        <w:pStyle w:val="212"/>
        <w:ind w:firstLine="720"/>
        <w:rPr>
          <w:b/>
          <w:color w:val="000000"/>
          <w:spacing w:val="-20"/>
          <w:szCs w:val="28"/>
        </w:rPr>
      </w:pPr>
      <w:r w:rsidRPr="00871D13">
        <w:rPr>
          <w:b/>
          <w:color w:val="000000"/>
          <w:spacing w:val="-20"/>
          <w:szCs w:val="28"/>
        </w:rPr>
        <w:t xml:space="preserve">     Тема 8.1. Защита с применением физической силы.</w:t>
      </w:r>
    </w:p>
    <w:p w14:paraId="2D5F3465" w14:textId="77777777" w:rsidR="00F7110C" w:rsidRPr="00871D13" w:rsidRDefault="00F7110C" w:rsidP="00F877B2">
      <w:pPr>
        <w:pStyle w:val="30"/>
        <w:shd w:val="clear" w:color="auto" w:fill="auto"/>
        <w:spacing w:before="0" w:after="0" w:line="422" w:lineRule="exact"/>
        <w:ind w:firstLine="720"/>
        <w:jc w:val="both"/>
        <w:rPr>
          <w:spacing w:val="-20"/>
          <w:sz w:val="28"/>
          <w:szCs w:val="28"/>
        </w:rPr>
      </w:pPr>
      <w:r w:rsidRPr="00871D13">
        <w:rPr>
          <w:spacing w:val="-20"/>
          <w:sz w:val="28"/>
          <w:szCs w:val="28"/>
        </w:rPr>
        <w:t>Техника применения специальных приемов борьбы.</w:t>
      </w:r>
    </w:p>
    <w:p w14:paraId="3869DFEF" w14:textId="77777777" w:rsidR="00F7110C" w:rsidRPr="00871D13" w:rsidRDefault="00F7110C" w:rsidP="00F877B2">
      <w:pPr>
        <w:pStyle w:val="30"/>
        <w:shd w:val="clear" w:color="auto" w:fill="auto"/>
        <w:spacing w:before="0" w:after="0" w:line="422" w:lineRule="exact"/>
        <w:ind w:right="80" w:firstLine="720"/>
        <w:jc w:val="both"/>
        <w:rPr>
          <w:spacing w:val="-20"/>
          <w:sz w:val="28"/>
          <w:szCs w:val="28"/>
        </w:rPr>
      </w:pPr>
      <w:r w:rsidRPr="00871D13">
        <w:rPr>
          <w:spacing w:val="-20"/>
          <w:sz w:val="28"/>
          <w:szCs w:val="28"/>
        </w:rPr>
        <w:t>Практическая отработка специальных приемов борьбы и способов противодействия им. Использование подручных средств.</w:t>
      </w:r>
    </w:p>
    <w:p w14:paraId="50C0941D" w14:textId="77777777" w:rsidR="00F7110C" w:rsidRPr="00871D13" w:rsidRDefault="00F7110C" w:rsidP="00F877B2">
      <w:pPr>
        <w:pStyle w:val="212"/>
        <w:ind w:firstLine="720"/>
        <w:rPr>
          <w:b/>
          <w:color w:val="000000"/>
          <w:spacing w:val="-20"/>
          <w:szCs w:val="28"/>
        </w:rPr>
      </w:pPr>
      <w:r w:rsidRPr="00871D13">
        <w:rPr>
          <w:b/>
          <w:color w:val="000000"/>
          <w:spacing w:val="-20"/>
          <w:szCs w:val="28"/>
        </w:rPr>
        <w:t>Тема 8.2. Защита от вооруженного противника.</w:t>
      </w:r>
    </w:p>
    <w:p w14:paraId="06FEF089" w14:textId="77777777" w:rsidR="00F7110C" w:rsidRPr="00871D13" w:rsidRDefault="00F7110C" w:rsidP="00F877B2">
      <w:pPr>
        <w:pStyle w:val="30"/>
        <w:shd w:val="clear" w:color="auto" w:fill="auto"/>
        <w:spacing w:before="0" w:after="0" w:line="422" w:lineRule="exact"/>
        <w:ind w:right="80" w:firstLine="720"/>
        <w:jc w:val="both"/>
        <w:rPr>
          <w:spacing w:val="-20"/>
          <w:sz w:val="28"/>
          <w:szCs w:val="28"/>
        </w:rPr>
      </w:pPr>
      <w:r w:rsidRPr="00871D13">
        <w:rPr>
          <w:spacing w:val="-20"/>
          <w:sz w:val="28"/>
          <w:szCs w:val="28"/>
        </w:rPr>
        <w:t>Основные способы защиты от противника, вооруженного ножом, и способы его нейтрализации.</w:t>
      </w:r>
    </w:p>
    <w:p w14:paraId="7D5E5CA1" w14:textId="77777777" w:rsidR="00F7110C" w:rsidRPr="00871D13" w:rsidRDefault="00F7110C" w:rsidP="00F877B2">
      <w:pPr>
        <w:pStyle w:val="30"/>
        <w:shd w:val="clear" w:color="auto" w:fill="auto"/>
        <w:spacing w:before="0" w:after="0" w:line="422" w:lineRule="exact"/>
        <w:ind w:right="80" w:firstLine="720"/>
        <w:jc w:val="both"/>
        <w:rPr>
          <w:spacing w:val="-20"/>
          <w:sz w:val="28"/>
          <w:szCs w:val="28"/>
        </w:rPr>
      </w:pPr>
      <w:r w:rsidRPr="00871D13">
        <w:rPr>
          <w:spacing w:val="-20"/>
          <w:sz w:val="28"/>
          <w:szCs w:val="28"/>
        </w:rPr>
        <w:t>Основные способы защиты от противника, вооруженного огнестрельным оружием, и способы его нейтрализации.</w:t>
      </w:r>
    </w:p>
    <w:p w14:paraId="28149AC7" w14:textId="77777777" w:rsidR="00F7110C" w:rsidRPr="00871D13" w:rsidRDefault="00F7110C" w:rsidP="00F877B2">
      <w:pPr>
        <w:pStyle w:val="30"/>
        <w:shd w:val="clear" w:color="auto" w:fill="auto"/>
        <w:spacing w:before="0" w:after="0" w:line="422" w:lineRule="exact"/>
        <w:ind w:right="80" w:firstLine="720"/>
        <w:jc w:val="both"/>
        <w:rPr>
          <w:spacing w:val="-20"/>
          <w:sz w:val="28"/>
          <w:szCs w:val="28"/>
        </w:rPr>
      </w:pPr>
      <w:r w:rsidRPr="00871D13">
        <w:rPr>
          <w:spacing w:val="-20"/>
          <w:sz w:val="28"/>
          <w:szCs w:val="28"/>
        </w:rPr>
        <w:t>Способы обезвреживания противника, вооруженного палкой, аэрозольным средством.</w:t>
      </w:r>
    </w:p>
    <w:p w14:paraId="39829BBC" w14:textId="77777777" w:rsidR="00F7110C" w:rsidRPr="00871D13" w:rsidRDefault="00F7110C" w:rsidP="00F877B2">
      <w:pPr>
        <w:jc w:val="both"/>
        <w:rPr>
          <w:b/>
          <w:color w:val="000000"/>
          <w:spacing w:val="-20"/>
          <w:sz w:val="28"/>
          <w:szCs w:val="28"/>
        </w:rPr>
      </w:pPr>
      <w:r w:rsidRPr="00871D13">
        <w:rPr>
          <w:b/>
          <w:color w:val="000000"/>
          <w:spacing w:val="-20"/>
          <w:sz w:val="28"/>
          <w:szCs w:val="28"/>
        </w:rPr>
        <w:t>Тема 8.3. Защита с помощью специальных средств, разрешенных для использования в частной охранной деятельности.</w:t>
      </w:r>
    </w:p>
    <w:p w14:paraId="629D5429" w14:textId="77777777" w:rsidR="00F7110C" w:rsidRPr="00871D13" w:rsidRDefault="00F7110C" w:rsidP="00F877B2">
      <w:pPr>
        <w:ind w:firstLine="654"/>
        <w:jc w:val="both"/>
        <w:rPr>
          <w:color w:val="000000"/>
          <w:spacing w:val="-20"/>
          <w:sz w:val="28"/>
          <w:szCs w:val="28"/>
        </w:rPr>
      </w:pPr>
      <w:r w:rsidRPr="00871D13">
        <w:rPr>
          <w:color w:val="000000"/>
          <w:spacing w:val="-20"/>
          <w:sz w:val="28"/>
          <w:szCs w:val="28"/>
        </w:rPr>
        <w:t>Защита с помощью резиновой палки.</w:t>
      </w:r>
    </w:p>
    <w:p w14:paraId="48B29311" w14:textId="77777777" w:rsidR="00141444" w:rsidRDefault="00F7110C" w:rsidP="00F877B2">
      <w:pPr>
        <w:pStyle w:val="212"/>
        <w:ind w:firstLine="720"/>
        <w:rPr>
          <w:color w:val="000000"/>
          <w:spacing w:val="-20"/>
          <w:szCs w:val="28"/>
        </w:rPr>
      </w:pPr>
      <w:r w:rsidRPr="00871D13">
        <w:rPr>
          <w:color w:val="000000"/>
          <w:spacing w:val="-20"/>
          <w:szCs w:val="28"/>
        </w:rPr>
        <w:t>Применение в охранной деятельности бронежилетов, шлемов защитных.</w:t>
      </w:r>
    </w:p>
    <w:p w14:paraId="05C0DBC8" w14:textId="0F336D72" w:rsidR="00F877B2" w:rsidRDefault="00F877B2">
      <w:pPr>
        <w:rPr>
          <w:color w:val="000000"/>
          <w:spacing w:val="-20"/>
          <w:sz w:val="28"/>
          <w:szCs w:val="28"/>
          <w:lang w:eastAsia="ar-SA"/>
        </w:rPr>
      </w:pPr>
      <w:r>
        <w:rPr>
          <w:color w:val="000000"/>
          <w:spacing w:val="-20"/>
          <w:szCs w:val="28"/>
        </w:rPr>
        <w:br w:type="page"/>
      </w:r>
    </w:p>
    <w:p w14:paraId="42FA6D21" w14:textId="77777777" w:rsidR="0033757E" w:rsidRPr="0033757E" w:rsidRDefault="0033757E" w:rsidP="00F877B2">
      <w:pPr>
        <w:pStyle w:val="212"/>
        <w:ind w:firstLine="720"/>
        <w:rPr>
          <w:color w:val="000000"/>
          <w:spacing w:val="-20"/>
          <w:szCs w:val="28"/>
        </w:rPr>
      </w:pPr>
    </w:p>
    <w:p w14:paraId="52BC2AA6" w14:textId="77777777" w:rsidR="00760208" w:rsidRDefault="00760208" w:rsidP="00F877B2">
      <w:pPr>
        <w:pStyle w:val="HTML"/>
        <w:ind w:firstLine="600"/>
        <w:jc w:val="center"/>
        <w:rPr>
          <w:rFonts w:ascii="Times New Roman" w:hAnsi="Times New Roman"/>
          <w:b/>
          <w:spacing w:val="-20"/>
          <w:sz w:val="28"/>
          <w:szCs w:val="28"/>
          <w:lang w:val="ru-RU"/>
        </w:rPr>
      </w:pPr>
      <w:r w:rsidRPr="00871D13">
        <w:rPr>
          <w:rFonts w:ascii="Times New Roman" w:hAnsi="Times New Roman"/>
          <w:b/>
          <w:spacing w:val="-20"/>
          <w:sz w:val="28"/>
          <w:szCs w:val="28"/>
        </w:rPr>
        <w:t>9. ПРОТИВОДЕЙСТВИЕ ТЕРРОРИЗМУ</w:t>
      </w:r>
      <w:r w:rsidR="009B5A7B">
        <w:rPr>
          <w:rFonts w:ascii="Times New Roman" w:hAnsi="Times New Roman"/>
          <w:b/>
          <w:spacing w:val="-20"/>
          <w:sz w:val="28"/>
          <w:szCs w:val="28"/>
          <w:lang w:val="ru-RU"/>
        </w:rPr>
        <w:t>.ОБЕСПЕЧЕНИЕ АНТИТЕРРОРИСТИЧЕСКОЙ ЗАЩИЩЕННОСТИ ОБЪЕКТОВ.</w:t>
      </w:r>
    </w:p>
    <w:p w14:paraId="17BCF57A" w14:textId="77777777" w:rsidR="009B5A7B" w:rsidRPr="009B5A7B" w:rsidRDefault="009B5A7B" w:rsidP="00F877B2">
      <w:pPr>
        <w:pStyle w:val="HTML"/>
        <w:ind w:firstLine="600"/>
        <w:jc w:val="center"/>
        <w:rPr>
          <w:rFonts w:ascii="Times New Roman" w:hAnsi="Times New Roman"/>
          <w:b/>
          <w:spacing w:val="-20"/>
          <w:sz w:val="28"/>
          <w:szCs w:val="28"/>
          <w:lang w:val="ru-RU"/>
        </w:rPr>
      </w:pPr>
    </w:p>
    <w:p w14:paraId="472214A0" w14:textId="77777777" w:rsidR="00760208" w:rsidRPr="00871D13" w:rsidRDefault="00760208" w:rsidP="00F877B2">
      <w:pPr>
        <w:ind w:firstLine="600"/>
        <w:jc w:val="center"/>
        <w:rPr>
          <w:b/>
          <w:spacing w:val="-20"/>
          <w:sz w:val="28"/>
          <w:szCs w:val="28"/>
        </w:rPr>
      </w:pPr>
      <w:r w:rsidRPr="00871D13">
        <w:rPr>
          <w:b/>
          <w:spacing w:val="-20"/>
          <w:sz w:val="28"/>
          <w:szCs w:val="28"/>
        </w:rPr>
        <w:t>ТЕМАТИЧЕСКИЙ ПЛАН</w:t>
      </w:r>
    </w:p>
    <w:p w14:paraId="017E06A9" w14:textId="77777777" w:rsidR="00760208" w:rsidRPr="00871D13" w:rsidRDefault="00760208" w:rsidP="00F877B2">
      <w:pPr>
        <w:ind w:firstLine="600"/>
        <w:jc w:val="center"/>
        <w:rPr>
          <w:b/>
          <w:spacing w:val="-20"/>
          <w:sz w:val="24"/>
          <w:szCs w:val="24"/>
        </w:rPr>
      </w:pPr>
    </w:p>
    <w:p w14:paraId="5AD22E46" w14:textId="77777777" w:rsidR="00760208" w:rsidRPr="00871D13" w:rsidRDefault="00760208" w:rsidP="00F877B2">
      <w:pPr>
        <w:ind w:firstLine="600"/>
        <w:jc w:val="center"/>
        <w:rPr>
          <w:b/>
          <w:spacing w:val="-20"/>
          <w:sz w:val="24"/>
          <w:szCs w:val="24"/>
        </w:rPr>
      </w:pPr>
    </w:p>
    <w:tbl>
      <w:tblPr>
        <w:tblW w:w="894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4273"/>
        <w:gridCol w:w="700"/>
        <w:gridCol w:w="700"/>
        <w:gridCol w:w="600"/>
        <w:gridCol w:w="700"/>
        <w:gridCol w:w="700"/>
        <w:gridCol w:w="700"/>
      </w:tblGrid>
      <w:tr w:rsidR="00760208" w:rsidRPr="00871D13" w14:paraId="28290BF7" w14:textId="77777777" w:rsidTr="0076020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C462C11" w14:textId="77777777" w:rsidR="00760208" w:rsidRPr="00871D13" w:rsidRDefault="00760208" w:rsidP="00F877B2">
            <w:pPr>
              <w:jc w:val="both"/>
              <w:rPr>
                <w:bCs/>
                <w:spacing w:val="-20"/>
                <w:sz w:val="24"/>
                <w:szCs w:val="24"/>
              </w:rPr>
            </w:pPr>
            <w:r w:rsidRPr="00871D13">
              <w:rPr>
                <w:bCs/>
                <w:spacing w:val="-20"/>
                <w:sz w:val="24"/>
                <w:szCs w:val="24"/>
              </w:rPr>
              <w:t>№ п\п</w:t>
            </w:r>
          </w:p>
        </w:tc>
        <w:tc>
          <w:tcPr>
            <w:tcW w:w="4273" w:type="dxa"/>
            <w:vMerge w:val="restart"/>
            <w:tcBorders>
              <w:top w:val="single" w:sz="4" w:space="0" w:color="auto"/>
              <w:left w:val="single" w:sz="4" w:space="0" w:color="auto"/>
              <w:bottom w:val="single" w:sz="4" w:space="0" w:color="auto"/>
              <w:right w:val="single" w:sz="4" w:space="0" w:color="auto"/>
            </w:tcBorders>
          </w:tcPr>
          <w:p w14:paraId="3B15580D" w14:textId="77777777" w:rsidR="00760208" w:rsidRPr="00871D13" w:rsidRDefault="00760208" w:rsidP="00F877B2">
            <w:pPr>
              <w:jc w:val="both"/>
              <w:rPr>
                <w:bCs/>
                <w:spacing w:val="-20"/>
                <w:sz w:val="24"/>
                <w:szCs w:val="24"/>
              </w:rPr>
            </w:pPr>
          </w:p>
          <w:p w14:paraId="3CDFB653" w14:textId="77777777" w:rsidR="00760208" w:rsidRPr="00871D13" w:rsidRDefault="00760208" w:rsidP="00F877B2">
            <w:pPr>
              <w:jc w:val="both"/>
              <w:rPr>
                <w:bCs/>
                <w:spacing w:val="-20"/>
                <w:sz w:val="24"/>
                <w:szCs w:val="24"/>
              </w:rPr>
            </w:pPr>
            <w:r w:rsidRPr="00871D13">
              <w:rPr>
                <w:bCs/>
                <w:spacing w:val="-20"/>
                <w:sz w:val="24"/>
                <w:szCs w:val="24"/>
              </w:rPr>
              <w:t>Наименование учебных  разделов и тем</w:t>
            </w:r>
          </w:p>
        </w:tc>
        <w:tc>
          <w:tcPr>
            <w:tcW w:w="700" w:type="dxa"/>
            <w:vMerge w:val="restart"/>
            <w:tcBorders>
              <w:top w:val="single" w:sz="4" w:space="0" w:color="auto"/>
              <w:left w:val="single" w:sz="4" w:space="0" w:color="auto"/>
              <w:bottom w:val="single" w:sz="4" w:space="0" w:color="auto"/>
              <w:right w:val="single" w:sz="4" w:space="0" w:color="auto"/>
            </w:tcBorders>
            <w:textDirection w:val="btLr"/>
            <w:hideMark/>
          </w:tcPr>
          <w:p w14:paraId="6D62728E" w14:textId="77777777" w:rsidR="00760208" w:rsidRPr="00871D13" w:rsidRDefault="00760208" w:rsidP="00F877B2">
            <w:pPr>
              <w:ind w:right="113"/>
              <w:jc w:val="both"/>
              <w:rPr>
                <w:bCs/>
                <w:spacing w:val="-20"/>
                <w:sz w:val="24"/>
                <w:szCs w:val="24"/>
              </w:rPr>
            </w:pPr>
            <w:r w:rsidRPr="00871D13">
              <w:rPr>
                <w:bCs/>
                <w:spacing w:val="-20"/>
                <w:sz w:val="24"/>
                <w:szCs w:val="24"/>
              </w:rPr>
              <w:t>Всего часов</w:t>
            </w:r>
          </w:p>
        </w:tc>
        <w:tc>
          <w:tcPr>
            <w:tcW w:w="3400" w:type="dxa"/>
            <w:gridSpan w:val="5"/>
            <w:tcBorders>
              <w:top w:val="single" w:sz="4" w:space="0" w:color="auto"/>
              <w:left w:val="single" w:sz="4" w:space="0" w:color="auto"/>
              <w:bottom w:val="single" w:sz="4" w:space="0" w:color="auto"/>
              <w:right w:val="single" w:sz="4" w:space="0" w:color="auto"/>
            </w:tcBorders>
            <w:hideMark/>
          </w:tcPr>
          <w:p w14:paraId="74D19AB5" w14:textId="77777777" w:rsidR="00760208" w:rsidRPr="00871D13" w:rsidRDefault="00760208" w:rsidP="00F877B2">
            <w:pPr>
              <w:jc w:val="both"/>
              <w:rPr>
                <w:bCs/>
                <w:spacing w:val="-20"/>
                <w:sz w:val="24"/>
                <w:szCs w:val="24"/>
              </w:rPr>
            </w:pPr>
            <w:r w:rsidRPr="00871D13">
              <w:rPr>
                <w:bCs/>
                <w:spacing w:val="-20"/>
                <w:sz w:val="24"/>
                <w:szCs w:val="24"/>
              </w:rPr>
              <w:t>Вид занятия и количество учебных часов</w:t>
            </w:r>
          </w:p>
        </w:tc>
      </w:tr>
      <w:tr w:rsidR="00760208" w:rsidRPr="00871D13" w14:paraId="7D431FC8" w14:textId="77777777" w:rsidTr="00760208">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BCC019" w14:textId="77777777" w:rsidR="00760208" w:rsidRPr="00871D13" w:rsidRDefault="00760208" w:rsidP="00F877B2">
            <w:pPr>
              <w:rPr>
                <w:bCs/>
                <w:spacing w:val="-20"/>
                <w:sz w:val="24"/>
                <w:szCs w:val="24"/>
              </w:rPr>
            </w:pPr>
          </w:p>
        </w:tc>
        <w:tc>
          <w:tcPr>
            <w:tcW w:w="4273" w:type="dxa"/>
            <w:vMerge/>
            <w:tcBorders>
              <w:top w:val="single" w:sz="4" w:space="0" w:color="auto"/>
              <w:left w:val="single" w:sz="4" w:space="0" w:color="auto"/>
              <w:bottom w:val="single" w:sz="4" w:space="0" w:color="auto"/>
              <w:right w:val="single" w:sz="4" w:space="0" w:color="auto"/>
            </w:tcBorders>
            <w:vAlign w:val="center"/>
            <w:hideMark/>
          </w:tcPr>
          <w:p w14:paraId="69224FDA" w14:textId="77777777" w:rsidR="00760208" w:rsidRPr="00871D13" w:rsidRDefault="00760208" w:rsidP="00F877B2">
            <w:pPr>
              <w:rPr>
                <w:bCs/>
                <w:spacing w:val="-20"/>
                <w:sz w:val="24"/>
                <w:szCs w:val="24"/>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645E570E" w14:textId="77777777" w:rsidR="00760208" w:rsidRPr="00871D13" w:rsidRDefault="00760208" w:rsidP="00F877B2">
            <w:pPr>
              <w:rPr>
                <w:bCs/>
                <w:spacing w:val="-20"/>
                <w:sz w:val="24"/>
                <w:szCs w:val="24"/>
              </w:rPr>
            </w:pPr>
          </w:p>
        </w:tc>
        <w:tc>
          <w:tcPr>
            <w:tcW w:w="700" w:type="dxa"/>
            <w:tcBorders>
              <w:top w:val="single" w:sz="4" w:space="0" w:color="auto"/>
              <w:left w:val="single" w:sz="4" w:space="0" w:color="auto"/>
              <w:bottom w:val="single" w:sz="4" w:space="0" w:color="auto"/>
              <w:right w:val="single" w:sz="4" w:space="0" w:color="auto"/>
            </w:tcBorders>
            <w:textDirection w:val="btLr"/>
            <w:hideMark/>
          </w:tcPr>
          <w:p w14:paraId="123E8D67" w14:textId="77777777" w:rsidR="00760208" w:rsidRPr="00871D13" w:rsidRDefault="00760208" w:rsidP="00F877B2">
            <w:pPr>
              <w:ind w:right="-70"/>
              <w:jc w:val="center"/>
              <w:rPr>
                <w:bCs/>
                <w:spacing w:val="-20"/>
                <w:sz w:val="24"/>
                <w:szCs w:val="24"/>
              </w:rPr>
            </w:pPr>
            <w:r w:rsidRPr="00871D13">
              <w:rPr>
                <w:bCs/>
                <w:spacing w:val="-20"/>
                <w:sz w:val="24"/>
                <w:szCs w:val="24"/>
              </w:rPr>
              <w:t>Лекции</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04C36FAE" w14:textId="77777777" w:rsidR="00760208" w:rsidRPr="00871D13" w:rsidRDefault="00760208" w:rsidP="00F877B2">
            <w:pPr>
              <w:ind w:right="-70"/>
              <w:jc w:val="center"/>
              <w:rPr>
                <w:bCs/>
                <w:spacing w:val="-20"/>
                <w:sz w:val="24"/>
                <w:szCs w:val="24"/>
              </w:rPr>
            </w:pPr>
            <w:r w:rsidRPr="00871D13">
              <w:rPr>
                <w:bCs/>
                <w:spacing w:val="-20"/>
                <w:sz w:val="24"/>
                <w:szCs w:val="24"/>
              </w:rPr>
              <w:t>Семинар</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58A00FB8" w14:textId="77777777" w:rsidR="00760208" w:rsidRPr="00871D13" w:rsidRDefault="00760208" w:rsidP="00F877B2">
            <w:pPr>
              <w:ind w:right="-70"/>
              <w:jc w:val="center"/>
              <w:rPr>
                <w:bCs/>
                <w:spacing w:val="-20"/>
                <w:sz w:val="24"/>
                <w:szCs w:val="24"/>
              </w:rPr>
            </w:pPr>
            <w:r w:rsidRPr="00871D13">
              <w:rPr>
                <w:bCs/>
                <w:spacing w:val="-20"/>
                <w:sz w:val="24"/>
                <w:szCs w:val="24"/>
              </w:rPr>
              <w:t>Практич.</w:t>
            </w:r>
          </w:p>
          <w:p w14:paraId="0F87F7D0" w14:textId="77777777" w:rsidR="00760208" w:rsidRPr="00871D13" w:rsidRDefault="00760208" w:rsidP="00F877B2">
            <w:pPr>
              <w:ind w:right="-70"/>
              <w:jc w:val="center"/>
              <w:rPr>
                <w:bCs/>
                <w:spacing w:val="-20"/>
                <w:sz w:val="24"/>
                <w:szCs w:val="24"/>
              </w:rPr>
            </w:pPr>
            <w:r w:rsidRPr="00871D13">
              <w:rPr>
                <w:bCs/>
                <w:spacing w:val="-20"/>
                <w:sz w:val="24"/>
                <w:szCs w:val="24"/>
              </w:rPr>
              <w:t>занятие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6E3AA49A" w14:textId="77777777" w:rsidR="00760208" w:rsidRPr="00871D13" w:rsidRDefault="00760208" w:rsidP="00F877B2">
            <w:pPr>
              <w:ind w:right="-70"/>
              <w:jc w:val="center"/>
              <w:rPr>
                <w:bCs/>
                <w:spacing w:val="-20"/>
                <w:sz w:val="24"/>
                <w:szCs w:val="24"/>
              </w:rPr>
            </w:pPr>
            <w:r w:rsidRPr="00871D13">
              <w:rPr>
                <w:bCs/>
                <w:spacing w:val="-20"/>
                <w:sz w:val="24"/>
                <w:szCs w:val="24"/>
              </w:rPr>
              <w:t>Самост.</w:t>
            </w:r>
          </w:p>
          <w:p w14:paraId="5AC99112" w14:textId="77777777" w:rsidR="00760208" w:rsidRPr="00871D13" w:rsidRDefault="00760208" w:rsidP="00F877B2">
            <w:pPr>
              <w:ind w:right="-70"/>
              <w:jc w:val="center"/>
              <w:rPr>
                <w:bCs/>
                <w:spacing w:val="-20"/>
                <w:sz w:val="24"/>
                <w:szCs w:val="24"/>
              </w:rPr>
            </w:pPr>
            <w:r w:rsidRPr="00871D13">
              <w:rPr>
                <w:bCs/>
                <w:spacing w:val="-20"/>
                <w:sz w:val="24"/>
                <w:szCs w:val="24"/>
              </w:rPr>
              <w:t>изучение</w:t>
            </w:r>
          </w:p>
        </w:tc>
        <w:tc>
          <w:tcPr>
            <w:tcW w:w="700" w:type="dxa"/>
            <w:tcBorders>
              <w:top w:val="single" w:sz="4" w:space="0" w:color="auto"/>
              <w:left w:val="single" w:sz="4" w:space="0" w:color="auto"/>
              <w:bottom w:val="single" w:sz="4" w:space="0" w:color="auto"/>
              <w:right w:val="single" w:sz="4" w:space="0" w:color="auto"/>
            </w:tcBorders>
            <w:textDirection w:val="btLr"/>
            <w:hideMark/>
          </w:tcPr>
          <w:p w14:paraId="01CF3363" w14:textId="77777777" w:rsidR="00760208" w:rsidRPr="00871D13" w:rsidRDefault="00760208" w:rsidP="00F877B2">
            <w:pPr>
              <w:ind w:right="-70"/>
              <w:jc w:val="center"/>
              <w:rPr>
                <w:bCs/>
                <w:spacing w:val="-20"/>
                <w:sz w:val="24"/>
                <w:szCs w:val="24"/>
              </w:rPr>
            </w:pPr>
            <w:r w:rsidRPr="00871D13">
              <w:rPr>
                <w:bCs/>
                <w:spacing w:val="-20"/>
                <w:sz w:val="24"/>
                <w:szCs w:val="24"/>
              </w:rPr>
              <w:t>Зачет</w:t>
            </w:r>
          </w:p>
          <w:p w14:paraId="04F31A43" w14:textId="77777777" w:rsidR="00760208" w:rsidRPr="00871D13" w:rsidRDefault="00760208" w:rsidP="00F877B2">
            <w:pPr>
              <w:ind w:right="-70"/>
              <w:jc w:val="center"/>
              <w:rPr>
                <w:bCs/>
                <w:spacing w:val="-20"/>
                <w:sz w:val="24"/>
                <w:szCs w:val="24"/>
              </w:rPr>
            </w:pPr>
            <w:r w:rsidRPr="00871D13">
              <w:rPr>
                <w:bCs/>
                <w:spacing w:val="-20"/>
                <w:sz w:val="24"/>
                <w:szCs w:val="24"/>
              </w:rPr>
              <w:t>Экзамен</w:t>
            </w:r>
          </w:p>
        </w:tc>
      </w:tr>
      <w:tr w:rsidR="00760208" w:rsidRPr="00871D13" w14:paraId="29949B47" w14:textId="77777777" w:rsidTr="0076020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72945" w14:textId="77777777" w:rsidR="00760208" w:rsidRPr="00871D13" w:rsidRDefault="00760208" w:rsidP="00F877B2">
            <w:pPr>
              <w:jc w:val="both"/>
              <w:rPr>
                <w:spacing w:val="-20"/>
                <w:sz w:val="24"/>
                <w:szCs w:val="24"/>
              </w:rPr>
            </w:pPr>
            <w:r w:rsidRPr="00871D13">
              <w:rPr>
                <w:spacing w:val="-20"/>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6FCBA" w14:textId="77777777" w:rsidR="00760208" w:rsidRPr="00871D13" w:rsidRDefault="00760208" w:rsidP="00F877B2">
            <w:pPr>
              <w:jc w:val="both"/>
              <w:rPr>
                <w:spacing w:val="-20"/>
                <w:sz w:val="24"/>
                <w:szCs w:val="24"/>
              </w:rPr>
            </w:pPr>
            <w:r w:rsidRPr="00871D13">
              <w:rPr>
                <w:spacing w:val="-20"/>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A6268" w14:textId="77777777" w:rsidR="00760208" w:rsidRPr="00871D13" w:rsidRDefault="00760208" w:rsidP="00F877B2">
            <w:pPr>
              <w:jc w:val="both"/>
              <w:rPr>
                <w:spacing w:val="-20"/>
                <w:sz w:val="24"/>
                <w:szCs w:val="24"/>
              </w:rPr>
            </w:pPr>
            <w:r w:rsidRPr="00871D13">
              <w:rPr>
                <w:spacing w:val="-20"/>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E0CC4" w14:textId="77777777" w:rsidR="00760208" w:rsidRPr="00871D13" w:rsidRDefault="00760208" w:rsidP="00F877B2">
            <w:pPr>
              <w:jc w:val="both"/>
              <w:rPr>
                <w:spacing w:val="-20"/>
                <w:sz w:val="24"/>
                <w:szCs w:val="24"/>
              </w:rPr>
            </w:pPr>
            <w:r w:rsidRPr="00871D13">
              <w:rPr>
                <w:spacing w:val="-20"/>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CA500" w14:textId="77777777" w:rsidR="00760208" w:rsidRPr="00871D13" w:rsidRDefault="00760208" w:rsidP="00F877B2">
            <w:pPr>
              <w:jc w:val="both"/>
              <w:rPr>
                <w:spacing w:val="-20"/>
                <w:sz w:val="24"/>
                <w:szCs w:val="24"/>
              </w:rPr>
            </w:pPr>
            <w:r w:rsidRPr="00871D13">
              <w:rPr>
                <w:spacing w:val="-20"/>
                <w:sz w:val="24"/>
                <w:szCs w:val="24"/>
              </w:rPr>
              <w:t>5</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2DD20" w14:textId="77777777" w:rsidR="00760208" w:rsidRPr="00871D13" w:rsidRDefault="00760208" w:rsidP="00F877B2">
            <w:pPr>
              <w:jc w:val="both"/>
              <w:rPr>
                <w:spacing w:val="-20"/>
                <w:sz w:val="24"/>
                <w:szCs w:val="24"/>
              </w:rPr>
            </w:pPr>
            <w:r w:rsidRPr="00871D13">
              <w:rPr>
                <w:spacing w:val="-20"/>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9CC3A" w14:textId="77777777" w:rsidR="00760208" w:rsidRPr="00871D13" w:rsidRDefault="00760208" w:rsidP="00F877B2">
            <w:pPr>
              <w:jc w:val="both"/>
              <w:rPr>
                <w:spacing w:val="-20"/>
                <w:sz w:val="24"/>
                <w:szCs w:val="24"/>
              </w:rPr>
            </w:pPr>
            <w:r w:rsidRPr="00871D13">
              <w:rPr>
                <w:spacing w:val="-20"/>
                <w:sz w:val="24"/>
                <w:szCs w:val="24"/>
              </w:rPr>
              <w:t>7</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C7802" w14:textId="77777777" w:rsidR="00760208" w:rsidRPr="00871D13" w:rsidRDefault="00760208" w:rsidP="00F877B2">
            <w:pPr>
              <w:jc w:val="both"/>
              <w:rPr>
                <w:spacing w:val="-20"/>
                <w:sz w:val="24"/>
                <w:szCs w:val="24"/>
              </w:rPr>
            </w:pPr>
            <w:r w:rsidRPr="00871D13">
              <w:rPr>
                <w:spacing w:val="-20"/>
                <w:sz w:val="24"/>
                <w:szCs w:val="24"/>
              </w:rPr>
              <w:t>8</w:t>
            </w:r>
          </w:p>
        </w:tc>
      </w:tr>
      <w:tr w:rsidR="005566C1" w:rsidRPr="00871D13" w14:paraId="01E18878" w14:textId="77777777" w:rsidTr="0076020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5AF43" w14:textId="77777777" w:rsidR="005566C1" w:rsidRPr="00871D13" w:rsidRDefault="005566C1" w:rsidP="00F877B2">
            <w:pPr>
              <w:jc w:val="both"/>
              <w:rPr>
                <w:spacing w:val="-20"/>
                <w:sz w:val="24"/>
                <w:szCs w:val="24"/>
              </w:rPr>
            </w:pPr>
            <w:r w:rsidRPr="00871D13">
              <w:rPr>
                <w:spacing w:val="-20"/>
                <w:sz w:val="24"/>
                <w:szCs w:val="24"/>
              </w:rPr>
              <w:t>1</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16737" w14:textId="77777777" w:rsidR="005566C1" w:rsidRPr="00871D13" w:rsidRDefault="005566C1" w:rsidP="00F877B2">
            <w:pPr>
              <w:jc w:val="both"/>
              <w:rPr>
                <w:b/>
                <w:spacing w:val="-20"/>
                <w:sz w:val="24"/>
                <w:szCs w:val="24"/>
              </w:rPr>
            </w:pPr>
            <w:r w:rsidRPr="00871D13">
              <w:rPr>
                <w:b/>
                <w:spacing w:val="-20"/>
                <w:sz w:val="24"/>
                <w:szCs w:val="24"/>
              </w:rPr>
              <w:t>Тема 9.1 Противодействие терроризму. Общие вопросы антитеррористической защиты охраняемых обьектов.</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11ACEE" w14:textId="77777777" w:rsidR="005566C1" w:rsidRPr="00871D13" w:rsidRDefault="005566C1" w:rsidP="00F877B2">
            <w:pPr>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3FB5A" w14:textId="77777777" w:rsidR="005566C1" w:rsidRPr="00871D13" w:rsidRDefault="005566C1" w:rsidP="00F877B2">
            <w:pPr>
              <w:jc w:val="center"/>
              <w:rPr>
                <w:spacing w:val="-20"/>
                <w:sz w:val="24"/>
                <w:szCs w:val="24"/>
              </w:rPr>
            </w:pPr>
            <w:r w:rsidRPr="00871D13">
              <w:rPr>
                <w:spacing w:val="-20"/>
                <w:sz w:val="24"/>
                <w:szCs w:val="24"/>
              </w:rPr>
              <w:t>1</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EA42E" w14:textId="77777777" w:rsidR="005566C1" w:rsidRPr="00871D13" w:rsidRDefault="005566C1"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D558D" w14:textId="77777777" w:rsidR="005566C1" w:rsidRPr="00871D13" w:rsidRDefault="005566C1"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B7B9" w14:textId="77777777" w:rsidR="005566C1" w:rsidRPr="00871D13" w:rsidRDefault="005566C1"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0236" w14:textId="77777777" w:rsidR="005566C1" w:rsidRPr="00871D13" w:rsidRDefault="005566C1" w:rsidP="00F877B2">
            <w:pPr>
              <w:jc w:val="both"/>
              <w:rPr>
                <w:spacing w:val="-20"/>
                <w:sz w:val="24"/>
                <w:szCs w:val="24"/>
              </w:rPr>
            </w:pPr>
          </w:p>
        </w:tc>
      </w:tr>
      <w:tr w:rsidR="005566C1" w:rsidRPr="00871D13" w14:paraId="0EE1C603" w14:textId="77777777" w:rsidTr="0076020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D1592" w14:textId="77777777" w:rsidR="005566C1" w:rsidRPr="00871D13" w:rsidRDefault="005566C1" w:rsidP="00F877B2">
            <w:pPr>
              <w:jc w:val="both"/>
              <w:rPr>
                <w:spacing w:val="-20"/>
                <w:sz w:val="24"/>
                <w:szCs w:val="24"/>
              </w:rPr>
            </w:pPr>
            <w:r w:rsidRPr="00871D13">
              <w:rPr>
                <w:spacing w:val="-20"/>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161CC" w14:textId="77777777" w:rsidR="005566C1" w:rsidRPr="00871D13" w:rsidRDefault="005566C1" w:rsidP="00F877B2">
            <w:pPr>
              <w:jc w:val="both"/>
              <w:rPr>
                <w:b/>
                <w:spacing w:val="-20"/>
                <w:sz w:val="24"/>
                <w:szCs w:val="24"/>
              </w:rPr>
            </w:pPr>
            <w:r w:rsidRPr="00871D13">
              <w:rPr>
                <w:b/>
                <w:spacing w:val="-20"/>
                <w:sz w:val="24"/>
                <w:szCs w:val="24"/>
              </w:rPr>
              <w:t>Тема 9.2 Основные направления профилактики террористических угроз. Порядок действий при обн</w:t>
            </w:r>
            <w:r w:rsidR="009B5A7B">
              <w:rPr>
                <w:b/>
                <w:spacing w:val="-20"/>
                <w:sz w:val="24"/>
                <w:szCs w:val="24"/>
              </w:rPr>
              <w:t>аружении террористических угроз  и обеспечение антитеррористической защищенности объектов.</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1C531" w14:textId="77777777" w:rsidR="005566C1" w:rsidRPr="00871D13" w:rsidRDefault="00871D13" w:rsidP="00F877B2">
            <w:pPr>
              <w:jc w:val="center"/>
              <w:rPr>
                <w:spacing w:val="-20"/>
                <w:sz w:val="24"/>
                <w:szCs w:val="24"/>
              </w:rPr>
            </w:pPr>
            <w:r w:rsidRPr="00871D13">
              <w:rPr>
                <w:spacing w:val="-20"/>
                <w:sz w:val="24"/>
                <w:szCs w:val="24"/>
              </w:rPr>
              <w:t>3</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6F333" w14:textId="77777777" w:rsidR="005566C1" w:rsidRPr="00871D13" w:rsidRDefault="00871D13" w:rsidP="00F877B2">
            <w:pPr>
              <w:jc w:val="center"/>
              <w:rPr>
                <w:spacing w:val="-20"/>
                <w:sz w:val="24"/>
                <w:szCs w:val="24"/>
              </w:rPr>
            </w:pPr>
            <w:r w:rsidRPr="00871D13">
              <w:rPr>
                <w:spacing w:val="-20"/>
                <w:sz w:val="24"/>
                <w:szCs w:val="24"/>
              </w:rPr>
              <w:t>3</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8B86" w14:textId="77777777" w:rsidR="005566C1" w:rsidRPr="00871D13" w:rsidRDefault="005566C1"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15CA9" w14:textId="77777777" w:rsidR="005566C1" w:rsidRPr="00871D13" w:rsidRDefault="005566C1"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CAD18" w14:textId="77777777" w:rsidR="005566C1" w:rsidRPr="00871D13" w:rsidRDefault="005566C1"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92233" w14:textId="77777777" w:rsidR="005566C1" w:rsidRPr="00871D13" w:rsidRDefault="005566C1" w:rsidP="00F877B2">
            <w:pPr>
              <w:jc w:val="both"/>
              <w:rPr>
                <w:spacing w:val="-20"/>
                <w:sz w:val="24"/>
                <w:szCs w:val="24"/>
              </w:rPr>
            </w:pPr>
          </w:p>
        </w:tc>
      </w:tr>
      <w:tr w:rsidR="005566C1" w:rsidRPr="00871D13" w14:paraId="02725D02" w14:textId="77777777" w:rsidTr="0076020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61F82" w14:textId="77777777" w:rsidR="005566C1" w:rsidRPr="00871D13" w:rsidRDefault="005566C1" w:rsidP="00F877B2">
            <w:pPr>
              <w:jc w:val="both"/>
              <w:rPr>
                <w:spacing w:val="-20"/>
                <w:sz w:val="24"/>
                <w:szCs w:val="24"/>
              </w:rPr>
            </w:pPr>
            <w:r w:rsidRPr="00871D13">
              <w:rPr>
                <w:spacing w:val="-20"/>
                <w:sz w:val="24"/>
                <w:szCs w:val="24"/>
              </w:rPr>
              <w:t>3</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37D76" w14:textId="77777777" w:rsidR="005566C1" w:rsidRPr="00871D13" w:rsidRDefault="005566C1" w:rsidP="00F877B2">
            <w:pPr>
              <w:jc w:val="both"/>
              <w:rPr>
                <w:b/>
                <w:spacing w:val="-20"/>
                <w:sz w:val="24"/>
                <w:szCs w:val="24"/>
              </w:rPr>
            </w:pPr>
            <w:r w:rsidRPr="00871D13">
              <w:rPr>
                <w:b/>
                <w:spacing w:val="-20"/>
                <w:sz w:val="24"/>
                <w:szCs w:val="24"/>
              </w:rPr>
              <w:t>Тема 9.3 Практический тренинг по профилактике и противодействию террористическим угрозам</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1123C3" w14:textId="77777777" w:rsidR="005566C1" w:rsidRPr="00871D13" w:rsidRDefault="005566C1" w:rsidP="00F877B2">
            <w:pPr>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A81C" w14:textId="77777777" w:rsidR="005566C1" w:rsidRPr="00871D13" w:rsidRDefault="005566C1" w:rsidP="00F877B2">
            <w:pPr>
              <w:jc w:val="center"/>
              <w:rPr>
                <w:spacing w:val="-20"/>
              </w:rPr>
            </w:pPr>
            <w:r w:rsidRPr="00871D13">
              <w:rPr>
                <w:color w:val="000000"/>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23D3" w14:textId="77777777" w:rsidR="005566C1" w:rsidRPr="00871D13" w:rsidRDefault="005566C1"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E0D7A" w14:textId="77777777" w:rsidR="005566C1" w:rsidRPr="00871D13" w:rsidRDefault="005566C1" w:rsidP="00F877B2">
            <w:pPr>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C129" w14:textId="77777777" w:rsidR="005566C1" w:rsidRPr="00871D13" w:rsidRDefault="005566C1" w:rsidP="00F877B2">
            <w:pPr>
              <w:jc w:val="center"/>
              <w:rPr>
                <w:spacing w:val="-20"/>
                <w:sz w:val="24"/>
                <w:szCs w:val="24"/>
              </w:rPr>
            </w:pPr>
            <w:r w:rsidRPr="00871D13">
              <w:rPr>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A1272" w14:textId="77777777" w:rsidR="005566C1" w:rsidRPr="00871D13" w:rsidRDefault="005566C1" w:rsidP="00F877B2">
            <w:pPr>
              <w:jc w:val="both"/>
              <w:rPr>
                <w:spacing w:val="-20"/>
                <w:sz w:val="24"/>
                <w:szCs w:val="24"/>
              </w:rPr>
            </w:pPr>
          </w:p>
        </w:tc>
      </w:tr>
      <w:tr w:rsidR="005566C1" w:rsidRPr="00871D13" w14:paraId="0F98A234" w14:textId="77777777" w:rsidTr="0076020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6D50A" w14:textId="77777777" w:rsidR="005566C1" w:rsidRPr="00871D13" w:rsidRDefault="005566C1" w:rsidP="00F877B2">
            <w:pPr>
              <w:jc w:val="both"/>
              <w:rPr>
                <w:spacing w:val="-20"/>
                <w:sz w:val="24"/>
                <w:szCs w:val="24"/>
              </w:rPr>
            </w:pPr>
            <w:r w:rsidRPr="00871D13">
              <w:rPr>
                <w:spacing w:val="-20"/>
                <w:sz w:val="24"/>
                <w:szCs w:val="24"/>
              </w:rPr>
              <w:t>2</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7CD22" w14:textId="77777777" w:rsidR="005566C1" w:rsidRPr="00871D13" w:rsidRDefault="005566C1" w:rsidP="00F877B2">
            <w:pPr>
              <w:jc w:val="both"/>
              <w:rPr>
                <w:b/>
                <w:spacing w:val="-20"/>
                <w:sz w:val="24"/>
                <w:szCs w:val="24"/>
              </w:rPr>
            </w:pPr>
            <w:r w:rsidRPr="00871D13">
              <w:rPr>
                <w:b/>
                <w:spacing w:val="-20"/>
                <w:sz w:val="24"/>
                <w:szCs w:val="24"/>
              </w:rPr>
              <w:t>Промежуточная аттестация</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5C80" w14:textId="77777777" w:rsidR="005566C1" w:rsidRPr="00871D13" w:rsidRDefault="005566C1" w:rsidP="00F877B2">
            <w:pPr>
              <w:jc w:val="center"/>
              <w:rPr>
                <w:spacing w:val="-20"/>
                <w:sz w:val="24"/>
                <w:szCs w:val="24"/>
              </w:rPr>
            </w:pPr>
            <w:r w:rsidRPr="00871D13">
              <w:rPr>
                <w:spacing w:val="-20"/>
                <w:sz w:val="24"/>
                <w:szCs w:val="24"/>
              </w:rPr>
              <w:t>1</w:t>
            </w:r>
          </w:p>
          <w:p w14:paraId="4FCAA1D2" w14:textId="77777777" w:rsidR="005566C1" w:rsidRPr="00871D13" w:rsidRDefault="005566C1" w:rsidP="00F877B2">
            <w:pPr>
              <w:jc w:val="center"/>
              <w:rPr>
                <w:spacing w:val="-20"/>
                <w:sz w:val="24"/>
                <w:szCs w:val="24"/>
              </w:rPr>
            </w:pP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D0EE" w14:textId="77777777" w:rsidR="005566C1" w:rsidRPr="00871D13" w:rsidRDefault="005566C1" w:rsidP="00F877B2">
            <w:pPr>
              <w:jc w:val="center"/>
              <w:rPr>
                <w:spacing w:val="-20"/>
              </w:rPr>
            </w:pPr>
            <w:r w:rsidRPr="00871D13">
              <w:rPr>
                <w:color w:val="000000"/>
                <w:spacing w:val="-20"/>
                <w:sz w:val="24"/>
                <w:szCs w:val="24"/>
              </w:rPr>
              <w:t>-</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F38E" w14:textId="77777777" w:rsidR="005566C1" w:rsidRPr="00871D13" w:rsidRDefault="005566C1" w:rsidP="00F877B2">
            <w:pPr>
              <w:jc w:val="center"/>
              <w:rPr>
                <w:spacing w:val="-20"/>
              </w:rPr>
            </w:pPr>
            <w:r w:rsidRPr="00871D13">
              <w:rPr>
                <w:color w:val="000000"/>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97829" w14:textId="77777777" w:rsidR="005566C1" w:rsidRPr="00871D13" w:rsidRDefault="005566C1" w:rsidP="00F877B2">
            <w:pPr>
              <w:jc w:val="center"/>
              <w:rPr>
                <w:spacing w:val="-20"/>
                <w:sz w:val="24"/>
                <w:szCs w:val="24"/>
              </w:rPr>
            </w:pPr>
            <w:r w:rsidRPr="00871D13">
              <w:rPr>
                <w:spacing w:val="-20"/>
                <w:sz w:val="24"/>
                <w:szCs w:val="24"/>
              </w:rPr>
              <w:t>1</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942F" w14:textId="77777777" w:rsidR="005566C1" w:rsidRPr="00871D13" w:rsidRDefault="005566C1" w:rsidP="00F877B2">
            <w:pPr>
              <w:jc w:val="center"/>
              <w:rPr>
                <w:spacing w:val="-20"/>
                <w:sz w:val="24"/>
                <w:szCs w:val="24"/>
              </w:rPr>
            </w:pPr>
            <w:r w:rsidRPr="00871D13">
              <w:rPr>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8C05E" w14:textId="77777777" w:rsidR="005566C1" w:rsidRPr="00871D13" w:rsidRDefault="005566C1" w:rsidP="00F877B2">
            <w:pPr>
              <w:jc w:val="both"/>
              <w:rPr>
                <w:spacing w:val="-20"/>
                <w:sz w:val="24"/>
                <w:szCs w:val="24"/>
              </w:rPr>
            </w:pPr>
          </w:p>
        </w:tc>
      </w:tr>
      <w:tr w:rsidR="00760208" w:rsidRPr="00871D13" w14:paraId="28B05467" w14:textId="77777777" w:rsidTr="00760208">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36660" w14:textId="77777777" w:rsidR="00760208" w:rsidRPr="00871D13" w:rsidRDefault="00760208" w:rsidP="00F877B2">
            <w:pPr>
              <w:jc w:val="both"/>
              <w:rPr>
                <w:spacing w:val="-20"/>
                <w:sz w:val="24"/>
                <w:szCs w:val="24"/>
              </w:rPr>
            </w:pPr>
            <w:r w:rsidRPr="00871D13">
              <w:rPr>
                <w:spacing w:val="-20"/>
                <w:sz w:val="24"/>
                <w:szCs w:val="24"/>
              </w:rPr>
              <w:t>3</w:t>
            </w:r>
          </w:p>
          <w:p w14:paraId="4ACB67A3" w14:textId="77777777" w:rsidR="00760208" w:rsidRPr="00871D13" w:rsidRDefault="00760208" w:rsidP="00F877B2">
            <w:pPr>
              <w:jc w:val="both"/>
              <w:rPr>
                <w:spacing w:val="-20"/>
                <w:sz w:val="24"/>
                <w:szCs w:val="24"/>
              </w:rPr>
            </w:pP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3AE4E" w14:textId="77777777" w:rsidR="00760208" w:rsidRPr="00871D13" w:rsidRDefault="00760208" w:rsidP="00F877B2">
            <w:pPr>
              <w:jc w:val="both"/>
              <w:rPr>
                <w:b/>
                <w:spacing w:val="-20"/>
                <w:sz w:val="24"/>
                <w:szCs w:val="24"/>
              </w:rPr>
            </w:pPr>
            <w:r w:rsidRPr="00871D13">
              <w:rPr>
                <w:b/>
                <w:spacing w:val="-20"/>
                <w:sz w:val="24"/>
                <w:szCs w:val="24"/>
              </w:rPr>
              <w:t>Итого</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2DB39" w14:textId="77777777" w:rsidR="00760208" w:rsidRPr="00871D13" w:rsidRDefault="00871D13" w:rsidP="00F877B2">
            <w:pPr>
              <w:jc w:val="center"/>
              <w:rPr>
                <w:b/>
                <w:spacing w:val="-20"/>
                <w:sz w:val="24"/>
                <w:szCs w:val="24"/>
              </w:rPr>
            </w:pPr>
            <w:r w:rsidRPr="00871D13">
              <w:rPr>
                <w:b/>
                <w:spacing w:val="-20"/>
                <w:sz w:val="24"/>
                <w:szCs w:val="24"/>
              </w:rPr>
              <w:t>6</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B10156" w14:textId="77777777" w:rsidR="00760208" w:rsidRPr="00871D13" w:rsidRDefault="00871D13" w:rsidP="00F877B2">
            <w:pPr>
              <w:jc w:val="center"/>
              <w:rPr>
                <w:b/>
                <w:spacing w:val="-20"/>
                <w:sz w:val="24"/>
                <w:szCs w:val="24"/>
              </w:rPr>
            </w:pPr>
            <w:r w:rsidRPr="00871D13">
              <w:rPr>
                <w:b/>
                <w:spacing w:val="-20"/>
                <w:sz w:val="24"/>
                <w:szCs w:val="24"/>
              </w:rPr>
              <w:t>4</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CFBBC" w14:textId="77777777" w:rsidR="00760208" w:rsidRPr="00871D13" w:rsidRDefault="005566C1" w:rsidP="00F877B2">
            <w:pPr>
              <w:jc w:val="center"/>
              <w:rPr>
                <w:b/>
                <w:spacing w:val="-20"/>
                <w:sz w:val="24"/>
                <w:szCs w:val="24"/>
              </w:rPr>
            </w:pPr>
            <w:r w:rsidRPr="00871D13">
              <w:rPr>
                <w:b/>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23DAD" w14:textId="77777777" w:rsidR="00760208" w:rsidRPr="00871D13" w:rsidRDefault="00760208" w:rsidP="00F877B2">
            <w:pPr>
              <w:jc w:val="center"/>
              <w:rPr>
                <w:b/>
                <w:spacing w:val="-20"/>
                <w:sz w:val="24"/>
                <w:szCs w:val="24"/>
              </w:rPr>
            </w:pPr>
            <w:r w:rsidRPr="00871D13">
              <w:rPr>
                <w:b/>
                <w:spacing w:val="-20"/>
                <w:sz w:val="24"/>
                <w:szCs w:val="24"/>
              </w:rPr>
              <w:t>2</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502A5" w14:textId="77777777" w:rsidR="00760208" w:rsidRPr="00871D13" w:rsidRDefault="005566C1" w:rsidP="00F877B2">
            <w:pPr>
              <w:jc w:val="center"/>
              <w:rPr>
                <w:spacing w:val="-20"/>
                <w:sz w:val="24"/>
                <w:szCs w:val="24"/>
              </w:rPr>
            </w:pPr>
            <w:r w:rsidRPr="00871D13">
              <w:rPr>
                <w:spacing w:val="-20"/>
                <w:sz w:val="24"/>
                <w:szCs w:val="24"/>
              </w:rPr>
              <w:t>-</w:t>
            </w:r>
          </w:p>
        </w:tc>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343E5" w14:textId="77777777" w:rsidR="00760208" w:rsidRPr="00871D13" w:rsidRDefault="00760208" w:rsidP="00F877B2">
            <w:pPr>
              <w:jc w:val="both"/>
              <w:rPr>
                <w:spacing w:val="-20"/>
                <w:sz w:val="24"/>
                <w:szCs w:val="24"/>
              </w:rPr>
            </w:pPr>
          </w:p>
        </w:tc>
      </w:tr>
    </w:tbl>
    <w:p w14:paraId="0FA2AD57" w14:textId="77777777" w:rsidR="00760208" w:rsidRPr="00871D13" w:rsidRDefault="00760208" w:rsidP="00F877B2">
      <w:pPr>
        <w:pStyle w:val="22"/>
        <w:ind w:firstLine="0"/>
        <w:rPr>
          <w:spacing w:val="-20"/>
          <w:szCs w:val="24"/>
        </w:rPr>
      </w:pPr>
    </w:p>
    <w:p w14:paraId="6EE0A5BD" w14:textId="77777777" w:rsidR="00C20E2A" w:rsidRDefault="00C20E2A" w:rsidP="00F877B2">
      <w:pPr>
        <w:jc w:val="center"/>
        <w:rPr>
          <w:b/>
          <w:sz w:val="28"/>
          <w:szCs w:val="28"/>
          <w:u w:val="single"/>
        </w:rPr>
      </w:pPr>
      <w:r>
        <w:rPr>
          <w:b/>
          <w:sz w:val="28"/>
          <w:szCs w:val="28"/>
          <w:u w:val="single"/>
        </w:rPr>
        <w:t xml:space="preserve">Рабочая программа по учебной дисциплине </w:t>
      </w:r>
    </w:p>
    <w:p w14:paraId="3B433A46" w14:textId="77777777" w:rsidR="00C20E2A" w:rsidRDefault="00C20E2A" w:rsidP="00F877B2">
      <w:pPr>
        <w:jc w:val="center"/>
        <w:rPr>
          <w:b/>
          <w:sz w:val="28"/>
          <w:szCs w:val="28"/>
          <w:u w:val="single"/>
        </w:rPr>
      </w:pPr>
      <w:r>
        <w:rPr>
          <w:b/>
          <w:sz w:val="28"/>
          <w:szCs w:val="28"/>
          <w:u w:val="single"/>
        </w:rPr>
        <w:t>«Противодействие террризму.Обеспечение антитеррористической защищенности объектов»</w:t>
      </w:r>
    </w:p>
    <w:p w14:paraId="1D1F5797" w14:textId="77777777" w:rsidR="00C20E2A" w:rsidRDefault="00C20E2A" w:rsidP="00F877B2">
      <w:pPr>
        <w:pStyle w:val="formattext"/>
        <w:shd w:val="clear" w:color="auto" w:fill="FFFFFF"/>
        <w:spacing w:before="0" w:beforeAutospacing="0" w:after="0" w:afterAutospacing="0"/>
        <w:ind w:firstLine="480"/>
        <w:textAlignment w:val="baseline"/>
        <w:rPr>
          <w:b/>
          <w:sz w:val="28"/>
          <w:szCs w:val="28"/>
        </w:rPr>
      </w:pPr>
      <w:r>
        <w:rPr>
          <w:b/>
          <w:sz w:val="28"/>
          <w:szCs w:val="28"/>
        </w:rPr>
        <w:t>Тема 1. Изменения норм и правил, изучаемых по дисциплине "Противодействие терроризму. Обеспечение антитеррористической защищенности объектов".</w:t>
      </w:r>
    </w:p>
    <w:p w14:paraId="566FEC42"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Изучается в пределах следующих учебных разделов:</w:t>
      </w:r>
    </w:p>
    <w:p w14:paraId="1EC786DB"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Раздел 1. Противодействие терроризму. Общие вопросы антитеррористической защиты охраняемых объектов.</w:t>
      </w:r>
    </w:p>
    <w:p w14:paraId="678D4218"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Правовая основа противодействия терроризму и обеспечения антитеррористической защиты охраняемых объектов.</w:t>
      </w:r>
    </w:p>
    <w:p w14:paraId="312D77F3"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Террористические угрозы охраняемым объектам (классификация терроризма, основные виды террористических угроз).</w:t>
      </w:r>
    </w:p>
    <w:p w14:paraId="385F67F7"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Раздел 2. Основные направления профилактики террористических угроз. Порядок действий при обнаружении террористических угроз и обеспечении антитеррористической защищенности объектов.</w:t>
      </w:r>
    </w:p>
    <w:p w14:paraId="3F243B88"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lastRenderedPageBreak/>
        <w:t>Формирование мировоззренческой позиции, противостоящей идеологии терроризма. Сущность идеологии терроризма. Основные нравственные качества, порождающие идеологию терроризма. Основные нравственные качества, противостоящие идеологии терроризма. Распознавание отрицательной идеологии по эмоциональным признакам.</w:t>
      </w:r>
    </w:p>
    <w:p w14:paraId="6C0CB136"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Построение системы безопасности охраняемого объекта в части противодействия террористическим угрозам. Оценка вероятного способа, места, времени и обстановки реализации прогнозируемых террористических угроз. Выбор мер обеспечения безопасности, соответствующих прогнозируемым угрозам. Основные формы и методы выявления и пресечения террористических угроз, применяемые в службах охраны. Сбор информации от посетителей и персонала охраняемого объекта. Осмотр прилегающей территории, периметра, коммуникаций и критических элементов объекта, технических полостей, предметов и оборудования в помещениях объекта с уточнением наличия угрожающих признаков, принадлежности и назначения обнаруживаемых предметов. Доклад о наличии/отсутствии признаков террористической угрозы. Иные меры обеспечения безопасности, реализуемые в целях противодействия терроризму при участии сотрудников охраны.</w:t>
      </w:r>
    </w:p>
    <w:p w14:paraId="3DF75888"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Обеспечение антитеррористической защищенности объектов. Порядок действий при обнаружении террористических угроз. Система реагирования на обнаруженные террористические угрозы. Рекомендации по противодействию актам терроризма федерального органа исполнительной власти, уполномоченного в сфере безопасности. Последовательность действий при обнаружении потенциально опасных предметов (подозрительных на наличие взрывных устройств, взрывчатых веществ, огнеопасных веществ). Последовательность действий в случае угрозы террористического акта, полученной от предполагаемого террориста по телефону или при непосредственном общении. Последовательность действий в случае захвата заложников. Последовательность действий в случае срабатывания взрывного устройства. Последовательность действий в случае применения отравляющих веществ. Особенности действий по локализации и удалению людей из опасной зоны при возникновении террористических угроз. Особенности действий при обнаружении ядовитых, отравляющих, токсичных, опасных химических и биологических веществ, а также ядерных материалов, радиоактивных веществ, источников радиоактивного излучения. Особенности и условия осуществления действий по пресечению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w:t>
      </w:r>
      <w:r>
        <w:rPr>
          <w:rStyle w:val="af6"/>
          <w:sz w:val="28"/>
          <w:szCs w:val="28"/>
        </w:rPr>
        <w:footnoteReference w:id="6"/>
      </w:r>
      <w:r>
        <w:rPr>
          <w:sz w:val="28"/>
          <w:szCs w:val="28"/>
        </w:rPr>
        <w:t xml:space="preserve">. Особенности действий со специальными средствами (для охранников 4 разряда), со специальными средствами и гражданским оружием (для охранников 5 разряда), со специальными средствами, гражданским и </w:t>
      </w:r>
      <w:r>
        <w:rPr>
          <w:sz w:val="28"/>
          <w:szCs w:val="28"/>
        </w:rPr>
        <w:lastRenderedPageBreak/>
        <w:t>служебным оружием (для охранников 6 разряда) в ходе противодействия террористическим угрозам. Прогнозирование эффективности, а также возможных положительных и отрицательных последствий от применения названных мер воздействия.</w:t>
      </w:r>
    </w:p>
    <w:p w14:paraId="550C333F"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Организация взаимодействия с оперативными группами в муниципальных образованиях в целях повышения качества работы по профилактике терроризма, минимизации и (или) ликвидации последствий проявлений терроризма.</w:t>
      </w:r>
    </w:p>
    <w:p w14:paraId="5016C98F"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Особенности профилактики террористических угроз и противодействия террористическим угрозам при охране объектов социальной сферы на примере охраны образовательных организаций</w:t>
      </w:r>
      <w:r>
        <w:rPr>
          <w:rStyle w:val="af6"/>
          <w:sz w:val="28"/>
          <w:szCs w:val="28"/>
        </w:rPr>
        <w:footnoteReference w:id="7"/>
      </w:r>
      <w:r>
        <w:rPr>
          <w:sz w:val="28"/>
          <w:szCs w:val="28"/>
        </w:rPr>
        <w:t>.</w:t>
      </w:r>
    </w:p>
    <w:p w14:paraId="153F4C57"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Типовая модель 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 захвата заложников. Алгоритмы действий работников частных охранных организаций, направленные на профилактику и пресечение совершения (угрозы совершения) следующих преступлений, в том числе террористической направленности, на объектах образования:</w:t>
      </w:r>
    </w:p>
    <w:p w14:paraId="386073D5"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вооруженного нападения (варианты "стрелок на территории", "стрелок в здании");</w:t>
      </w:r>
    </w:p>
    <w:p w14:paraId="67487E21"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размещения взрывного устройства (варианты "взрывное устройство обнаружено на входе (при попытке проноса)", "взрывное устройство обнаружено в здании");захвата заложников.</w:t>
      </w:r>
    </w:p>
    <w:p w14:paraId="631BAA54"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Необходимость исполнения должностных обязанностей работниками частных охранных организаций согласно алгоритмам, закрепленным в документах, утверждаемых руководителем образовательной организации, для действий при совершении (угрозе совершения) преступлений, в том числе террористической направленности. Возможности раннего выявления признаков, свидетельствующих о вероятности подготовки и совершения преступлений, в том числе террористической направленности, на объекте образования.</w:t>
      </w:r>
    </w:p>
    <w:p w14:paraId="37623966"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Рекомендуемые расстояния для эвакуации и оцепления при обнаружении взрывного устройства или похожего на него предмета.</w:t>
      </w:r>
    </w:p>
    <w:p w14:paraId="4E40D293"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Раздел 3. Практический тренинг по профилактике и противодействию террористическим угрозам.</w:t>
      </w:r>
    </w:p>
    <w:p w14:paraId="27DB270C"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Варианты проведения практического тренинга по профилактике и противодействию террористическим угрозам.</w:t>
      </w:r>
    </w:p>
    <w:p w14:paraId="1D75C271"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Эффективное использование комплекса мер инженерно-технической защиты в условиях возможных террористических угроз. Мероприятия, направленные на обеспечение устойчивости работы инженерно-технических систем обеспечения безопасности.</w:t>
      </w:r>
    </w:p>
    <w:p w14:paraId="49B11CAD"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 xml:space="preserve">Профилирование потенциально опасных посетителей в условиях возможных террористических угроз. Сущность профайлинга. </w:t>
      </w:r>
      <w:r>
        <w:rPr>
          <w:sz w:val="28"/>
          <w:szCs w:val="28"/>
        </w:rPr>
        <w:lastRenderedPageBreak/>
        <w:t>Подразделение профилируемых лиц на "неопасных" и "потенциально опасных". Признаки потенциально опасных посетителей. Критические признаки потенциально опасных посетителей. Профайлинговый опрос (опросная беседа). Признаки "виновного" и "невиновного" собеседника. Невербальные проявления человека. Вероятные признаки лжи и агрессии. Активные приемы выявления лжи и агрессии.</w:t>
      </w:r>
    </w:p>
    <w:p w14:paraId="2AA5F875"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Урегулирование возникающих споров, конфликтов и панических настроений в условиях возможных террористических угроз.</w:t>
      </w:r>
    </w:p>
    <w:p w14:paraId="3C3971A7"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Наблюдение в условиях возможных террористических угроз. Методы наблюдения. Демонстративное и скрытое наблюдение. Особенности осуществления наблюдения, поддержания остроты зрительного восприятия, тренинг запоминания.</w:t>
      </w:r>
    </w:p>
    <w:p w14:paraId="02C9E2A5"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Оценка индивидуальных психологических особенностей сотрудников охраны. Целевая установка сотрудника, мировоззренческая позиция, характер, наличие в характере основных нравственных качеств, способствующих эффективной работе в охране, характеристики мышления (широта и быстрота), способность соизмерять предпринимаемые действия со складывающейся обстановкой, особенности личности (направленность характера, факторы "нейротизма" и "психотизма", темперамент). Определение профессиональной пригодности сотрудника охраны в целом и рекомендуемых вариантов использования сотрудника в профессиональной деятельности.</w:t>
      </w:r>
    </w:p>
    <w:p w14:paraId="160898A7" w14:textId="77777777" w:rsidR="00C20E2A" w:rsidRDefault="00C20E2A" w:rsidP="00F877B2">
      <w:pPr>
        <w:pStyle w:val="formattext"/>
        <w:shd w:val="clear" w:color="auto" w:fill="FFFFFF"/>
        <w:spacing w:before="0" w:beforeAutospacing="0" w:after="0" w:afterAutospacing="0"/>
        <w:ind w:firstLine="480"/>
        <w:textAlignment w:val="baseline"/>
        <w:rPr>
          <w:sz w:val="28"/>
          <w:szCs w:val="28"/>
        </w:rPr>
      </w:pPr>
      <w:r>
        <w:rPr>
          <w:sz w:val="28"/>
          <w:szCs w:val="28"/>
        </w:rPr>
        <w:t>Отработка действий в ситуации террористической угрозы. Отработка действий по осмотру прилегающей территории, периметра, коммуникаций и критических элементов объекта, технических полостей, оборудования и предметов в помещениях объекта с уточнением наличия угрожающих признаков, принадлежности и назначения обнаруживаемых предметов. Отработка действий по докладу о наличии/отсутствии признаков террористической угрозы. Отработка действий при обнаружении потенциально опасных предметов (подозрительных на наличие взрывных устройств, взрывчатых веществ, огнеопасных веществ). Отработка действий в случае угрозы террористического акта, полученной от предполагаемого террориста по телефону или при непосредственном общении. Отработка действий в случае захвата заложников. Отработка действий в случае срабатывания взрывного устройства. Отработка действий в случае применения отравляющих веществ. Отработка действий по пресечению функционирования беспилотных аппаратов.</w:t>
      </w:r>
    </w:p>
    <w:p w14:paraId="62D507CC" w14:textId="77777777" w:rsidR="00871D13" w:rsidRDefault="00871D13" w:rsidP="00F877B2">
      <w:pPr>
        <w:pStyle w:val="HTML"/>
        <w:rPr>
          <w:rFonts w:ascii="Times New Roman" w:hAnsi="Times New Roman"/>
          <w:b/>
          <w:bCs/>
          <w:spacing w:val="-20"/>
          <w:sz w:val="28"/>
          <w:szCs w:val="28"/>
          <w:lang w:val="ru-RU"/>
        </w:rPr>
      </w:pPr>
      <w:r w:rsidRPr="00871D13">
        <w:rPr>
          <w:rFonts w:ascii="Times New Roman" w:hAnsi="Times New Roman"/>
          <w:b/>
          <w:bCs/>
          <w:spacing w:val="-20"/>
          <w:sz w:val="28"/>
          <w:szCs w:val="28"/>
          <w:lang w:val="ru-RU"/>
        </w:rPr>
        <w:t xml:space="preserve">                                          </w:t>
      </w:r>
    </w:p>
    <w:p w14:paraId="219918BE" w14:textId="77777777" w:rsidR="00871D13" w:rsidRDefault="00871D13" w:rsidP="00F877B2">
      <w:pPr>
        <w:pStyle w:val="HTML"/>
        <w:rPr>
          <w:rFonts w:ascii="Times New Roman" w:hAnsi="Times New Roman"/>
          <w:b/>
          <w:bCs/>
          <w:spacing w:val="-20"/>
          <w:sz w:val="28"/>
          <w:szCs w:val="28"/>
          <w:lang w:val="ru-RU"/>
        </w:rPr>
      </w:pPr>
    </w:p>
    <w:p w14:paraId="0956FFA0" w14:textId="77777777" w:rsidR="00871D13" w:rsidRPr="00871D13" w:rsidRDefault="00871D13" w:rsidP="00F877B2">
      <w:pPr>
        <w:pStyle w:val="HTML"/>
        <w:jc w:val="center"/>
        <w:rPr>
          <w:rFonts w:ascii="Times New Roman" w:hAnsi="Times New Roman"/>
          <w:b/>
          <w:bCs/>
          <w:spacing w:val="-20"/>
          <w:sz w:val="28"/>
          <w:szCs w:val="28"/>
        </w:rPr>
      </w:pPr>
      <w:r w:rsidRPr="00871D13">
        <w:rPr>
          <w:rFonts w:ascii="Times New Roman" w:hAnsi="Times New Roman"/>
          <w:b/>
          <w:bCs/>
          <w:spacing w:val="-20"/>
          <w:sz w:val="28"/>
          <w:szCs w:val="28"/>
        </w:rPr>
        <w:t>Итоговая аттестация</w:t>
      </w:r>
    </w:p>
    <w:p w14:paraId="6999655B" w14:textId="77777777" w:rsidR="00871D13" w:rsidRPr="00871D13" w:rsidRDefault="00871D13" w:rsidP="00F877B2">
      <w:pPr>
        <w:pStyle w:val="30"/>
        <w:shd w:val="clear" w:color="auto" w:fill="auto"/>
        <w:tabs>
          <w:tab w:val="left" w:pos="1182"/>
        </w:tabs>
        <w:spacing w:before="0" w:after="0" w:line="422" w:lineRule="exact"/>
        <w:ind w:firstLine="743"/>
        <w:jc w:val="both"/>
        <w:rPr>
          <w:spacing w:val="-20"/>
          <w:sz w:val="28"/>
          <w:szCs w:val="28"/>
        </w:rPr>
      </w:pPr>
      <w:r w:rsidRPr="00871D13">
        <w:rPr>
          <w:spacing w:val="-20"/>
          <w:sz w:val="28"/>
          <w:szCs w:val="28"/>
        </w:rPr>
        <w:t>Профессиональное обучение завершается итоговой аттестацией в форме квалификационного экзамена, к которой допускаются обучающиеся, освоившие Программу в полном объеме.</w:t>
      </w:r>
    </w:p>
    <w:p w14:paraId="3CD231CB" w14:textId="77777777" w:rsidR="00871D13" w:rsidRPr="00871D13" w:rsidRDefault="00871D13" w:rsidP="00F877B2">
      <w:pPr>
        <w:pStyle w:val="30"/>
        <w:shd w:val="clear" w:color="auto" w:fill="auto"/>
        <w:spacing w:before="0" w:after="0" w:line="422" w:lineRule="exact"/>
        <w:ind w:right="20" w:firstLine="740"/>
        <w:jc w:val="both"/>
        <w:rPr>
          <w:spacing w:val="-20"/>
          <w:sz w:val="28"/>
          <w:szCs w:val="28"/>
        </w:rPr>
      </w:pPr>
      <w:r w:rsidRPr="00871D13">
        <w:rPr>
          <w:spacing w:val="-20"/>
          <w:sz w:val="28"/>
          <w:szCs w:val="28"/>
        </w:rPr>
        <w:t xml:space="preserve"> Квалификационный экзамен проводится организацией, осуществляющей </w:t>
      </w:r>
      <w:r w:rsidRPr="00871D13">
        <w:rPr>
          <w:spacing w:val="-20"/>
          <w:sz w:val="28"/>
          <w:szCs w:val="28"/>
        </w:rPr>
        <w:lastRenderedPageBreak/>
        <w:t>образовательную деятельность, для определения соответствия полученных знаний, умений и навыков Образовательной программе и установления на этой основе лицам, прошедшим профессиональное обучение, квалификационных разрядов по соответствующей профессии рабочего.</w:t>
      </w:r>
    </w:p>
    <w:p w14:paraId="66CD1B80" w14:textId="77777777" w:rsidR="00871D13" w:rsidRPr="00871D13" w:rsidRDefault="00871D13" w:rsidP="00F877B2">
      <w:pPr>
        <w:pStyle w:val="30"/>
        <w:shd w:val="clear" w:color="auto" w:fill="auto"/>
        <w:spacing w:before="0" w:after="0" w:line="422" w:lineRule="exact"/>
        <w:ind w:right="20"/>
        <w:jc w:val="both"/>
        <w:rPr>
          <w:spacing w:val="-20"/>
          <w:sz w:val="28"/>
          <w:szCs w:val="28"/>
        </w:rPr>
      </w:pPr>
      <w:r w:rsidRPr="00871D13">
        <w:rPr>
          <w:spacing w:val="-20"/>
          <w:sz w:val="28"/>
          <w:szCs w:val="28"/>
        </w:rPr>
        <w:t xml:space="preserve">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соответствующей профессии рабочего.</w:t>
      </w:r>
    </w:p>
    <w:p w14:paraId="65A4E6C6" w14:textId="77777777" w:rsidR="00871D13" w:rsidRPr="00871D13" w:rsidRDefault="00871D13" w:rsidP="00F877B2">
      <w:pPr>
        <w:pStyle w:val="30"/>
        <w:shd w:val="clear" w:color="auto" w:fill="auto"/>
        <w:spacing w:before="0" w:after="0" w:line="422" w:lineRule="exact"/>
        <w:ind w:right="20" w:firstLine="740"/>
        <w:jc w:val="both"/>
        <w:rPr>
          <w:spacing w:val="-20"/>
          <w:sz w:val="28"/>
          <w:szCs w:val="28"/>
        </w:rPr>
      </w:pPr>
      <w:r w:rsidRPr="00871D13">
        <w:rPr>
          <w:spacing w:val="-20"/>
          <w:sz w:val="28"/>
          <w:szCs w:val="28"/>
        </w:rPr>
        <w:t xml:space="preserve"> Содержание практической квалификационной работы определяется организацией, осуществляющей образовательную деятельность, и включает выполнение заданий по одной или нескольким дисциплинам, в том числе проверку практических навыков применения огнестрельного оружия (в обязательном порядке для 5 и 6 квалификационных разрядов) и специальных средств.</w:t>
      </w:r>
    </w:p>
    <w:p w14:paraId="02361BA4" w14:textId="77777777" w:rsidR="00871D13" w:rsidRPr="00871D13" w:rsidRDefault="00871D13" w:rsidP="00F877B2">
      <w:pPr>
        <w:pStyle w:val="30"/>
        <w:shd w:val="clear" w:color="auto" w:fill="auto"/>
        <w:spacing w:before="0" w:after="0" w:line="422" w:lineRule="exact"/>
        <w:ind w:right="20" w:firstLine="720"/>
        <w:jc w:val="both"/>
        <w:rPr>
          <w:spacing w:val="-20"/>
          <w:sz w:val="28"/>
          <w:szCs w:val="28"/>
        </w:rPr>
      </w:pPr>
      <w:r w:rsidRPr="00871D13">
        <w:rPr>
          <w:spacing w:val="-20"/>
          <w:sz w:val="28"/>
          <w:szCs w:val="28"/>
        </w:rPr>
        <w:t>Содержание упражнений, используемых в практической квалификационной работе при проверке практических навыков применения огнестрельного оружия и специальных средств, определяется с учетом требований, предъявляемых к частным охранникам на пригодность к действиям в условиях, связанных с применением огнестрельного оружия и (или) специальных средств.</w:t>
      </w:r>
    </w:p>
    <w:p w14:paraId="70CF10A8" w14:textId="77777777" w:rsidR="00871D13" w:rsidRPr="00871D13" w:rsidRDefault="00871D13" w:rsidP="00F877B2">
      <w:pPr>
        <w:pStyle w:val="30"/>
        <w:shd w:val="clear" w:color="auto" w:fill="auto"/>
        <w:spacing w:before="0" w:after="0" w:line="422" w:lineRule="exact"/>
        <w:ind w:right="20" w:firstLine="740"/>
        <w:jc w:val="both"/>
        <w:rPr>
          <w:spacing w:val="-20"/>
          <w:sz w:val="28"/>
          <w:szCs w:val="28"/>
        </w:rPr>
      </w:pPr>
      <w:r w:rsidRPr="00871D13">
        <w:rPr>
          <w:spacing w:val="-20"/>
          <w:sz w:val="28"/>
          <w:szCs w:val="28"/>
        </w:rPr>
        <w:t xml:space="preserve"> Проверка теоретических знаний проводится с использованием экзаменационных билетов, разработанных организацией, осуществляющей образовательную деятельность, на основе Программы и утвержденных ее руководителем. Проверка теоретических знаний может проводиться в форме тестирования.</w:t>
      </w:r>
    </w:p>
    <w:p w14:paraId="52BEF212" w14:textId="77777777" w:rsidR="00871D13" w:rsidRPr="00871D13" w:rsidRDefault="00871D13" w:rsidP="00F877B2">
      <w:pPr>
        <w:pStyle w:val="30"/>
        <w:shd w:val="clear" w:color="auto" w:fill="auto"/>
        <w:tabs>
          <w:tab w:val="left" w:pos="2780"/>
        </w:tabs>
        <w:spacing w:before="0" w:after="0" w:line="422" w:lineRule="exact"/>
        <w:ind w:right="20" w:firstLine="740"/>
        <w:jc w:val="both"/>
        <w:rPr>
          <w:spacing w:val="-20"/>
          <w:sz w:val="28"/>
          <w:szCs w:val="28"/>
        </w:rPr>
      </w:pPr>
      <w:r w:rsidRPr="00871D13">
        <w:rPr>
          <w:spacing w:val="-20"/>
          <w:sz w:val="28"/>
          <w:szCs w:val="28"/>
        </w:rPr>
        <w:t xml:space="preserve"> При проверке теоретических знаний используются вопросы по дисциплинам:</w:t>
      </w:r>
      <w:r w:rsidRPr="00871D13">
        <w:rPr>
          <w:spacing w:val="-20"/>
          <w:sz w:val="28"/>
          <w:szCs w:val="28"/>
          <w:lang w:val="ru-RU"/>
        </w:rPr>
        <w:t xml:space="preserve"> </w:t>
      </w:r>
      <w:r w:rsidRPr="00871D13">
        <w:rPr>
          <w:spacing w:val="-20"/>
          <w:sz w:val="28"/>
          <w:szCs w:val="28"/>
        </w:rPr>
        <w:t>«Правовая подготовка», «Тактико-специальная подготовка», «Техническая подготовка», «Использование специальных средств», «Огневая подготовка» (для охранников 5 и 6 разрядов), «Оказание первой помощи», «Противодействие терроризму».</w:t>
      </w:r>
    </w:p>
    <w:p w14:paraId="025982D2" w14:textId="77777777" w:rsidR="00871D13" w:rsidRPr="00871D13" w:rsidRDefault="00871D13" w:rsidP="00F877B2">
      <w:pPr>
        <w:pStyle w:val="30"/>
        <w:shd w:val="clear" w:color="auto" w:fill="auto"/>
        <w:spacing w:before="0" w:after="0" w:line="422" w:lineRule="exact"/>
        <w:ind w:right="20" w:firstLine="740"/>
        <w:jc w:val="both"/>
        <w:rPr>
          <w:spacing w:val="-20"/>
          <w:sz w:val="28"/>
          <w:szCs w:val="28"/>
        </w:rPr>
      </w:pPr>
      <w:r w:rsidRPr="00871D13">
        <w:rPr>
          <w:spacing w:val="-20"/>
          <w:sz w:val="28"/>
          <w:szCs w:val="28"/>
        </w:rPr>
        <w:t xml:space="preserve"> Результаты итоговой аттестации оформляются локальным актом организации, осуществляющей образовательную деятельность.</w:t>
      </w:r>
    </w:p>
    <w:p w14:paraId="3EFC6371" w14:textId="77777777" w:rsidR="00871D13" w:rsidRPr="00871D13" w:rsidRDefault="00871D13" w:rsidP="00F877B2">
      <w:pPr>
        <w:pStyle w:val="30"/>
        <w:shd w:val="clear" w:color="auto" w:fill="auto"/>
        <w:spacing w:before="0" w:after="490" w:line="422" w:lineRule="exact"/>
        <w:ind w:right="20" w:firstLine="740"/>
        <w:jc w:val="both"/>
        <w:rPr>
          <w:rFonts w:ascii="Arial" w:hAnsi="Arial" w:cs="Arial"/>
          <w:b/>
          <w:spacing w:val="-20"/>
          <w:u w:val="single"/>
        </w:rPr>
      </w:pPr>
      <w:r w:rsidRPr="00871D13">
        <w:rPr>
          <w:spacing w:val="-20"/>
          <w:sz w:val="28"/>
          <w:szCs w:val="28"/>
        </w:rPr>
        <w:t xml:space="preserve"> Лицам, успешно прошедшим итоговую аттестацию, выдается документ о квалификации, образец которого самостоятельно устанавливается организациями, осуществляющими образовательную деятельность</w:t>
      </w:r>
      <w:r w:rsidRPr="00871D13">
        <w:rPr>
          <w:spacing w:val="-20"/>
          <w:sz w:val="28"/>
          <w:szCs w:val="28"/>
          <w:vertAlign w:val="superscript"/>
        </w:rPr>
        <w:footnoteReference w:id="8"/>
      </w:r>
      <w:r w:rsidRPr="00871D13">
        <w:rPr>
          <w:spacing w:val="-20"/>
          <w:sz w:val="28"/>
          <w:szCs w:val="28"/>
        </w:rPr>
        <w:t xml:space="preserve">. В указанный документ (свидетельство о профессии рабочего, должности служащего) вносятся сведения о разряде </w:t>
      </w:r>
      <w:r w:rsidRPr="00871D13">
        <w:rPr>
          <w:spacing w:val="-20"/>
          <w:sz w:val="28"/>
          <w:szCs w:val="28"/>
        </w:rPr>
        <w:lastRenderedPageBreak/>
        <w:t>охранника, установленном по результатам профессионального обучения.</w:t>
      </w:r>
    </w:p>
    <w:p w14:paraId="737FC5E2" w14:textId="77777777" w:rsidR="0033757E" w:rsidRDefault="0033757E" w:rsidP="00F877B2">
      <w:pPr>
        <w:pStyle w:val="pboth"/>
        <w:shd w:val="clear" w:color="auto" w:fill="FFFFFF"/>
        <w:spacing w:before="0" w:beforeAutospacing="0"/>
        <w:jc w:val="center"/>
        <w:rPr>
          <w:rFonts w:ascii="Arial" w:hAnsi="Arial" w:cs="Arial"/>
          <w:b/>
          <w:spacing w:val="-20"/>
          <w:u w:val="single"/>
        </w:rPr>
      </w:pPr>
    </w:p>
    <w:p w14:paraId="07D76C29" w14:textId="77777777" w:rsidR="00871D13" w:rsidRPr="0033757E" w:rsidRDefault="00871D13" w:rsidP="00F877B2">
      <w:pPr>
        <w:pStyle w:val="pboth"/>
        <w:shd w:val="clear" w:color="auto" w:fill="FFFFFF"/>
        <w:spacing w:before="0" w:beforeAutospacing="0"/>
        <w:jc w:val="center"/>
        <w:rPr>
          <w:rFonts w:ascii="Arial" w:hAnsi="Arial" w:cs="Arial"/>
          <w:b/>
          <w:u w:val="single"/>
        </w:rPr>
      </w:pPr>
      <w:r w:rsidRPr="0033757E">
        <w:rPr>
          <w:rFonts w:ascii="Arial" w:hAnsi="Arial" w:cs="Arial"/>
          <w:b/>
          <w:u w:val="single"/>
        </w:rPr>
        <w:t>Наличие специальной учебной базы</w:t>
      </w:r>
    </w:p>
    <w:p w14:paraId="6E5D1A83" w14:textId="77777777" w:rsidR="00871D13" w:rsidRPr="0033757E" w:rsidRDefault="00871D13" w:rsidP="00F877B2">
      <w:pPr>
        <w:pStyle w:val="pboth"/>
        <w:shd w:val="clear" w:color="auto" w:fill="FFFFFF"/>
        <w:spacing w:before="0" w:beforeAutospacing="0"/>
        <w:jc w:val="both"/>
        <w:rPr>
          <w:rFonts w:ascii="Arial" w:hAnsi="Arial" w:cs="Arial"/>
        </w:rPr>
      </w:pPr>
      <w:bookmarkStart w:id="1" w:name="101232"/>
      <w:bookmarkEnd w:id="1"/>
      <w:r w:rsidRPr="0033757E">
        <w:rPr>
          <w:rFonts w:ascii="Arial" w:hAnsi="Arial" w:cs="Arial"/>
        </w:rPr>
        <w:t xml:space="preserve"> В образовательной деятельности используются оружие и специальные средства из числа разрешенных для использования в частной охранной деятельности. </w:t>
      </w:r>
    </w:p>
    <w:p w14:paraId="04CF0795" w14:textId="77777777" w:rsidR="00871D13" w:rsidRPr="0033757E" w:rsidRDefault="00871D13" w:rsidP="00F877B2">
      <w:pPr>
        <w:shd w:val="clear" w:color="auto" w:fill="FFFFFF"/>
        <w:spacing w:after="100" w:afterAutospacing="1"/>
        <w:jc w:val="center"/>
        <w:rPr>
          <w:rFonts w:ascii="Arial" w:hAnsi="Arial" w:cs="Arial"/>
          <w:sz w:val="24"/>
          <w:szCs w:val="24"/>
        </w:rPr>
      </w:pPr>
      <w:r w:rsidRPr="0033757E">
        <w:rPr>
          <w:rFonts w:ascii="Arial" w:hAnsi="Arial" w:cs="Arial"/>
          <w:sz w:val="24"/>
          <w:szCs w:val="24"/>
        </w:rPr>
        <w:t>Перечень учебного оборудования</w:t>
      </w:r>
    </w:p>
    <w:tbl>
      <w:tblPr>
        <w:tblW w:w="0" w:type="auto"/>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5938"/>
        <w:gridCol w:w="1350"/>
        <w:gridCol w:w="2331"/>
      </w:tblGrid>
      <w:tr w:rsidR="00871D13" w:rsidRPr="0033757E" w14:paraId="0CD1034A"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5629980" w14:textId="77777777" w:rsidR="00871D13" w:rsidRPr="0033757E" w:rsidRDefault="00871D13" w:rsidP="00F877B2">
            <w:pPr>
              <w:spacing w:after="100" w:afterAutospacing="1"/>
              <w:jc w:val="center"/>
              <w:rPr>
                <w:rFonts w:ascii="Arial" w:hAnsi="Arial" w:cs="Arial"/>
                <w:sz w:val="24"/>
                <w:szCs w:val="24"/>
              </w:rPr>
            </w:pPr>
            <w:bookmarkStart w:id="2" w:name="000119"/>
            <w:bookmarkEnd w:id="2"/>
            <w:r w:rsidRPr="0033757E">
              <w:rPr>
                <w:rFonts w:ascii="Arial" w:hAnsi="Arial" w:cs="Arial"/>
                <w:sz w:val="24"/>
                <w:szCs w:val="24"/>
              </w:rPr>
              <w:t>Наименование учебного оборудования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2A78A16" w14:textId="77777777" w:rsidR="00871D13" w:rsidRPr="0033757E" w:rsidRDefault="00871D13" w:rsidP="00F877B2">
            <w:pPr>
              <w:spacing w:after="100" w:afterAutospacing="1"/>
              <w:jc w:val="center"/>
              <w:rPr>
                <w:rFonts w:ascii="Arial" w:hAnsi="Arial" w:cs="Arial"/>
                <w:sz w:val="24"/>
                <w:szCs w:val="24"/>
              </w:rPr>
            </w:pPr>
            <w:bookmarkStart w:id="3" w:name="000120"/>
            <w:bookmarkEnd w:id="3"/>
            <w:r w:rsidRPr="0033757E">
              <w:rPr>
                <w:rFonts w:ascii="Arial" w:hAnsi="Arial" w:cs="Arial"/>
                <w:sz w:val="24"/>
                <w:szCs w:val="24"/>
              </w:rPr>
              <w:t>Единица измерения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0692583" w14:textId="77777777" w:rsidR="00871D13" w:rsidRPr="0033757E" w:rsidRDefault="00871D13" w:rsidP="00F877B2">
            <w:pPr>
              <w:spacing w:after="100" w:afterAutospacing="1"/>
              <w:jc w:val="center"/>
              <w:rPr>
                <w:rFonts w:ascii="Arial" w:hAnsi="Arial" w:cs="Arial"/>
                <w:sz w:val="24"/>
                <w:szCs w:val="24"/>
              </w:rPr>
            </w:pPr>
            <w:bookmarkStart w:id="4" w:name="000121"/>
            <w:bookmarkEnd w:id="4"/>
            <w:r w:rsidRPr="0033757E">
              <w:rPr>
                <w:rFonts w:ascii="Arial" w:hAnsi="Arial" w:cs="Arial"/>
                <w:sz w:val="24"/>
                <w:szCs w:val="24"/>
              </w:rPr>
              <w:t>Количество</w:t>
            </w:r>
          </w:p>
        </w:tc>
      </w:tr>
      <w:tr w:rsidR="00871D13" w:rsidRPr="0033757E" w14:paraId="1836AC80"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977D944" w14:textId="77777777" w:rsidR="00871D13" w:rsidRPr="0033757E" w:rsidRDefault="00871D13" w:rsidP="00F877B2">
            <w:pPr>
              <w:spacing w:after="100" w:afterAutospacing="1"/>
              <w:jc w:val="center"/>
              <w:rPr>
                <w:rFonts w:ascii="Arial" w:hAnsi="Arial" w:cs="Arial"/>
                <w:b/>
                <w:sz w:val="24"/>
                <w:szCs w:val="24"/>
              </w:rPr>
            </w:pPr>
            <w:bookmarkStart w:id="5" w:name="000122"/>
            <w:bookmarkEnd w:id="5"/>
            <w:r w:rsidRPr="0033757E">
              <w:rPr>
                <w:rFonts w:ascii="Arial" w:hAnsi="Arial" w:cs="Arial"/>
                <w:b/>
                <w:sz w:val="24"/>
                <w:szCs w:val="24"/>
              </w:rPr>
              <w:t>Оборудование и технические средства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5D6E610" w14:textId="77777777" w:rsidR="00871D13" w:rsidRPr="0033757E" w:rsidRDefault="00871D13" w:rsidP="00F877B2">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044BDEA" w14:textId="77777777" w:rsidR="00871D13" w:rsidRPr="0033757E" w:rsidRDefault="00871D13" w:rsidP="00F877B2"/>
        </w:tc>
      </w:tr>
      <w:tr w:rsidR="00871D13" w:rsidRPr="0033757E" w14:paraId="1EB41A43"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48472F6" w14:textId="77777777" w:rsidR="00871D13" w:rsidRPr="0033757E" w:rsidRDefault="00871D13" w:rsidP="00F877B2">
            <w:pPr>
              <w:spacing w:after="100" w:afterAutospacing="1"/>
              <w:jc w:val="both"/>
              <w:rPr>
                <w:rFonts w:ascii="Arial" w:hAnsi="Arial" w:cs="Arial"/>
                <w:sz w:val="24"/>
                <w:szCs w:val="24"/>
              </w:rPr>
            </w:pPr>
            <w:bookmarkStart w:id="6" w:name="000123"/>
            <w:bookmarkEnd w:id="6"/>
            <w:r w:rsidRPr="0033757E">
              <w:rPr>
                <w:rFonts w:ascii="Arial" w:hAnsi="Arial" w:cs="Arial"/>
                <w:sz w:val="24"/>
                <w:szCs w:val="24"/>
              </w:rPr>
              <w:t>Аппаратно-программный комплекс для проведения тестирования по теоретическим вопросам, состоящий не менее чем из двух персональных компьютеров, объединенных в компьютерную сеть</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83AED47" w14:textId="77777777" w:rsidR="00871D13" w:rsidRPr="0033757E" w:rsidRDefault="00871D13" w:rsidP="00F877B2">
            <w:pPr>
              <w:spacing w:after="100" w:afterAutospacing="1"/>
              <w:jc w:val="center"/>
              <w:rPr>
                <w:rFonts w:ascii="Arial" w:hAnsi="Arial" w:cs="Arial"/>
                <w:sz w:val="24"/>
                <w:szCs w:val="24"/>
              </w:rPr>
            </w:pPr>
            <w:bookmarkStart w:id="7" w:name="000124"/>
            <w:bookmarkEnd w:id="7"/>
            <w:r w:rsidRPr="0033757E">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7ADB98D" w14:textId="77777777" w:rsidR="00871D13" w:rsidRPr="0033757E" w:rsidRDefault="00871D13" w:rsidP="00F877B2">
            <w:pPr>
              <w:spacing w:after="100" w:afterAutospacing="1"/>
              <w:jc w:val="center"/>
              <w:rPr>
                <w:rFonts w:ascii="Arial" w:hAnsi="Arial" w:cs="Arial"/>
                <w:sz w:val="24"/>
                <w:szCs w:val="24"/>
              </w:rPr>
            </w:pPr>
            <w:bookmarkStart w:id="8" w:name="000125"/>
            <w:bookmarkEnd w:id="8"/>
            <w:r w:rsidRPr="0033757E">
              <w:rPr>
                <w:rFonts w:ascii="Arial" w:hAnsi="Arial" w:cs="Arial"/>
                <w:sz w:val="24"/>
                <w:szCs w:val="24"/>
              </w:rPr>
              <w:t>8</w:t>
            </w:r>
          </w:p>
        </w:tc>
      </w:tr>
      <w:tr w:rsidR="00871D13" w:rsidRPr="0033757E" w14:paraId="31F6EB20"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E602D1D" w14:textId="77777777" w:rsidR="00871D13" w:rsidRPr="0033757E" w:rsidRDefault="00871D13" w:rsidP="00F877B2">
            <w:pPr>
              <w:spacing w:after="100" w:afterAutospacing="1"/>
              <w:jc w:val="both"/>
              <w:rPr>
                <w:rFonts w:ascii="Arial" w:hAnsi="Arial" w:cs="Arial"/>
                <w:sz w:val="24"/>
                <w:szCs w:val="24"/>
              </w:rPr>
            </w:pPr>
            <w:bookmarkStart w:id="9" w:name="000126"/>
            <w:bookmarkEnd w:id="9"/>
            <w:r w:rsidRPr="0033757E">
              <w:rPr>
                <w:rFonts w:ascii="Arial" w:hAnsi="Arial" w:cs="Arial"/>
                <w:sz w:val="24"/>
                <w:szCs w:val="24"/>
              </w:rPr>
              <w:t>Компьютер с программным обеспечением, необходимым для осуществления учебного процесса</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AAFBB41" w14:textId="77777777" w:rsidR="00871D13" w:rsidRPr="0033757E" w:rsidRDefault="00871D13" w:rsidP="00F877B2">
            <w:pPr>
              <w:spacing w:after="100" w:afterAutospacing="1"/>
              <w:jc w:val="center"/>
              <w:rPr>
                <w:rFonts w:ascii="Arial" w:hAnsi="Arial" w:cs="Arial"/>
                <w:sz w:val="24"/>
                <w:szCs w:val="24"/>
              </w:rPr>
            </w:pPr>
            <w:bookmarkStart w:id="10" w:name="000127"/>
            <w:bookmarkEnd w:id="10"/>
            <w:r w:rsidRPr="0033757E">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2AF810F" w14:textId="77777777" w:rsidR="00871D13" w:rsidRPr="0033757E" w:rsidRDefault="00871D13" w:rsidP="00F877B2">
            <w:pPr>
              <w:spacing w:after="100" w:afterAutospacing="1"/>
              <w:jc w:val="center"/>
              <w:rPr>
                <w:rFonts w:ascii="Arial" w:hAnsi="Arial" w:cs="Arial"/>
                <w:sz w:val="24"/>
                <w:szCs w:val="24"/>
              </w:rPr>
            </w:pPr>
            <w:bookmarkStart w:id="11" w:name="000128"/>
            <w:bookmarkEnd w:id="11"/>
            <w:r w:rsidRPr="0033757E">
              <w:rPr>
                <w:rFonts w:ascii="Arial" w:hAnsi="Arial" w:cs="Arial"/>
                <w:sz w:val="24"/>
                <w:szCs w:val="24"/>
              </w:rPr>
              <w:t>8</w:t>
            </w:r>
          </w:p>
        </w:tc>
      </w:tr>
      <w:tr w:rsidR="00871D13" w:rsidRPr="0033757E" w14:paraId="4AADCD22"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8A6F9D2" w14:textId="77777777" w:rsidR="00871D13" w:rsidRPr="0033757E" w:rsidRDefault="00871D13" w:rsidP="00F877B2">
            <w:pPr>
              <w:spacing w:after="100" w:afterAutospacing="1"/>
              <w:jc w:val="both"/>
              <w:rPr>
                <w:rFonts w:ascii="Arial" w:hAnsi="Arial" w:cs="Arial"/>
                <w:sz w:val="24"/>
                <w:szCs w:val="24"/>
              </w:rPr>
            </w:pPr>
            <w:bookmarkStart w:id="12" w:name="000129"/>
            <w:bookmarkEnd w:id="12"/>
            <w:r w:rsidRPr="0033757E">
              <w:rPr>
                <w:rFonts w:ascii="Arial" w:hAnsi="Arial" w:cs="Arial"/>
                <w:sz w:val="24"/>
                <w:szCs w:val="24"/>
              </w:rPr>
              <w:t>Мультимедийный проектор с экраном (или интерактивная доска, монитор)</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8CAED44" w14:textId="77777777" w:rsidR="00871D13" w:rsidRPr="0033757E" w:rsidRDefault="00871D13" w:rsidP="00F877B2">
            <w:pPr>
              <w:spacing w:after="100" w:afterAutospacing="1"/>
              <w:jc w:val="center"/>
              <w:rPr>
                <w:rFonts w:ascii="Arial" w:hAnsi="Arial" w:cs="Arial"/>
                <w:sz w:val="24"/>
                <w:szCs w:val="24"/>
              </w:rPr>
            </w:pPr>
            <w:bookmarkStart w:id="13" w:name="000130"/>
            <w:bookmarkEnd w:id="13"/>
            <w:r w:rsidRPr="0033757E">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BFD2CD5" w14:textId="77777777" w:rsidR="00871D13" w:rsidRPr="0033757E" w:rsidRDefault="00871D13" w:rsidP="00F877B2">
            <w:pPr>
              <w:spacing w:after="100" w:afterAutospacing="1"/>
              <w:jc w:val="center"/>
              <w:rPr>
                <w:rFonts w:ascii="Arial" w:hAnsi="Arial" w:cs="Arial"/>
                <w:sz w:val="24"/>
                <w:szCs w:val="24"/>
              </w:rPr>
            </w:pPr>
            <w:bookmarkStart w:id="14" w:name="000131"/>
            <w:bookmarkEnd w:id="14"/>
            <w:r w:rsidRPr="0033757E">
              <w:rPr>
                <w:rFonts w:ascii="Arial" w:hAnsi="Arial" w:cs="Arial"/>
                <w:sz w:val="24"/>
                <w:szCs w:val="24"/>
              </w:rPr>
              <w:t>1</w:t>
            </w:r>
          </w:p>
        </w:tc>
      </w:tr>
      <w:tr w:rsidR="00871D13" w:rsidRPr="0033757E" w14:paraId="21D2592A"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8A35E75" w14:textId="77777777" w:rsidR="00871D13" w:rsidRPr="0033757E" w:rsidRDefault="00871D13" w:rsidP="00F877B2">
            <w:pPr>
              <w:spacing w:after="100" w:afterAutospacing="1"/>
              <w:jc w:val="both"/>
              <w:rPr>
                <w:rFonts w:ascii="Arial" w:hAnsi="Arial" w:cs="Arial"/>
                <w:sz w:val="24"/>
                <w:szCs w:val="24"/>
              </w:rPr>
            </w:pPr>
            <w:bookmarkStart w:id="15" w:name="000132"/>
            <w:bookmarkEnd w:id="15"/>
            <w:r w:rsidRPr="0033757E">
              <w:rPr>
                <w:rFonts w:ascii="Arial" w:hAnsi="Arial" w:cs="Arial"/>
                <w:sz w:val="24"/>
                <w:szCs w:val="24"/>
              </w:rPr>
              <w:t>Тренажер-манекен для отработки проведения сердечно-легочной реанимации</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E6B5E74" w14:textId="77777777" w:rsidR="00871D13" w:rsidRPr="0033757E" w:rsidRDefault="00871D13" w:rsidP="00F877B2">
            <w:pPr>
              <w:spacing w:after="100" w:afterAutospacing="1"/>
              <w:jc w:val="center"/>
              <w:rPr>
                <w:rFonts w:ascii="Arial" w:hAnsi="Arial" w:cs="Arial"/>
                <w:sz w:val="24"/>
                <w:szCs w:val="24"/>
              </w:rPr>
            </w:pPr>
            <w:bookmarkStart w:id="16" w:name="000133"/>
            <w:bookmarkEnd w:id="16"/>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81391EE" w14:textId="77777777" w:rsidR="00871D13" w:rsidRPr="0033757E" w:rsidRDefault="00871D13" w:rsidP="00F877B2">
            <w:pPr>
              <w:spacing w:after="100" w:afterAutospacing="1"/>
              <w:jc w:val="center"/>
              <w:rPr>
                <w:rFonts w:ascii="Arial" w:hAnsi="Arial" w:cs="Arial"/>
                <w:sz w:val="24"/>
                <w:szCs w:val="24"/>
              </w:rPr>
            </w:pPr>
            <w:bookmarkStart w:id="17" w:name="000134"/>
            <w:bookmarkEnd w:id="17"/>
            <w:r w:rsidRPr="0033757E">
              <w:rPr>
                <w:rFonts w:ascii="Arial" w:hAnsi="Arial" w:cs="Arial"/>
                <w:sz w:val="24"/>
                <w:szCs w:val="24"/>
              </w:rPr>
              <w:t>1</w:t>
            </w:r>
          </w:p>
        </w:tc>
      </w:tr>
      <w:tr w:rsidR="00871D13" w:rsidRPr="0033757E" w14:paraId="20706A12"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DB363EC" w14:textId="77777777" w:rsidR="00871D13" w:rsidRPr="0033757E" w:rsidRDefault="00871D13" w:rsidP="00F877B2">
            <w:pPr>
              <w:spacing w:after="100" w:afterAutospacing="1"/>
              <w:jc w:val="both"/>
              <w:rPr>
                <w:rFonts w:ascii="Arial" w:hAnsi="Arial" w:cs="Arial"/>
                <w:sz w:val="24"/>
                <w:szCs w:val="24"/>
              </w:rPr>
            </w:pPr>
            <w:bookmarkStart w:id="18" w:name="000135"/>
            <w:bookmarkEnd w:id="18"/>
            <w:r w:rsidRPr="0033757E">
              <w:rPr>
                <w:rFonts w:ascii="Arial" w:hAnsi="Arial" w:cs="Arial"/>
                <w:sz w:val="24"/>
                <w:szCs w:val="24"/>
              </w:rPr>
              <w:t>Тренажер-манекен для отработки удаления инородного тела из дыхательных путей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60D090A" w14:textId="77777777" w:rsidR="00871D13" w:rsidRPr="0033757E" w:rsidRDefault="00871D13" w:rsidP="00F877B2">
            <w:pPr>
              <w:spacing w:after="100" w:afterAutospacing="1"/>
              <w:jc w:val="center"/>
              <w:rPr>
                <w:rFonts w:ascii="Arial" w:hAnsi="Arial" w:cs="Arial"/>
                <w:sz w:val="24"/>
                <w:szCs w:val="24"/>
              </w:rPr>
            </w:pPr>
            <w:bookmarkStart w:id="19" w:name="000136"/>
            <w:bookmarkEnd w:id="19"/>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D206FDE" w14:textId="77777777" w:rsidR="00871D13" w:rsidRPr="0033757E" w:rsidRDefault="00871D13" w:rsidP="00F877B2">
            <w:pPr>
              <w:spacing w:after="100" w:afterAutospacing="1"/>
              <w:jc w:val="center"/>
              <w:rPr>
                <w:rFonts w:ascii="Arial" w:hAnsi="Arial" w:cs="Arial"/>
                <w:sz w:val="24"/>
                <w:szCs w:val="24"/>
              </w:rPr>
            </w:pPr>
            <w:bookmarkStart w:id="20" w:name="000137"/>
            <w:bookmarkEnd w:id="20"/>
            <w:r w:rsidRPr="0033757E">
              <w:rPr>
                <w:rFonts w:ascii="Arial" w:hAnsi="Arial" w:cs="Arial"/>
                <w:sz w:val="24"/>
                <w:szCs w:val="24"/>
              </w:rPr>
              <w:t>1</w:t>
            </w:r>
          </w:p>
        </w:tc>
      </w:tr>
      <w:tr w:rsidR="00871D13" w:rsidRPr="0033757E" w14:paraId="6FB6F737"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3A206E3" w14:textId="77777777" w:rsidR="00871D13" w:rsidRPr="0033757E" w:rsidRDefault="00871D13" w:rsidP="00F877B2">
            <w:pPr>
              <w:spacing w:after="100" w:afterAutospacing="1"/>
              <w:jc w:val="both"/>
              <w:rPr>
                <w:rFonts w:ascii="Arial" w:hAnsi="Arial" w:cs="Arial"/>
                <w:sz w:val="24"/>
                <w:szCs w:val="24"/>
              </w:rPr>
            </w:pPr>
            <w:bookmarkStart w:id="21" w:name="000138"/>
            <w:bookmarkEnd w:id="21"/>
            <w:r w:rsidRPr="0033757E">
              <w:rPr>
                <w:rFonts w:ascii="Arial" w:hAnsi="Arial" w:cs="Arial"/>
                <w:sz w:val="24"/>
                <w:szCs w:val="24"/>
              </w:rPr>
              <w:t>Манекен для отработки надевания наручников и применения палки резиновой (манекен должен повторять контуры тела человека; верхние конечности должны имитировать строение руки и иметь три степени свободы для обеспечения выполнения упражнения)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9EEFDD8" w14:textId="77777777" w:rsidR="00871D13" w:rsidRPr="0033757E" w:rsidRDefault="00871D13" w:rsidP="00F877B2">
            <w:pPr>
              <w:spacing w:after="100" w:afterAutospacing="1"/>
              <w:jc w:val="center"/>
              <w:rPr>
                <w:rFonts w:ascii="Arial" w:hAnsi="Arial" w:cs="Arial"/>
                <w:sz w:val="24"/>
                <w:szCs w:val="24"/>
              </w:rPr>
            </w:pPr>
            <w:bookmarkStart w:id="22" w:name="000139"/>
            <w:bookmarkEnd w:id="22"/>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08D16F7" w14:textId="77777777" w:rsidR="00871D13" w:rsidRPr="0033757E" w:rsidRDefault="00871D13" w:rsidP="00F877B2">
            <w:pPr>
              <w:spacing w:after="100" w:afterAutospacing="1"/>
              <w:jc w:val="center"/>
              <w:rPr>
                <w:rFonts w:ascii="Arial" w:hAnsi="Arial" w:cs="Arial"/>
                <w:sz w:val="24"/>
                <w:szCs w:val="24"/>
              </w:rPr>
            </w:pPr>
            <w:bookmarkStart w:id="23" w:name="000140"/>
            <w:bookmarkEnd w:id="23"/>
            <w:r w:rsidRPr="0033757E">
              <w:rPr>
                <w:rFonts w:ascii="Arial" w:hAnsi="Arial" w:cs="Arial"/>
                <w:sz w:val="24"/>
                <w:szCs w:val="24"/>
              </w:rPr>
              <w:t>2</w:t>
            </w:r>
          </w:p>
        </w:tc>
      </w:tr>
      <w:tr w:rsidR="00871D13" w:rsidRPr="0033757E" w14:paraId="4E5227F1"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936F1FD" w14:textId="77777777" w:rsidR="00871D13" w:rsidRPr="0033757E" w:rsidRDefault="00871D13" w:rsidP="00F877B2">
            <w:pPr>
              <w:spacing w:after="100" w:afterAutospacing="1"/>
              <w:jc w:val="both"/>
              <w:rPr>
                <w:rFonts w:ascii="Arial" w:hAnsi="Arial" w:cs="Arial"/>
                <w:b/>
                <w:sz w:val="24"/>
                <w:szCs w:val="24"/>
              </w:rPr>
            </w:pPr>
            <w:bookmarkStart w:id="24" w:name="000141"/>
            <w:bookmarkEnd w:id="24"/>
            <w:r w:rsidRPr="0033757E">
              <w:rPr>
                <w:rFonts w:ascii="Arial" w:hAnsi="Arial" w:cs="Arial"/>
                <w:b/>
                <w:sz w:val="24"/>
                <w:szCs w:val="24"/>
              </w:rPr>
              <w:t>Списанное оружие (или конструктивно сходные с оружием изделия):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BEE5E3D" w14:textId="77777777" w:rsidR="00871D13" w:rsidRPr="0033757E" w:rsidRDefault="00871D13" w:rsidP="00F877B2">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2A21024" w14:textId="77777777" w:rsidR="00871D13" w:rsidRPr="0033757E" w:rsidRDefault="00871D13" w:rsidP="00F877B2"/>
        </w:tc>
      </w:tr>
      <w:tr w:rsidR="00871D13" w:rsidRPr="0033757E" w14:paraId="19585701"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0D333EC" w14:textId="77777777" w:rsidR="00871D13" w:rsidRPr="0033757E" w:rsidRDefault="00871D13" w:rsidP="00F877B2">
            <w:pPr>
              <w:spacing w:after="100" w:afterAutospacing="1"/>
              <w:jc w:val="both"/>
              <w:rPr>
                <w:rFonts w:ascii="Arial" w:hAnsi="Arial" w:cs="Arial"/>
                <w:sz w:val="24"/>
                <w:szCs w:val="24"/>
              </w:rPr>
            </w:pPr>
            <w:bookmarkStart w:id="25" w:name="000142"/>
            <w:bookmarkEnd w:id="25"/>
            <w:r w:rsidRPr="0033757E">
              <w:rPr>
                <w:rFonts w:ascii="Arial" w:hAnsi="Arial" w:cs="Arial"/>
                <w:sz w:val="24"/>
                <w:szCs w:val="24"/>
              </w:rPr>
              <w:t>механический распылитель (или аэрозольное или другое устройство, снаряжаемое слезоточивыми веществами)</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17BC9BE" w14:textId="77777777" w:rsidR="00871D13" w:rsidRPr="0033757E" w:rsidRDefault="00871D13" w:rsidP="00F877B2">
            <w:pPr>
              <w:spacing w:after="100" w:afterAutospacing="1"/>
              <w:jc w:val="center"/>
              <w:rPr>
                <w:rFonts w:ascii="Arial" w:hAnsi="Arial" w:cs="Arial"/>
                <w:sz w:val="24"/>
                <w:szCs w:val="24"/>
              </w:rPr>
            </w:pPr>
            <w:bookmarkStart w:id="26" w:name="000143"/>
            <w:bookmarkEnd w:id="26"/>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4F72BCF" w14:textId="77777777" w:rsidR="00871D13" w:rsidRPr="0033757E" w:rsidRDefault="00871D13" w:rsidP="00F877B2">
            <w:pPr>
              <w:spacing w:after="100" w:afterAutospacing="1"/>
              <w:jc w:val="center"/>
              <w:rPr>
                <w:rFonts w:ascii="Arial" w:hAnsi="Arial" w:cs="Arial"/>
                <w:sz w:val="24"/>
                <w:szCs w:val="24"/>
              </w:rPr>
            </w:pPr>
            <w:bookmarkStart w:id="27" w:name="000144"/>
            <w:bookmarkEnd w:id="27"/>
            <w:r w:rsidRPr="0033757E">
              <w:rPr>
                <w:rFonts w:ascii="Arial" w:hAnsi="Arial" w:cs="Arial"/>
                <w:sz w:val="24"/>
                <w:szCs w:val="24"/>
              </w:rPr>
              <w:t>1</w:t>
            </w:r>
          </w:p>
        </w:tc>
      </w:tr>
      <w:tr w:rsidR="00871D13" w:rsidRPr="0033757E" w14:paraId="7E283C2E"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D0E862E" w14:textId="77777777" w:rsidR="00871D13" w:rsidRPr="0033757E" w:rsidRDefault="00871D13" w:rsidP="00F877B2">
            <w:pPr>
              <w:spacing w:after="100" w:afterAutospacing="1"/>
              <w:jc w:val="both"/>
              <w:rPr>
                <w:rFonts w:ascii="Arial" w:hAnsi="Arial" w:cs="Arial"/>
                <w:sz w:val="24"/>
                <w:szCs w:val="24"/>
                <w:highlight w:val="yellow"/>
              </w:rPr>
            </w:pPr>
            <w:bookmarkStart w:id="28" w:name="000145"/>
            <w:bookmarkEnd w:id="28"/>
            <w:r w:rsidRPr="0033757E">
              <w:rPr>
                <w:rFonts w:ascii="Arial" w:hAnsi="Arial" w:cs="Arial"/>
                <w:sz w:val="24"/>
                <w:szCs w:val="24"/>
              </w:rPr>
              <w:t>электрошоковое устройство (или искровой разрядник)</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13E71D9" w14:textId="77777777" w:rsidR="00871D13" w:rsidRPr="0033757E" w:rsidRDefault="00871D13" w:rsidP="00F877B2">
            <w:pPr>
              <w:spacing w:after="100" w:afterAutospacing="1"/>
              <w:jc w:val="center"/>
              <w:rPr>
                <w:rFonts w:ascii="Arial" w:hAnsi="Arial" w:cs="Arial"/>
                <w:sz w:val="24"/>
                <w:szCs w:val="24"/>
              </w:rPr>
            </w:pPr>
            <w:bookmarkStart w:id="29" w:name="000146"/>
            <w:bookmarkEnd w:id="29"/>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3A28DD7" w14:textId="77777777" w:rsidR="00871D13" w:rsidRPr="0033757E" w:rsidRDefault="00871D13" w:rsidP="00F877B2">
            <w:pPr>
              <w:spacing w:after="100" w:afterAutospacing="1"/>
              <w:jc w:val="center"/>
              <w:rPr>
                <w:rFonts w:ascii="Arial" w:hAnsi="Arial" w:cs="Arial"/>
                <w:sz w:val="24"/>
                <w:szCs w:val="24"/>
              </w:rPr>
            </w:pPr>
            <w:bookmarkStart w:id="30" w:name="000147"/>
            <w:bookmarkEnd w:id="30"/>
            <w:r w:rsidRPr="0033757E">
              <w:rPr>
                <w:rFonts w:ascii="Arial" w:hAnsi="Arial" w:cs="Arial"/>
                <w:sz w:val="24"/>
                <w:szCs w:val="24"/>
              </w:rPr>
              <w:t>1</w:t>
            </w:r>
          </w:p>
        </w:tc>
      </w:tr>
      <w:tr w:rsidR="00871D13" w:rsidRPr="0033757E" w14:paraId="31218A78"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899B110" w14:textId="77777777" w:rsidR="00871D13" w:rsidRPr="0033757E" w:rsidRDefault="00871D13" w:rsidP="00F877B2">
            <w:pPr>
              <w:spacing w:after="100" w:afterAutospacing="1"/>
              <w:jc w:val="both"/>
              <w:rPr>
                <w:rFonts w:ascii="Arial" w:hAnsi="Arial" w:cs="Arial"/>
                <w:sz w:val="24"/>
                <w:szCs w:val="24"/>
                <w:highlight w:val="yellow"/>
              </w:rPr>
            </w:pPr>
            <w:bookmarkStart w:id="31" w:name="000148"/>
            <w:bookmarkEnd w:id="31"/>
            <w:r w:rsidRPr="0033757E">
              <w:rPr>
                <w:rFonts w:ascii="Arial" w:hAnsi="Arial" w:cs="Arial"/>
                <w:sz w:val="24"/>
                <w:szCs w:val="24"/>
              </w:rPr>
              <w:t>пистолет</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B2A927E" w14:textId="77777777" w:rsidR="00871D13" w:rsidRPr="0033757E" w:rsidRDefault="00871D13" w:rsidP="00F877B2">
            <w:pPr>
              <w:spacing w:after="100" w:afterAutospacing="1"/>
              <w:jc w:val="center"/>
              <w:rPr>
                <w:rFonts w:ascii="Arial" w:hAnsi="Arial" w:cs="Arial"/>
                <w:sz w:val="24"/>
                <w:szCs w:val="24"/>
              </w:rPr>
            </w:pPr>
            <w:bookmarkStart w:id="32" w:name="000149"/>
            <w:bookmarkEnd w:id="32"/>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B42EA40" w14:textId="77777777" w:rsidR="00871D13" w:rsidRPr="0033757E" w:rsidRDefault="00871D13" w:rsidP="00F877B2">
            <w:pPr>
              <w:spacing w:after="100" w:afterAutospacing="1"/>
              <w:jc w:val="center"/>
              <w:rPr>
                <w:rFonts w:ascii="Arial" w:hAnsi="Arial" w:cs="Arial"/>
                <w:sz w:val="24"/>
                <w:szCs w:val="24"/>
              </w:rPr>
            </w:pPr>
            <w:bookmarkStart w:id="33" w:name="000150"/>
            <w:bookmarkEnd w:id="33"/>
            <w:r w:rsidRPr="0033757E">
              <w:rPr>
                <w:rFonts w:ascii="Arial" w:hAnsi="Arial" w:cs="Arial"/>
                <w:sz w:val="24"/>
                <w:szCs w:val="24"/>
              </w:rPr>
              <w:t>11</w:t>
            </w:r>
          </w:p>
        </w:tc>
      </w:tr>
      <w:tr w:rsidR="00871D13" w:rsidRPr="0033757E" w14:paraId="5C5AE079"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EC9E2AD" w14:textId="77777777" w:rsidR="00871D13" w:rsidRPr="0033757E" w:rsidRDefault="00871D13" w:rsidP="00F877B2">
            <w:pPr>
              <w:spacing w:after="100" w:afterAutospacing="1"/>
              <w:jc w:val="both"/>
              <w:rPr>
                <w:rFonts w:ascii="Arial" w:hAnsi="Arial" w:cs="Arial"/>
                <w:sz w:val="24"/>
                <w:szCs w:val="24"/>
              </w:rPr>
            </w:pPr>
            <w:bookmarkStart w:id="34" w:name="000151"/>
            <w:bookmarkEnd w:id="34"/>
            <w:r w:rsidRPr="0033757E">
              <w:rPr>
                <w:rFonts w:ascii="Arial" w:hAnsi="Arial" w:cs="Arial"/>
                <w:sz w:val="24"/>
                <w:szCs w:val="24"/>
              </w:rPr>
              <w:t>револьвер</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209F2D2" w14:textId="77777777" w:rsidR="00871D13" w:rsidRPr="0033757E" w:rsidRDefault="00871D13" w:rsidP="00F877B2">
            <w:pPr>
              <w:spacing w:after="100" w:afterAutospacing="1"/>
              <w:jc w:val="center"/>
              <w:rPr>
                <w:rFonts w:ascii="Arial" w:hAnsi="Arial" w:cs="Arial"/>
                <w:sz w:val="24"/>
                <w:szCs w:val="24"/>
              </w:rPr>
            </w:pPr>
            <w:bookmarkStart w:id="35" w:name="000152"/>
            <w:bookmarkEnd w:id="35"/>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2B53263" w14:textId="77777777" w:rsidR="00871D13" w:rsidRPr="0033757E" w:rsidRDefault="00871D13" w:rsidP="00F877B2">
            <w:pPr>
              <w:spacing w:after="100" w:afterAutospacing="1"/>
              <w:jc w:val="center"/>
              <w:rPr>
                <w:rFonts w:ascii="Arial" w:hAnsi="Arial" w:cs="Arial"/>
                <w:sz w:val="24"/>
                <w:szCs w:val="24"/>
              </w:rPr>
            </w:pPr>
            <w:bookmarkStart w:id="36" w:name="000153"/>
            <w:bookmarkEnd w:id="36"/>
            <w:r w:rsidRPr="0033757E">
              <w:rPr>
                <w:rFonts w:ascii="Arial" w:hAnsi="Arial" w:cs="Arial"/>
                <w:sz w:val="24"/>
                <w:szCs w:val="24"/>
              </w:rPr>
              <w:t>-</w:t>
            </w:r>
          </w:p>
        </w:tc>
      </w:tr>
      <w:tr w:rsidR="00871D13" w:rsidRPr="0033757E" w14:paraId="52CCE1B8"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5625A00" w14:textId="77777777" w:rsidR="00871D13" w:rsidRPr="0033757E" w:rsidRDefault="00871D13" w:rsidP="00F877B2">
            <w:pPr>
              <w:spacing w:after="100" w:afterAutospacing="1"/>
              <w:jc w:val="both"/>
              <w:rPr>
                <w:rFonts w:ascii="Arial" w:hAnsi="Arial" w:cs="Arial"/>
                <w:sz w:val="24"/>
                <w:szCs w:val="24"/>
              </w:rPr>
            </w:pPr>
            <w:bookmarkStart w:id="37" w:name="000154"/>
            <w:bookmarkEnd w:id="37"/>
            <w:r w:rsidRPr="0033757E">
              <w:rPr>
                <w:rFonts w:ascii="Arial" w:hAnsi="Arial" w:cs="Arial"/>
                <w:sz w:val="24"/>
                <w:szCs w:val="24"/>
              </w:rPr>
              <w:t>длинноствольное огнестрельное оружие</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92375E3" w14:textId="77777777" w:rsidR="00871D13" w:rsidRPr="0033757E" w:rsidRDefault="00871D13" w:rsidP="00F877B2">
            <w:pPr>
              <w:spacing w:after="100" w:afterAutospacing="1"/>
              <w:jc w:val="center"/>
              <w:rPr>
                <w:rFonts w:ascii="Arial" w:hAnsi="Arial" w:cs="Arial"/>
                <w:sz w:val="24"/>
                <w:szCs w:val="24"/>
              </w:rPr>
            </w:pPr>
            <w:bookmarkStart w:id="38" w:name="000155"/>
            <w:bookmarkEnd w:id="38"/>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06E4EAB" w14:textId="77777777" w:rsidR="00871D13" w:rsidRPr="0033757E" w:rsidRDefault="00871D13" w:rsidP="00F877B2">
            <w:pPr>
              <w:spacing w:after="100" w:afterAutospacing="1"/>
              <w:jc w:val="center"/>
              <w:rPr>
                <w:rFonts w:ascii="Arial" w:hAnsi="Arial" w:cs="Arial"/>
                <w:sz w:val="24"/>
                <w:szCs w:val="24"/>
              </w:rPr>
            </w:pPr>
            <w:bookmarkStart w:id="39" w:name="000156"/>
            <w:bookmarkEnd w:id="39"/>
            <w:r w:rsidRPr="0033757E">
              <w:rPr>
                <w:rFonts w:ascii="Arial" w:hAnsi="Arial" w:cs="Arial"/>
                <w:sz w:val="24"/>
                <w:szCs w:val="24"/>
              </w:rPr>
              <w:t>3</w:t>
            </w:r>
          </w:p>
        </w:tc>
      </w:tr>
      <w:tr w:rsidR="00871D13" w:rsidRPr="0033757E" w14:paraId="4DDD72FC"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8FC2364" w14:textId="77777777" w:rsidR="00871D13" w:rsidRPr="0033757E" w:rsidRDefault="00871D13" w:rsidP="00F877B2">
            <w:pPr>
              <w:spacing w:after="100" w:afterAutospacing="1"/>
              <w:jc w:val="both"/>
              <w:rPr>
                <w:rFonts w:ascii="Arial" w:hAnsi="Arial" w:cs="Arial"/>
                <w:b/>
                <w:sz w:val="24"/>
                <w:szCs w:val="24"/>
              </w:rPr>
            </w:pPr>
            <w:bookmarkStart w:id="40" w:name="000157"/>
            <w:bookmarkEnd w:id="40"/>
            <w:r w:rsidRPr="0033757E">
              <w:rPr>
                <w:rFonts w:ascii="Arial" w:hAnsi="Arial" w:cs="Arial"/>
                <w:b/>
                <w:sz w:val="24"/>
                <w:szCs w:val="24"/>
              </w:rPr>
              <w:t>Специальные средства:</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BE67B1D" w14:textId="77777777" w:rsidR="00871D13" w:rsidRPr="0033757E" w:rsidRDefault="00871D13" w:rsidP="00F877B2">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40DBB75" w14:textId="77777777" w:rsidR="00871D13" w:rsidRPr="0033757E" w:rsidRDefault="00871D13" w:rsidP="00F877B2"/>
        </w:tc>
      </w:tr>
      <w:tr w:rsidR="00871D13" w:rsidRPr="0033757E" w14:paraId="74D7DC38"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3911493" w14:textId="77777777" w:rsidR="00871D13" w:rsidRPr="0033757E" w:rsidRDefault="00871D13" w:rsidP="00F877B2">
            <w:pPr>
              <w:spacing w:after="100" w:afterAutospacing="1"/>
              <w:jc w:val="both"/>
              <w:rPr>
                <w:rFonts w:ascii="Arial" w:hAnsi="Arial" w:cs="Arial"/>
                <w:sz w:val="24"/>
                <w:szCs w:val="24"/>
              </w:rPr>
            </w:pPr>
            <w:bookmarkStart w:id="41" w:name="000158"/>
            <w:bookmarkEnd w:id="41"/>
            <w:r w:rsidRPr="0033757E">
              <w:rPr>
                <w:rFonts w:ascii="Arial" w:hAnsi="Arial" w:cs="Arial"/>
                <w:sz w:val="24"/>
                <w:szCs w:val="24"/>
              </w:rPr>
              <w:t>наручники</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FCF1BE0" w14:textId="77777777" w:rsidR="00871D13" w:rsidRPr="0033757E" w:rsidRDefault="00871D13" w:rsidP="00F877B2">
            <w:pPr>
              <w:spacing w:after="100" w:afterAutospacing="1"/>
              <w:jc w:val="center"/>
              <w:rPr>
                <w:rFonts w:ascii="Arial" w:hAnsi="Arial" w:cs="Arial"/>
                <w:sz w:val="24"/>
                <w:szCs w:val="24"/>
              </w:rPr>
            </w:pPr>
            <w:bookmarkStart w:id="42" w:name="000159"/>
            <w:bookmarkEnd w:id="42"/>
            <w:r w:rsidRPr="0033757E">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76D3D5D" w14:textId="77777777" w:rsidR="00871D13" w:rsidRPr="0033757E" w:rsidRDefault="00871D13" w:rsidP="00F877B2">
            <w:pPr>
              <w:spacing w:after="100" w:afterAutospacing="1"/>
              <w:jc w:val="center"/>
              <w:rPr>
                <w:rFonts w:ascii="Arial" w:hAnsi="Arial" w:cs="Arial"/>
                <w:sz w:val="24"/>
                <w:szCs w:val="24"/>
              </w:rPr>
            </w:pPr>
            <w:bookmarkStart w:id="43" w:name="000160"/>
            <w:bookmarkEnd w:id="43"/>
            <w:r w:rsidRPr="0033757E">
              <w:rPr>
                <w:rFonts w:ascii="Arial" w:hAnsi="Arial" w:cs="Arial"/>
                <w:sz w:val="24"/>
                <w:szCs w:val="24"/>
              </w:rPr>
              <w:t>4</w:t>
            </w:r>
          </w:p>
        </w:tc>
      </w:tr>
      <w:tr w:rsidR="00871D13" w:rsidRPr="0033757E" w14:paraId="3BAAA1E2"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8283C78" w14:textId="77777777" w:rsidR="00871D13" w:rsidRPr="0033757E" w:rsidRDefault="00871D13" w:rsidP="00F877B2">
            <w:pPr>
              <w:spacing w:after="100" w:afterAutospacing="1"/>
              <w:jc w:val="both"/>
              <w:rPr>
                <w:rFonts w:ascii="Arial" w:hAnsi="Arial" w:cs="Arial"/>
                <w:sz w:val="24"/>
                <w:szCs w:val="24"/>
              </w:rPr>
            </w:pPr>
            <w:bookmarkStart w:id="44" w:name="000161"/>
            <w:bookmarkEnd w:id="44"/>
            <w:r w:rsidRPr="0033757E">
              <w:rPr>
                <w:rFonts w:ascii="Arial" w:hAnsi="Arial" w:cs="Arial"/>
                <w:sz w:val="24"/>
                <w:szCs w:val="24"/>
              </w:rPr>
              <w:lastRenderedPageBreak/>
              <w:t>палка резиновая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AA47F44" w14:textId="77777777" w:rsidR="00871D13" w:rsidRPr="0033757E" w:rsidRDefault="00871D13" w:rsidP="00F877B2">
            <w:pPr>
              <w:spacing w:after="100" w:afterAutospacing="1"/>
              <w:jc w:val="center"/>
              <w:rPr>
                <w:rFonts w:ascii="Arial" w:hAnsi="Arial" w:cs="Arial"/>
                <w:sz w:val="24"/>
                <w:szCs w:val="24"/>
              </w:rPr>
            </w:pPr>
            <w:bookmarkStart w:id="45" w:name="000162"/>
            <w:bookmarkEnd w:id="45"/>
            <w:r w:rsidRPr="0033757E">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3B32BF7" w14:textId="77777777" w:rsidR="00871D13" w:rsidRPr="0033757E" w:rsidRDefault="00871D13" w:rsidP="00F877B2">
            <w:pPr>
              <w:spacing w:after="100" w:afterAutospacing="1"/>
              <w:jc w:val="center"/>
              <w:rPr>
                <w:rFonts w:ascii="Arial" w:hAnsi="Arial" w:cs="Arial"/>
                <w:sz w:val="24"/>
                <w:szCs w:val="24"/>
              </w:rPr>
            </w:pPr>
            <w:bookmarkStart w:id="46" w:name="000163"/>
            <w:bookmarkEnd w:id="46"/>
            <w:r w:rsidRPr="0033757E">
              <w:rPr>
                <w:rFonts w:ascii="Arial" w:hAnsi="Arial" w:cs="Arial"/>
                <w:sz w:val="24"/>
                <w:szCs w:val="24"/>
              </w:rPr>
              <w:t>2</w:t>
            </w:r>
          </w:p>
        </w:tc>
      </w:tr>
      <w:tr w:rsidR="00871D13" w:rsidRPr="0033757E" w14:paraId="621205DB"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C113E62" w14:textId="77777777" w:rsidR="00871D13" w:rsidRPr="0033757E" w:rsidRDefault="00871D13" w:rsidP="00F877B2">
            <w:pPr>
              <w:spacing w:after="100" w:afterAutospacing="1"/>
              <w:jc w:val="both"/>
              <w:rPr>
                <w:rFonts w:ascii="Arial" w:hAnsi="Arial" w:cs="Arial"/>
                <w:sz w:val="24"/>
                <w:szCs w:val="24"/>
              </w:rPr>
            </w:pPr>
            <w:bookmarkStart w:id="47" w:name="000164"/>
            <w:bookmarkEnd w:id="47"/>
            <w:r w:rsidRPr="0033757E">
              <w:rPr>
                <w:rFonts w:ascii="Arial" w:hAnsi="Arial" w:cs="Arial"/>
                <w:sz w:val="24"/>
                <w:szCs w:val="24"/>
              </w:rPr>
              <w:t>жилет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C9302ED" w14:textId="77777777" w:rsidR="00871D13" w:rsidRPr="0033757E" w:rsidRDefault="00871D13" w:rsidP="00F877B2">
            <w:pPr>
              <w:spacing w:after="100" w:afterAutospacing="1"/>
              <w:jc w:val="center"/>
              <w:rPr>
                <w:rFonts w:ascii="Arial" w:hAnsi="Arial" w:cs="Arial"/>
                <w:sz w:val="24"/>
                <w:szCs w:val="24"/>
              </w:rPr>
            </w:pPr>
            <w:bookmarkStart w:id="48" w:name="000165"/>
            <w:bookmarkEnd w:id="48"/>
            <w:r w:rsidRPr="0033757E">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EE42953" w14:textId="77777777" w:rsidR="00871D13" w:rsidRPr="0033757E" w:rsidRDefault="00871D13" w:rsidP="00F877B2">
            <w:pPr>
              <w:spacing w:after="100" w:afterAutospacing="1"/>
              <w:jc w:val="center"/>
              <w:rPr>
                <w:rFonts w:ascii="Arial" w:hAnsi="Arial" w:cs="Arial"/>
                <w:sz w:val="24"/>
                <w:szCs w:val="24"/>
              </w:rPr>
            </w:pPr>
            <w:bookmarkStart w:id="49" w:name="000166"/>
            <w:bookmarkEnd w:id="49"/>
            <w:r w:rsidRPr="0033757E">
              <w:rPr>
                <w:rFonts w:ascii="Arial" w:hAnsi="Arial" w:cs="Arial"/>
                <w:sz w:val="24"/>
                <w:szCs w:val="24"/>
              </w:rPr>
              <w:t>5</w:t>
            </w:r>
          </w:p>
        </w:tc>
      </w:tr>
      <w:tr w:rsidR="00871D13" w:rsidRPr="0033757E" w14:paraId="79E7007C"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8777EF1" w14:textId="77777777" w:rsidR="00871D13" w:rsidRPr="0033757E" w:rsidRDefault="00871D13" w:rsidP="00F877B2">
            <w:pPr>
              <w:spacing w:after="100" w:afterAutospacing="1"/>
              <w:jc w:val="both"/>
              <w:rPr>
                <w:rFonts w:ascii="Arial" w:hAnsi="Arial" w:cs="Arial"/>
                <w:sz w:val="24"/>
                <w:szCs w:val="24"/>
              </w:rPr>
            </w:pPr>
            <w:bookmarkStart w:id="50" w:name="000167"/>
            <w:bookmarkEnd w:id="50"/>
            <w:r w:rsidRPr="0033757E">
              <w:rPr>
                <w:rFonts w:ascii="Arial" w:hAnsi="Arial" w:cs="Arial"/>
                <w:sz w:val="24"/>
                <w:szCs w:val="24"/>
              </w:rPr>
              <w:t>шлем защитный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B4DE254" w14:textId="77777777" w:rsidR="00871D13" w:rsidRPr="0033757E" w:rsidRDefault="00871D13" w:rsidP="00F877B2">
            <w:pPr>
              <w:spacing w:after="100" w:afterAutospacing="1"/>
              <w:jc w:val="center"/>
              <w:rPr>
                <w:rFonts w:ascii="Arial" w:hAnsi="Arial" w:cs="Arial"/>
                <w:sz w:val="24"/>
                <w:szCs w:val="24"/>
              </w:rPr>
            </w:pPr>
            <w:bookmarkStart w:id="51" w:name="000168"/>
            <w:bookmarkEnd w:id="51"/>
            <w:r w:rsidRPr="0033757E">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5F0973F" w14:textId="77777777" w:rsidR="00871D13" w:rsidRPr="0033757E" w:rsidRDefault="00871D13" w:rsidP="00F877B2">
            <w:pPr>
              <w:spacing w:after="100" w:afterAutospacing="1"/>
              <w:jc w:val="center"/>
              <w:rPr>
                <w:rFonts w:ascii="Arial" w:hAnsi="Arial" w:cs="Arial"/>
                <w:sz w:val="24"/>
                <w:szCs w:val="24"/>
              </w:rPr>
            </w:pPr>
            <w:bookmarkStart w:id="52" w:name="000169"/>
            <w:bookmarkEnd w:id="52"/>
            <w:r w:rsidRPr="0033757E">
              <w:rPr>
                <w:rFonts w:ascii="Arial" w:hAnsi="Arial" w:cs="Arial"/>
                <w:sz w:val="24"/>
                <w:szCs w:val="24"/>
              </w:rPr>
              <w:t>3</w:t>
            </w:r>
          </w:p>
        </w:tc>
      </w:tr>
      <w:tr w:rsidR="00871D13" w:rsidRPr="0033757E" w14:paraId="3A7C3D0D"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E0A8285" w14:textId="77777777" w:rsidR="00871D13" w:rsidRPr="0033757E" w:rsidRDefault="00871D13" w:rsidP="00F877B2">
            <w:pPr>
              <w:spacing w:after="100" w:afterAutospacing="1"/>
              <w:jc w:val="center"/>
              <w:rPr>
                <w:rFonts w:ascii="Arial" w:hAnsi="Arial" w:cs="Arial"/>
                <w:b/>
                <w:sz w:val="24"/>
                <w:szCs w:val="24"/>
              </w:rPr>
            </w:pPr>
            <w:bookmarkStart w:id="53" w:name="000170"/>
            <w:bookmarkEnd w:id="53"/>
            <w:r w:rsidRPr="0033757E">
              <w:rPr>
                <w:rFonts w:ascii="Arial" w:hAnsi="Arial" w:cs="Arial"/>
                <w:b/>
                <w:sz w:val="24"/>
                <w:szCs w:val="24"/>
              </w:rPr>
              <w:t>Информационные материалы</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43DEA54" w14:textId="77777777" w:rsidR="00871D13" w:rsidRPr="0033757E" w:rsidRDefault="00871D13" w:rsidP="00F877B2">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6537354" w14:textId="77777777" w:rsidR="00871D13" w:rsidRPr="0033757E" w:rsidRDefault="00871D13" w:rsidP="00F877B2"/>
        </w:tc>
      </w:tr>
      <w:tr w:rsidR="00871D13" w:rsidRPr="0033757E" w14:paraId="72A30D08"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B3EE5E7" w14:textId="77777777" w:rsidR="00871D13" w:rsidRPr="0033757E" w:rsidRDefault="00871D13" w:rsidP="00F877B2">
            <w:pPr>
              <w:spacing w:after="100" w:afterAutospacing="1"/>
              <w:jc w:val="both"/>
              <w:rPr>
                <w:rFonts w:ascii="Arial" w:hAnsi="Arial" w:cs="Arial"/>
                <w:sz w:val="24"/>
                <w:szCs w:val="24"/>
              </w:rPr>
            </w:pPr>
            <w:bookmarkStart w:id="54" w:name="000171"/>
            <w:bookmarkEnd w:id="54"/>
            <w:r w:rsidRPr="0033757E">
              <w:rPr>
                <w:rFonts w:ascii="Arial" w:hAnsi="Arial" w:cs="Arial"/>
                <w:sz w:val="24"/>
                <w:szCs w:val="24"/>
              </w:rPr>
              <w:t>Учебно-методические пособия, содержащие материалы по каждой из дисциплин реализуемых программ (могут быть представлены в виде печатных изданий, плакатов, электронных учебных материалов, тематических фильмов)</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706A203" w14:textId="77777777" w:rsidR="00871D13" w:rsidRPr="0033757E" w:rsidRDefault="00871D13" w:rsidP="00F877B2">
            <w:pPr>
              <w:spacing w:after="100" w:afterAutospacing="1"/>
              <w:jc w:val="center"/>
              <w:rPr>
                <w:rFonts w:ascii="Arial" w:hAnsi="Arial" w:cs="Arial"/>
                <w:sz w:val="24"/>
                <w:szCs w:val="24"/>
              </w:rPr>
            </w:pPr>
            <w:bookmarkStart w:id="55" w:name="000172"/>
            <w:bookmarkEnd w:id="55"/>
            <w:r w:rsidRPr="0033757E">
              <w:rPr>
                <w:rFonts w:ascii="Arial" w:hAnsi="Arial" w:cs="Arial"/>
                <w:sz w:val="24"/>
                <w:szCs w:val="24"/>
              </w:rPr>
              <w:t>комплект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48237C9" w14:textId="77777777" w:rsidR="00871D13" w:rsidRPr="0033757E" w:rsidRDefault="00871D13" w:rsidP="00F877B2">
            <w:pPr>
              <w:spacing w:after="100" w:afterAutospacing="1"/>
              <w:jc w:val="center"/>
              <w:rPr>
                <w:rFonts w:ascii="Arial" w:hAnsi="Arial" w:cs="Arial"/>
                <w:sz w:val="24"/>
                <w:szCs w:val="24"/>
              </w:rPr>
            </w:pPr>
            <w:bookmarkStart w:id="56" w:name="000173"/>
            <w:bookmarkEnd w:id="56"/>
            <w:r w:rsidRPr="0033757E">
              <w:rPr>
                <w:rFonts w:ascii="Arial" w:hAnsi="Arial" w:cs="Arial"/>
                <w:sz w:val="24"/>
                <w:szCs w:val="24"/>
              </w:rPr>
              <w:t>1</w:t>
            </w:r>
          </w:p>
        </w:tc>
      </w:tr>
      <w:tr w:rsidR="00871D13" w:rsidRPr="0033757E" w14:paraId="60A548F1"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437E523" w14:textId="77777777" w:rsidR="00871D13" w:rsidRPr="0033757E" w:rsidRDefault="00871D13" w:rsidP="00F877B2">
            <w:pPr>
              <w:spacing w:after="100" w:afterAutospacing="1"/>
              <w:jc w:val="center"/>
              <w:rPr>
                <w:rFonts w:ascii="Arial" w:hAnsi="Arial" w:cs="Arial"/>
                <w:sz w:val="24"/>
                <w:szCs w:val="24"/>
              </w:rPr>
            </w:pPr>
            <w:bookmarkStart w:id="57" w:name="000174"/>
            <w:bookmarkEnd w:id="57"/>
            <w:r w:rsidRPr="0033757E">
              <w:rPr>
                <w:rFonts w:ascii="Arial" w:hAnsi="Arial" w:cs="Arial"/>
                <w:sz w:val="24"/>
                <w:szCs w:val="24"/>
              </w:rPr>
              <w:t>Условия для проведения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F5E6C06" w14:textId="77777777" w:rsidR="00871D13" w:rsidRPr="0033757E" w:rsidRDefault="00871D13" w:rsidP="00F877B2">
            <w:pPr>
              <w:rPr>
                <w:rFonts w:ascii="Arial" w:hAnsi="Arial" w:cs="Arial"/>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462E2D9" w14:textId="77777777" w:rsidR="00871D13" w:rsidRPr="0033757E" w:rsidRDefault="00871D13" w:rsidP="00F877B2"/>
        </w:tc>
      </w:tr>
      <w:tr w:rsidR="00871D13" w:rsidRPr="0033757E" w14:paraId="0CC16EA8"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FEC228A" w14:textId="77777777" w:rsidR="00871D13" w:rsidRPr="0033757E" w:rsidRDefault="00871D13" w:rsidP="00F877B2">
            <w:pPr>
              <w:spacing w:after="100" w:afterAutospacing="1"/>
              <w:jc w:val="both"/>
              <w:rPr>
                <w:rFonts w:ascii="Arial" w:hAnsi="Arial" w:cs="Arial"/>
                <w:sz w:val="24"/>
                <w:szCs w:val="24"/>
              </w:rPr>
            </w:pPr>
            <w:bookmarkStart w:id="58" w:name="000175"/>
            <w:bookmarkEnd w:id="58"/>
            <w:r w:rsidRPr="0033757E">
              <w:rPr>
                <w:rFonts w:ascii="Arial" w:hAnsi="Arial" w:cs="Arial"/>
                <w:sz w:val="24"/>
                <w:szCs w:val="24"/>
              </w:rPr>
              <w:t>Оружие, имеющееся на стрелковом объекте, по видам (типам, моделям), предусмотренным упражнениями учебных стрельб</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0F5CB91" w14:textId="77777777" w:rsidR="00871D13" w:rsidRPr="0033757E" w:rsidRDefault="00871D13" w:rsidP="00F877B2">
            <w:pPr>
              <w:spacing w:after="100" w:afterAutospacing="1"/>
              <w:jc w:val="center"/>
              <w:rPr>
                <w:rFonts w:ascii="Arial" w:hAnsi="Arial" w:cs="Arial"/>
                <w:sz w:val="24"/>
                <w:szCs w:val="24"/>
              </w:rPr>
            </w:pPr>
            <w:bookmarkStart w:id="59" w:name="000176"/>
            <w:bookmarkEnd w:id="59"/>
            <w:r w:rsidRPr="0033757E">
              <w:rPr>
                <w:rFonts w:ascii="Arial" w:hAnsi="Arial" w:cs="Arial"/>
                <w:sz w:val="24"/>
                <w:szCs w:val="24"/>
              </w:rPr>
              <w:t>ед.</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08F65CC" w14:textId="77777777" w:rsidR="00871D13" w:rsidRPr="0033757E" w:rsidRDefault="00871D13" w:rsidP="00F877B2">
            <w:pPr>
              <w:spacing w:after="100" w:afterAutospacing="1"/>
              <w:jc w:val="both"/>
              <w:rPr>
                <w:rFonts w:ascii="Arial" w:hAnsi="Arial" w:cs="Arial"/>
                <w:sz w:val="24"/>
                <w:szCs w:val="24"/>
              </w:rPr>
            </w:pPr>
            <w:bookmarkStart w:id="60" w:name="000177"/>
            <w:bookmarkEnd w:id="60"/>
            <w:r w:rsidRPr="0033757E">
              <w:rPr>
                <w:rFonts w:ascii="Arial" w:hAnsi="Arial" w:cs="Arial"/>
                <w:sz w:val="24"/>
                <w:szCs w:val="24"/>
              </w:rPr>
              <w:t>Сайга 410К -3шт.</w:t>
            </w:r>
          </w:p>
          <w:p w14:paraId="28412112" w14:textId="77777777" w:rsidR="00871D13" w:rsidRPr="0033757E" w:rsidRDefault="00871D13" w:rsidP="00F877B2">
            <w:pPr>
              <w:spacing w:after="100" w:afterAutospacing="1"/>
              <w:jc w:val="both"/>
              <w:rPr>
                <w:rFonts w:ascii="Arial" w:hAnsi="Arial" w:cs="Arial"/>
                <w:sz w:val="24"/>
                <w:szCs w:val="24"/>
              </w:rPr>
            </w:pPr>
            <w:r w:rsidRPr="0033757E">
              <w:rPr>
                <w:rFonts w:ascii="Arial" w:hAnsi="Arial" w:cs="Arial"/>
                <w:sz w:val="24"/>
                <w:szCs w:val="24"/>
              </w:rPr>
              <w:t>ОООП- 3 шт.</w:t>
            </w:r>
          </w:p>
          <w:p w14:paraId="659E80D6" w14:textId="77777777" w:rsidR="00871D13" w:rsidRPr="0033757E" w:rsidRDefault="00871D13" w:rsidP="00F877B2">
            <w:pPr>
              <w:spacing w:after="100" w:afterAutospacing="1"/>
              <w:jc w:val="both"/>
              <w:rPr>
                <w:rFonts w:ascii="Arial" w:hAnsi="Arial" w:cs="Arial"/>
                <w:sz w:val="24"/>
                <w:szCs w:val="24"/>
              </w:rPr>
            </w:pPr>
            <w:r w:rsidRPr="0033757E">
              <w:rPr>
                <w:rFonts w:ascii="Arial" w:hAnsi="Arial" w:cs="Arial"/>
                <w:sz w:val="24"/>
                <w:szCs w:val="24"/>
              </w:rPr>
              <w:t>МР 71- 4 шт.</w:t>
            </w:r>
          </w:p>
        </w:tc>
      </w:tr>
      <w:tr w:rsidR="00871D13" w:rsidRPr="0033757E" w14:paraId="216E544A"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3BEDF7F" w14:textId="77777777" w:rsidR="00871D13" w:rsidRPr="0033757E" w:rsidRDefault="00871D13" w:rsidP="00F877B2">
            <w:pPr>
              <w:spacing w:after="100" w:afterAutospacing="1"/>
              <w:jc w:val="both"/>
              <w:rPr>
                <w:rFonts w:ascii="Arial" w:hAnsi="Arial" w:cs="Arial"/>
                <w:sz w:val="24"/>
                <w:szCs w:val="24"/>
              </w:rPr>
            </w:pPr>
            <w:bookmarkStart w:id="61" w:name="000178"/>
            <w:bookmarkEnd w:id="61"/>
            <w:r w:rsidRPr="0033757E">
              <w:rPr>
                <w:rFonts w:ascii="Arial" w:hAnsi="Arial" w:cs="Arial"/>
                <w:sz w:val="24"/>
                <w:szCs w:val="24"/>
              </w:rPr>
              <w:t>Мишени, используемые в ходе выполнения упражнений учебных стрельб (мишень грудная N 4, мишень поясная N 7)</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C90FB60" w14:textId="77777777" w:rsidR="00871D13" w:rsidRPr="0033757E" w:rsidRDefault="00871D13" w:rsidP="00F877B2">
            <w:pPr>
              <w:spacing w:after="100" w:afterAutospacing="1"/>
              <w:jc w:val="center"/>
              <w:rPr>
                <w:rFonts w:ascii="Arial" w:hAnsi="Arial" w:cs="Arial"/>
                <w:sz w:val="24"/>
                <w:szCs w:val="24"/>
              </w:rPr>
            </w:pPr>
            <w:bookmarkStart w:id="62" w:name="000179"/>
            <w:bookmarkEnd w:id="62"/>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610895F9" w14:textId="77777777" w:rsidR="00871D13" w:rsidRPr="0033757E" w:rsidRDefault="00871D13" w:rsidP="00F877B2">
            <w:pPr>
              <w:spacing w:after="100" w:afterAutospacing="1"/>
              <w:jc w:val="both"/>
              <w:rPr>
                <w:rFonts w:ascii="Arial" w:hAnsi="Arial" w:cs="Arial"/>
                <w:sz w:val="24"/>
                <w:szCs w:val="24"/>
              </w:rPr>
            </w:pPr>
            <w:bookmarkStart w:id="63" w:name="000180"/>
            <w:bookmarkEnd w:id="63"/>
            <w:r w:rsidRPr="0033757E">
              <w:rPr>
                <w:rFonts w:ascii="Arial" w:hAnsi="Arial" w:cs="Arial"/>
                <w:sz w:val="24"/>
                <w:szCs w:val="24"/>
              </w:rPr>
              <w:t>по одной на обучающегося для каждого учебного упражнения</w:t>
            </w:r>
          </w:p>
        </w:tc>
      </w:tr>
      <w:tr w:rsidR="00871D13" w:rsidRPr="0033757E" w14:paraId="16905007"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0A464C4" w14:textId="77777777" w:rsidR="00871D13" w:rsidRPr="0033757E" w:rsidRDefault="00871D13" w:rsidP="00F877B2">
            <w:pPr>
              <w:spacing w:after="100" w:afterAutospacing="1"/>
              <w:jc w:val="center"/>
              <w:rPr>
                <w:rFonts w:ascii="Arial" w:hAnsi="Arial" w:cs="Arial"/>
                <w:b/>
                <w:sz w:val="24"/>
                <w:szCs w:val="24"/>
              </w:rPr>
            </w:pPr>
            <w:bookmarkStart w:id="64" w:name="000181"/>
            <w:bookmarkEnd w:id="64"/>
            <w:r w:rsidRPr="0033757E">
              <w:rPr>
                <w:rFonts w:ascii="Arial" w:hAnsi="Arial" w:cs="Arial"/>
                <w:b/>
                <w:sz w:val="24"/>
                <w:szCs w:val="24"/>
              </w:rPr>
              <w:t>Информационный стенд</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DBA6A6C" w14:textId="77777777" w:rsidR="00871D13" w:rsidRPr="0033757E" w:rsidRDefault="00871D13" w:rsidP="00F877B2">
            <w:pPr>
              <w:spacing w:after="100" w:afterAutospacing="1"/>
              <w:jc w:val="center"/>
              <w:rPr>
                <w:rFonts w:ascii="Arial" w:hAnsi="Arial" w:cs="Arial"/>
                <w:sz w:val="24"/>
                <w:szCs w:val="24"/>
              </w:rPr>
            </w:pPr>
            <w:bookmarkStart w:id="65" w:name="000182"/>
            <w:bookmarkEnd w:id="65"/>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5391AC6A" w14:textId="77777777" w:rsidR="00871D13" w:rsidRPr="0033757E" w:rsidRDefault="00871D13" w:rsidP="00F877B2">
            <w:pPr>
              <w:spacing w:after="100" w:afterAutospacing="1"/>
              <w:jc w:val="center"/>
              <w:rPr>
                <w:rFonts w:ascii="Arial" w:hAnsi="Arial" w:cs="Arial"/>
                <w:sz w:val="24"/>
                <w:szCs w:val="24"/>
              </w:rPr>
            </w:pPr>
            <w:bookmarkStart w:id="66" w:name="000183"/>
            <w:bookmarkEnd w:id="66"/>
            <w:r w:rsidRPr="0033757E">
              <w:rPr>
                <w:rFonts w:ascii="Arial" w:hAnsi="Arial" w:cs="Arial"/>
                <w:sz w:val="24"/>
                <w:szCs w:val="24"/>
              </w:rPr>
              <w:t>1</w:t>
            </w:r>
          </w:p>
        </w:tc>
      </w:tr>
      <w:bookmarkStart w:id="67" w:name="000184"/>
      <w:bookmarkEnd w:id="67"/>
      <w:tr w:rsidR="00871D13" w:rsidRPr="0033757E" w14:paraId="50E7F6F6"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95AD723" w14:textId="77777777" w:rsidR="00871D13" w:rsidRPr="0033757E" w:rsidRDefault="00871D13" w:rsidP="00F877B2">
            <w:pPr>
              <w:spacing w:after="100" w:afterAutospacing="1"/>
              <w:jc w:val="both"/>
              <w:rPr>
                <w:rFonts w:ascii="Arial" w:hAnsi="Arial" w:cs="Arial"/>
                <w:sz w:val="24"/>
                <w:szCs w:val="24"/>
              </w:rPr>
            </w:pPr>
            <w:r w:rsidRPr="0033757E">
              <w:rPr>
                <w:rFonts w:ascii="Arial" w:hAnsi="Arial" w:cs="Arial"/>
                <w:sz w:val="24"/>
                <w:szCs w:val="24"/>
              </w:rPr>
              <w:fldChar w:fldCharType="begin"/>
            </w:r>
            <w:r w:rsidRPr="0033757E">
              <w:rPr>
                <w:rFonts w:ascii="Arial" w:hAnsi="Arial" w:cs="Arial"/>
                <w:sz w:val="24"/>
                <w:szCs w:val="24"/>
              </w:rPr>
              <w:instrText xml:space="preserve"> HYPERLINK "https://legalacts.ru/doc/ZZPP/" </w:instrText>
            </w:r>
            <w:r w:rsidRPr="0033757E">
              <w:rPr>
                <w:rFonts w:ascii="Arial" w:hAnsi="Arial" w:cs="Arial"/>
                <w:sz w:val="24"/>
                <w:szCs w:val="24"/>
              </w:rPr>
            </w:r>
            <w:r w:rsidRPr="0033757E">
              <w:rPr>
                <w:rFonts w:ascii="Arial" w:hAnsi="Arial" w:cs="Arial"/>
                <w:sz w:val="24"/>
                <w:szCs w:val="24"/>
              </w:rPr>
              <w:fldChar w:fldCharType="separate"/>
            </w:r>
            <w:r w:rsidRPr="0033757E">
              <w:rPr>
                <w:rFonts w:ascii="Arial" w:hAnsi="Arial" w:cs="Arial"/>
                <w:sz w:val="24"/>
                <w:szCs w:val="24"/>
                <w:u w:val="single"/>
              </w:rPr>
              <w:t>Закон</w:t>
            </w:r>
            <w:r w:rsidRPr="0033757E">
              <w:rPr>
                <w:rFonts w:ascii="Arial" w:hAnsi="Arial" w:cs="Arial"/>
                <w:sz w:val="24"/>
                <w:szCs w:val="24"/>
              </w:rPr>
              <w:fldChar w:fldCharType="end"/>
            </w:r>
            <w:r w:rsidRPr="0033757E">
              <w:rPr>
                <w:rFonts w:ascii="Arial" w:hAnsi="Arial" w:cs="Arial"/>
                <w:sz w:val="24"/>
                <w:szCs w:val="24"/>
              </w:rPr>
              <w:t> Российской Федерации от 7 февраля 1992 г. N 2300-1 "О защите прав потребителей" (Собрание законодательства Российской Федерации, 1996, N 3, ст. 140; 2020, N 17, ст. 2722).</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CFC3533" w14:textId="77777777" w:rsidR="00871D13" w:rsidRPr="0033757E" w:rsidRDefault="00871D13" w:rsidP="00F877B2">
            <w:pPr>
              <w:spacing w:after="100" w:afterAutospacing="1"/>
              <w:jc w:val="center"/>
              <w:rPr>
                <w:rFonts w:ascii="Arial" w:hAnsi="Arial" w:cs="Arial"/>
                <w:sz w:val="24"/>
                <w:szCs w:val="24"/>
              </w:rPr>
            </w:pPr>
            <w:bookmarkStart w:id="68" w:name="000185"/>
            <w:bookmarkEnd w:id="68"/>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291DD6A" w14:textId="77777777" w:rsidR="00871D13" w:rsidRPr="0033757E" w:rsidRDefault="00871D13" w:rsidP="00F877B2">
            <w:pPr>
              <w:spacing w:after="100" w:afterAutospacing="1"/>
              <w:jc w:val="center"/>
              <w:rPr>
                <w:rFonts w:ascii="Arial" w:hAnsi="Arial" w:cs="Arial"/>
                <w:sz w:val="24"/>
                <w:szCs w:val="24"/>
              </w:rPr>
            </w:pPr>
            <w:bookmarkStart w:id="69" w:name="000186"/>
            <w:bookmarkEnd w:id="69"/>
            <w:r w:rsidRPr="0033757E">
              <w:rPr>
                <w:rFonts w:ascii="Arial" w:hAnsi="Arial" w:cs="Arial"/>
                <w:sz w:val="24"/>
                <w:szCs w:val="24"/>
              </w:rPr>
              <w:t>1</w:t>
            </w:r>
          </w:p>
        </w:tc>
      </w:tr>
      <w:tr w:rsidR="00871D13" w:rsidRPr="0033757E" w14:paraId="3EE8D462"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DFA11D5" w14:textId="77777777" w:rsidR="00871D13" w:rsidRPr="0033757E" w:rsidRDefault="00871D13" w:rsidP="00F877B2">
            <w:pPr>
              <w:spacing w:after="100" w:afterAutospacing="1"/>
              <w:jc w:val="both"/>
              <w:rPr>
                <w:rFonts w:ascii="Arial" w:hAnsi="Arial" w:cs="Arial"/>
                <w:sz w:val="24"/>
                <w:szCs w:val="24"/>
              </w:rPr>
            </w:pPr>
            <w:bookmarkStart w:id="70" w:name="000187"/>
            <w:bookmarkEnd w:id="70"/>
            <w:r w:rsidRPr="0033757E">
              <w:rPr>
                <w:rFonts w:ascii="Arial" w:hAnsi="Arial" w:cs="Arial"/>
                <w:sz w:val="24"/>
                <w:szCs w:val="24"/>
              </w:rPr>
              <w:t>Лицензия на осуществление образовательной деятельности с соответствующим приложением либо выписка из реестра лицензий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D8B09BF" w14:textId="77777777" w:rsidR="00871D13" w:rsidRPr="0033757E" w:rsidRDefault="00871D13" w:rsidP="00F877B2">
            <w:pPr>
              <w:spacing w:after="100" w:afterAutospacing="1"/>
              <w:jc w:val="center"/>
              <w:rPr>
                <w:rFonts w:ascii="Arial" w:hAnsi="Arial" w:cs="Arial"/>
                <w:sz w:val="24"/>
                <w:szCs w:val="24"/>
              </w:rPr>
            </w:pPr>
            <w:bookmarkStart w:id="71" w:name="000188"/>
            <w:bookmarkEnd w:id="71"/>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A01B77B" w14:textId="77777777" w:rsidR="00871D13" w:rsidRPr="0033757E" w:rsidRDefault="00871D13" w:rsidP="00F877B2">
            <w:pPr>
              <w:spacing w:after="100" w:afterAutospacing="1"/>
              <w:jc w:val="center"/>
              <w:rPr>
                <w:rFonts w:ascii="Arial" w:hAnsi="Arial" w:cs="Arial"/>
                <w:sz w:val="24"/>
                <w:szCs w:val="24"/>
              </w:rPr>
            </w:pPr>
            <w:bookmarkStart w:id="72" w:name="000189"/>
            <w:bookmarkEnd w:id="72"/>
            <w:r w:rsidRPr="0033757E">
              <w:rPr>
                <w:rFonts w:ascii="Arial" w:hAnsi="Arial" w:cs="Arial"/>
                <w:sz w:val="24"/>
                <w:szCs w:val="24"/>
              </w:rPr>
              <w:t>1</w:t>
            </w:r>
          </w:p>
        </w:tc>
      </w:tr>
      <w:tr w:rsidR="00871D13" w:rsidRPr="0033757E" w14:paraId="3A242332"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5288042" w14:textId="77777777" w:rsidR="00871D13" w:rsidRPr="0033757E" w:rsidRDefault="00871D13" w:rsidP="00F877B2">
            <w:pPr>
              <w:spacing w:after="100" w:afterAutospacing="1"/>
              <w:jc w:val="both"/>
              <w:rPr>
                <w:rFonts w:ascii="Arial" w:hAnsi="Arial" w:cs="Arial"/>
                <w:sz w:val="24"/>
                <w:szCs w:val="24"/>
              </w:rPr>
            </w:pPr>
            <w:bookmarkStart w:id="73" w:name="000190"/>
            <w:bookmarkEnd w:id="73"/>
            <w:r w:rsidRPr="0033757E">
              <w:rPr>
                <w:rFonts w:ascii="Arial" w:hAnsi="Arial" w:cs="Arial"/>
                <w:sz w:val="24"/>
                <w:szCs w:val="24"/>
              </w:rPr>
              <w:t>Свидетельство о государственной регистрации юридического лица либо Лист записи Единого государственного реестра юридических лиц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DCD107B" w14:textId="77777777" w:rsidR="00871D13" w:rsidRPr="0033757E" w:rsidRDefault="00871D13" w:rsidP="00F877B2">
            <w:pPr>
              <w:spacing w:after="100" w:afterAutospacing="1"/>
              <w:jc w:val="center"/>
              <w:rPr>
                <w:rFonts w:ascii="Arial" w:hAnsi="Arial" w:cs="Arial"/>
                <w:sz w:val="24"/>
                <w:szCs w:val="24"/>
              </w:rPr>
            </w:pPr>
            <w:bookmarkStart w:id="74" w:name="000191"/>
            <w:bookmarkEnd w:id="74"/>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3EFE3AD7" w14:textId="77777777" w:rsidR="00871D13" w:rsidRPr="0033757E" w:rsidRDefault="00871D13" w:rsidP="00F877B2">
            <w:pPr>
              <w:spacing w:after="100" w:afterAutospacing="1"/>
              <w:jc w:val="center"/>
              <w:rPr>
                <w:rFonts w:ascii="Arial" w:hAnsi="Arial" w:cs="Arial"/>
                <w:sz w:val="24"/>
                <w:szCs w:val="24"/>
              </w:rPr>
            </w:pPr>
            <w:bookmarkStart w:id="75" w:name="000192"/>
            <w:bookmarkEnd w:id="75"/>
            <w:r w:rsidRPr="0033757E">
              <w:rPr>
                <w:rFonts w:ascii="Arial" w:hAnsi="Arial" w:cs="Arial"/>
                <w:sz w:val="24"/>
                <w:szCs w:val="24"/>
              </w:rPr>
              <w:t>1</w:t>
            </w:r>
          </w:p>
        </w:tc>
      </w:tr>
      <w:tr w:rsidR="00871D13" w:rsidRPr="0033757E" w14:paraId="07439B95"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7670DE2" w14:textId="77777777" w:rsidR="00871D13" w:rsidRPr="0033757E" w:rsidRDefault="00871D13" w:rsidP="00F877B2">
            <w:pPr>
              <w:spacing w:after="100" w:afterAutospacing="1"/>
              <w:jc w:val="both"/>
              <w:rPr>
                <w:rFonts w:ascii="Arial" w:hAnsi="Arial" w:cs="Arial"/>
                <w:sz w:val="24"/>
                <w:szCs w:val="24"/>
              </w:rPr>
            </w:pPr>
            <w:bookmarkStart w:id="76" w:name="000193"/>
            <w:bookmarkEnd w:id="76"/>
            <w:r w:rsidRPr="0033757E">
              <w:rPr>
                <w:rFonts w:ascii="Arial" w:hAnsi="Arial" w:cs="Arial"/>
                <w:sz w:val="24"/>
                <w:szCs w:val="24"/>
              </w:rPr>
              <w:t>Устав организации, осуществляющей образовательную деятельность (копия)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78C4CF9" w14:textId="77777777" w:rsidR="00871D13" w:rsidRPr="0033757E" w:rsidRDefault="00871D13" w:rsidP="00F877B2">
            <w:pPr>
              <w:spacing w:after="100" w:afterAutospacing="1"/>
              <w:jc w:val="center"/>
              <w:rPr>
                <w:rFonts w:ascii="Arial" w:hAnsi="Arial" w:cs="Arial"/>
                <w:sz w:val="24"/>
                <w:szCs w:val="24"/>
              </w:rPr>
            </w:pPr>
            <w:bookmarkStart w:id="77" w:name="000194"/>
            <w:bookmarkEnd w:id="77"/>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C71DD4D" w14:textId="77777777" w:rsidR="00871D13" w:rsidRPr="0033757E" w:rsidRDefault="00871D13" w:rsidP="00F877B2">
            <w:pPr>
              <w:spacing w:after="100" w:afterAutospacing="1"/>
              <w:jc w:val="center"/>
              <w:rPr>
                <w:rFonts w:ascii="Arial" w:hAnsi="Arial" w:cs="Arial"/>
                <w:sz w:val="24"/>
                <w:szCs w:val="24"/>
              </w:rPr>
            </w:pPr>
            <w:bookmarkStart w:id="78" w:name="000195"/>
            <w:bookmarkEnd w:id="78"/>
            <w:r w:rsidRPr="0033757E">
              <w:rPr>
                <w:rFonts w:ascii="Arial" w:hAnsi="Arial" w:cs="Arial"/>
                <w:sz w:val="24"/>
                <w:szCs w:val="24"/>
              </w:rPr>
              <w:t>1</w:t>
            </w:r>
          </w:p>
        </w:tc>
      </w:tr>
      <w:tr w:rsidR="00871D13" w:rsidRPr="0033757E" w14:paraId="569A95CA"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7B456FB" w14:textId="77777777" w:rsidR="00871D13" w:rsidRPr="0033757E" w:rsidRDefault="00871D13" w:rsidP="00F877B2">
            <w:pPr>
              <w:spacing w:after="100" w:afterAutospacing="1"/>
              <w:jc w:val="both"/>
              <w:rPr>
                <w:rFonts w:ascii="Arial" w:hAnsi="Arial" w:cs="Arial"/>
                <w:sz w:val="24"/>
                <w:szCs w:val="24"/>
              </w:rPr>
            </w:pPr>
            <w:bookmarkStart w:id="79" w:name="000196"/>
            <w:bookmarkEnd w:id="79"/>
            <w:r w:rsidRPr="0033757E">
              <w:rPr>
                <w:rFonts w:ascii="Arial" w:hAnsi="Arial" w:cs="Arial"/>
                <w:sz w:val="24"/>
                <w:szCs w:val="24"/>
              </w:rPr>
              <w:t>Программа профессионального обучения</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C79A955" w14:textId="77777777" w:rsidR="00871D13" w:rsidRPr="0033757E" w:rsidRDefault="00871D13" w:rsidP="00F877B2">
            <w:pPr>
              <w:spacing w:after="100" w:afterAutospacing="1"/>
              <w:jc w:val="center"/>
              <w:rPr>
                <w:rFonts w:ascii="Arial" w:hAnsi="Arial" w:cs="Arial"/>
                <w:sz w:val="24"/>
                <w:szCs w:val="24"/>
              </w:rPr>
            </w:pPr>
            <w:bookmarkStart w:id="80" w:name="000197"/>
            <w:bookmarkEnd w:id="80"/>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12620D08" w14:textId="77777777" w:rsidR="00871D13" w:rsidRPr="0033757E" w:rsidRDefault="00871D13" w:rsidP="00F877B2">
            <w:pPr>
              <w:spacing w:after="100" w:afterAutospacing="1"/>
              <w:jc w:val="center"/>
              <w:rPr>
                <w:rFonts w:ascii="Arial" w:hAnsi="Arial" w:cs="Arial"/>
                <w:sz w:val="24"/>
                <w:szCs w:val="24"/>
              </w:rPr>
            </w:pPr>
            <w:bookmarkStart w:id="81" w:name="000198"/>
            <w:bookmarkEnd w:id="81"/>
            <w:r w:rsidRPr="0033757E">
              <w:rPr>
                <w:rFonts w:ascii="Arial" w:hAnsi="Arial" w:cs="Arial"/>
                <w:sz w:val="24"/>
                <w:szCs w:val="24"/>
              </w:rPr>
              <w:t>согласно количеству программ</w:t>
            </w:r>
          </w:p>
        </w:tc>
      </w:tr>
      <w:tr w:rsidR="00871D13" w:rsidRPr="0033757E" w14:paraId="07852C7A"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37154D5" w14:textId="77777777" w:rsidR="00871D13" w:rsidRPr="0033757E" w:rsidRDefault="00871D13" w:rsidP="00F877B2">
            <w:pPr>
              <w:spacing w:after="100" w:afterAutospacing="1"/>
              <w:jc w:val="both"/>
              <w:rPr>
                <w:rFonts w:ascii="Arial" w:hAnsi="Arial" w:cs="Arial"/>
                <w:sz w:val="24"/>
                <w:szCs w:val="24"/>
              </w:rPr>
            </w:pPr>
            <w:bookmarkStart w:id="82" w:name="000199"/>
            <w:bookmarkEnd w:id="82"/>
            <w:r w:rsidRPr="0033757E">
              <w:rPr>
                <w:rFonts w:ascii="Arial" w:hAnsi="Arial" w:cs="Arial"/>
                <w:sz w:val="24"/>
                <w:szCs w:val="24"/>
              </w:rPr>
              <w:t>Учебный план</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DD018D1" w14:textId="77777777" w:rsidR="00871D13" w:rsidRPr="0033757E" w:rsidRDefault="00871D13" w:rsidP="00F877B2">
            <w:pPr>
              <w:spacing w:after="100" w:afterAutospacing="1"/>
              <w:jc w:val="center"/>
              <w:rPr>
                <w:rFonts w:ascii="Arial" w:hAnsi="Arial" w:cs="Arial"/>
                <w:sz w:val="24"/>
                <w:szCs w:val="24"/>
              </w:rPr>
            </w:pPr>
            <w:bookmarkStart w:id="83" w:name="000200"/>
            <w:bookmarkEnd w:id="83"/>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2354CE90" w14:textId="77777777" w:rsidR="00871D13" w:rsidRPr="0033757E" w:rsidRDefault="00871D13" w:rsidP="00F877B2">
            <w:pPr>
              <w:spacing w:after="100" w:afterAutospacing="1"/>
              <w:jc w:val="center"/>
              <w:rPr>
                <w:rFonts w:ascii="Arial" w:hAnsi="Arial" w:cs="Arial"/>
                <w:sz w:val="24"/>
                <w:szCs w:val="24"/>
              </w:rPr>
            </w:pPr>
            <w:bookmarkStart w:id="84" w:name="000201"/>
            <w:bookmarkEnd w:id="84"/>
            <w:r w:rsidRPr="0033757E">
              <w:rPr>
                <w:rFonts w:ascii="Arial" w:hAnsi="Arial" w:cs="Arial"/>
                <w:sz w:val="24"/>
                <w:szCs w:val="24"/>
              </w:rPr>
              <w:t>согласно количеству программ</w:t>
            </w:r>
          </w:p>
        </w:tc>
      </w:tr>
      <w:tr w:rsidR="00871D13" w:rsidRPr="0033757E" w14:paraId="7462CAEF"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B0806B6" w14:textId="77777777" w:rsidR="00871D13" w:rsidRPr="0033757E" w:rsidRDefault="00871D13" w:rsidP="00F877B2">
            <w:pPr>
              <w:spacing w:after="100" w:afterAutospacing="1"/>
              <w:jc w:val="both"/>
              <w:rPr>
                <w:rFonts w:ascii="Arial" w:hAnsi="Arial" w:cs="Arial"/>
                <w:sz w:val="24"/>
                <w:szCs w:val="24"/>
              </w:rPr>
            </w:pPr>
            <w:bookmarkStart w:id="85" w:name="000202"/>
            <w:bookmarkEnd w:id="85"/>
            <w:r w:rsidRPr="0033757E">
              <w:rPr>
                <w:rFonts w:ascii="Arial" w:hAnsi="Arial" w:cs="Arial"/>
                <w:sz w:val="24"/>
                <w:szCs w:val="24"/>
              </w:rPr>
              <w:t>Календарный учебный график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1DF6250C" w14:textId="77777777" w:rsidR="00871D13" w:rsidRPr="0033757E" w:rsidRDefault="00871D13" w:rsidP="00F877B2">
            <w:pPr>
              <w:spacing w:after="100" w:afterAutospacing="1"/>
              <w:jc w:val="center"/>
              <w:rPr>
                <w:rFonts w:ascii="Arial" w:hAnsi="Arial" w:cs="Arial"/>
                <w:sz w:val="24"/>
                <w:szCs w:val="24"/>
              </w:rPr>
            </w:pPr>
            <w:bookmarkStart w:id="86" w:name="000203"/>
            <w:bookmarkEnd w:id="86"/>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6F8084B" w14:textId="77777777" w:rsidR="00871D13" w:rsidRPr="0033757E" w:rsidRDefault="00871D13" w:rsidP="00F877B2">
            <w:pPr>
              <w:spacing w:after="100" w:afterAutospacing="1"/>
              <w:jc w:val="center"/>
              <w:rPr>
                <w:rFonts w:ascii="Arial" w:hAnsi="Arial" w:cs="Arial"/>
                <w:sz w:val="24"/>
                <w:szCs w:val="24"/>
              </w:rPr>
            </w:pPr>
            <w:bookmarkStart w:id="87" w:name="000204"/>
            <w:bookmarkEnd w:id="87"/>
            <w:r w:rsidRPr="0033757E">
              <w:rPr>
                <w:rFonts w:ascii="Arial" w:hAnsi="Arial" w:cs="Arial"/>
                <w:sz w:val="24"/>
                <w:szCs w:val="24"/>
              </w:rPr>
              <w:t>1</w:t>
            </w:r>
          </w:p>
        </w:tc>
      </w:tr>
      <w:tr w:rsidR="00871D13" w:rsidRPr="0033757E" w14:paraId="4ECBB49E"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D101AAE" w14:textId="77777777" w:rsidR="00871D13" w:rsidRPr="0033757E" w:rsidRDefault="00871D13" w:rsidP="00F877B2">
            <w:pPr>
              <w:spacing w:after="100" w:afterAutospacing="1"/>
              <w:jc w:val="both"/>
              <w:rPr>
                <w:rFonts w:ascii="Arial" w:hAnsi="Arial" w:cs="Arial"/>
                <w:sz w:val="24"/>
                <w:szCs w:val="24"/>
              </w:rPr>
            </w:pPr>
            <w:bookmarkStart w:id="88" w:name="000205"/>
            <w:bookmarkEnd w:id="88"/>
            <w:r w:rsidRPr="0033757E">
              <w:rPr>
                <w:rFonts w:ascii="Arial" w:hAnsi="Arial" w:cs="Arial"/>
                <w:sz w:val="24"/>
                <w:szCs w:val="24"/>
              </w:rPr>
              <w:t>Расписание занятий (на каждую учебную группу)</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DDC2F65" w14:textId="77777777" w:rsidR="00871D13" w:rsidRPr="0033757E" w:rsidRDefault="00871D13" w:rsidP="00F877B2">
            <w:pPr>
              <w:spacing w:after="100" w:afterAutospacing="1"/>
              <w:jc w:val="center"/>
              <w:rPr>
                <w:rFonts w:ascii="Arial" w:hAnsi="Arial" w:cs="Arial"/>
                <w:sz w:val="24"/>
                <w:szCs w:val="24"/>
              </w:rPr>
            </w:pPr>
            <w:bookmarkStart w:id="89" w:name="000206"/>
            <w:bookmarkEnd w:id="89"/>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431319A5" w14:textId="77777777" w:rsidR="00871D13" w:rsidRPr="0033757E" w:rsidRDefault="00871D13" w:rsidP="00F877B2">
            <w:pPr>
              <w:spacing w:after="100" w:afterAutospacing="1"/>
              <w:jc w:val="center"/>
              <w:rPr>
                <w:rFonts w:ascii="Arial" w:hAnsi="Arial" w:cs="Arial"/>
                <w:sz w:val="24"/>
                <w:szCs w:val="24"/>
              </w:rPr>
            </w:pPr>
            <w:bookmarkStart w:id="90" w:name="000207"/>
            <w:bookmarkEnd w:id="90"/>
            <w:r w:rsidRPr="0033757E">
              <w:rPr>
                <w:rFonts w:ascii="Arial" w:hAnsi="Arial" w:cs="Arial"/>
                <w:sz w:val="24"/>
                <w:szCs w:val="24"/>
              </w:rPr>
              <w:t>1</w:t>
            </w:r>
          </w:p>
        </w:tc>
      </w:tr>
      <w:tr w:rsidR="00871D13" w:rsidRPr="0033757E" w14:paraId="39C95E3A"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7DCFDE4" w14:textId="77777777" w:rsidR="00871D13" w:rsidRPr="0033757E" w:rsidRDefault="00871D13" w:rsidP="00F877B2">
            <w:pPr>
              <w:spacing w:after="100" w:afterAutospacing="1"/>
              <w:jc w:val="both"/>
              <w:rPr>
                <w:rFonts w:ascii="Arial" w:hAnsi="Arial" w:cs="Arial"/>
                <w:sz w:val="24"/>
                <w:szCs w:val="24"/>
              </w:rPr>
            </w:pPr>
            <w:bookmarkStart w:id="91" w:name="000208"/>
            <w:bookmarkEnd w:id="91"/>
            <w:r w:rsidRPr="0033757E">
              <w:rPr>
                <w:rFonts w:ascii="Arial" w:hAnsi="Arial" w:cs="Arial"/>
                <w:sz w:val="24"/>
                <w:szCs w:val="24"/>
              </w:rPr>
              <w:t>Книга жалоб и предложений</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40514A1" w14:textId="77777777" w:rsidR="00871D13" w:rsidRPr="0033757E" w:rsidRDefault="00871D13" w:rsidP="00F877B2">
            <w:pPr>
              <w:spacing w:after="100" w:afterAutospacing="1"/>
              <w:jc w:val="center"/>
              <w:rPr>
                <w:rFonts w:ascii="Arial" w:hAnsi="Arial" w:cs="Arial"/>
                <w:sz w:val="24"/>
                <w:szCs w:val="24"/>
              </w:rPr>
            </w:pPr>
            <w:bookmarkStart w:id="92" w:name="000209"/>
            <w:bookmarkEnd w:id="92"/>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01F5479F" w14:textId="77777777" w:rsidR="00871D13" w:rsidRPr="0033757E" w:rsidRDefault="00871D13" w:rsidP="00F877B2">
            <w:pPr>
              <w:spacing w:after="100" w:afterAutospacing="1"/>
              <w:jc w:val="center"/>
              <w:rPr>
                <w:rFonts w:ascii="Arial" w:hAnsi="Arial" w:cs="Arial"/>
                <w:sz w:val="24"/>
                <w:szCs w:val="24"/>
              </w:rPr>
            </w:pPr>
            <w:bookmarkStart w:id="93" w:name="000210"/>
            <w:bookmarkEnd w:id="93"/>
            <w:r w:rsidRPr="0033757E">
              <w:rPr>
                <w:rFonts w:ascii="Arial" w:hAnsi="Arial" w:cs="Arial"/>
                <w:sz w:val="24"/>
                <w:szCs w:val="24"/>
              </w:rPr>
              <w:t>1</w:t>
            </w:r>
          </w:p>
        </w:tc>
      </w:tr>
      <w:tr w:rsidR="00871D13" w:rsidRPr="0033757E" w14:paraId="4EDE94F9" w14:textId="77777777" w:rsidTr="008C2283">
        <w:tc>
          <w:tcPr>
            <w:tcW w:w="5938"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D30AB24" w14:textId="77777777" w:rsidR="00871D13" w:rsidRPr="0033757E" w:rsidRDefault="00871D13" w:rsidP="00F877B2">
            <w:pPr>
              <w:spacing w:after="100" w:afterAutospacing="1"/>
              <w:jc w:val="both"/>
              <w:rPr>
                <w:rFonts w:ascii="Arial" w:hAnsi="Arial" w:cs="Arial"/>
                <w:sz w:val="24"/>
                <w:szCs w:val="24"/>
              </w:rPr>
            </w:pPr>
            <w:bookmarkStart w:id="94" w:name="000211"/>
            <w:bookmarkEnd w:id="94"/>
            <w:r w:rsidRPr="0033757E">
              <w:rPr>
                <w:rFonts w:ascii="Arial" w:hAnsi="Arial" w:cs="Arial"/>
                <w:sz w:val="24"/>
                <w:szCs w:val="24"/>
              </w:rPr>
              <w:t>Адрес официального сайта в информационно-телекоммуникационной сети "Интернет"</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F226D47" w14:textId="77777777" w:rsidR="00871D13" w:rsidRPr="0033757E" w:rsidRDefault="00871D13" w:rsidP="00F877B2">
            <w:pPr>
              <w:spacing w:after="100" w:afterAutospacing="1"/>
              <w:jc w:val="center"/>
              <w:rPr>
                <w:rFonts w:ascii="Arial" w:hAnsi="Arial" w:cs="Arial"/>
                <w:sz w:val="24"/>
                <w:szCs w:val="24"/>
              </w:rPr>
            </w:pPr>
            <w:bookmarkStart w:id="95" w:name="000212"/>
            <w:bookmarkEnd w:id="95"/>
            <w:r w:rsidRPr="0033757E">
              <w:rPr>
                <w:rFonts w:ascii="Arial" w:hAnsi="Arial" w:cs="Arial"/>
                <w:sz w:val="24"/>
                <w:szCs w:val="24"/>
              </w:rPr>
              <w:t>шт.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14:paraId="76C71787" w14:textId="77777777" w:rsidR="00871D13" w:rsidRPr="0033757E" w:rsidRDefault="00871D13" w:rsidP="00F877B2">
            <w:pPr>
              <w:spacing w:after="100" w:afterAutospacing="1"/>
              <w:jc w:val="center"/>
              <w:rPr>
                <w:rFonts w:ascii="Arial" w:hAnsi="Arial" w:cs="Arial"/>
                <w:sz w:val="24"/>
                <w:szCs w:val="24"/>
              </w:rPr>
            </w:pPr>
            <w:bookmarkStart w:id="96" w:name="000213"/>
            <w:bookmarkEnd w:id="96"/>
            <w:r w:rsidRPr="0033757E">
              <w:rPr>
                <w:rFonts w:ascii="Arial" w:hAnsi="Arial" w:cs="Arial"/>
                <w:sz w:val="24"/>
                <w:szCs w:val="24"/>
              </w:rPr>
              <w:t>1</w:t>
            </w:r>
          </w:p>
        </w:tc>
      </w:tr>
    </w:tbl>
    <w:p w14:paraId="4C05E2E8" w14:textId="77777777" w:rsidR="00A532C2" w:rsidRPr="00871D13" w:rsidRDefault="00A532C2" w:rsidP="00F877B2">
      <w:pPr>
        <w:pStyle w:val="HTML"/>
        <w:spacing w:line="360" w:lineRule="auto"/>
        <w:ind w:firstLine="567"/>
        <w:jc w:val="center"/>
        <w:rPr>
          <w:rFonts w:ascii="Times New Roman" w:hAnsi="Times New Roman"/>
          <w:b/>
          <w:bCs/>
          <w:spacing w:val="-20"/>
          <w:sz w:val="24"/>
          <w:szCs w:val="24"/>
          <w:lang w:val="ru-RU"/>
        </w:rPr>
      </w:pPr>
    </w:p>
    <w:p w14:paraId="18DEBEF1" w14:textId="77777777" w:rsidR="0033757E" w:rsidRDefault="0033757E" w:rsidP="00F877B2">
      <w:pPr>
        <w:pStyle w:val="ConsPlusNormal"/>
        <w:spacing w:line="360" w:lineRule="auto"/>
        <w:jc w:val="center"/>
        <w:rPr>
          <w:rFonts w:ascii="Times New Roman" w:hAnsi="Times New Roman" w:cs="Times New Roman"/>
          <w:b/>
          <w:bCs/>
          <w:spacing w:val="-20"/>
          <w:sz w:val="28"/>
          <w:szCs w:val="28"/>
        </w:rPr>
      </w:pPr>
    </w:p>
    <w:p w14:paraId="344FE32A" w14:textId="77777777" w:rsidR="00046463" w:rsidRPr="00871D13" w:rsidRDefault="00046463" w:rsidP="00F877B2">
      <w:pPr>
        <w:pStyle w:val="ConsPlusNormal"/>
        <w:spacing w:line="360" w:lineRule="auto"/>
        <w:jc w:val="center"/>
        <w:rPr>
          <w:rFonts w:ascii="Times New Roman" w:hAnsi="Times New Roman" w:cs="Times New Roman"/>
          <w:b/>
          <w:bCs/>
          <w:spacing w:val="-20"/>
          <w:sz w:val="28"/>
          <w:szCs w:val="28"/>
        </w:rPr>
      </w:pPr>
      <w:r w:rsidRPr="00871D13">
        <w:rPr>
          <w:rFonts w:ascii="Times New Roman" w:hAnsi="Times New Roman" w:cs="Times New Roman"/>
          <w:b/>
          <w:bCs/>
          <w:spacing w:val="-20"/>
          <w:sz w:val="28"/>
          <w:szCs w:val="28"/>
        </w:rPr>
        <w:t>ЛИТЕРАТУРА.</w:t>
      </w:r>
    </w:p>
    <w:p w14:paraId="77CAA443"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 xml:space="preserve">1. Конституция Российской Федерации (принята всенародным голосованием 12.12.1993 (с изм. и доп. на 21.07.2014 №11 - ФКЗ) </w:t>
      </w:r>
    </w:p>
    <w:p w14:paraId="340C8EA9" w14:textId="77777777" w:rsidR="00E51328" w:rsidRPr="00871D13" w:rsidRDefault="00E51328" w:rsidP="00F877B2">
      <w:pPr>
        <w:pStyle w:val="af1"/>
        <w:spacing w:before="0" w:beforeAutospacing="0" w:after="0" w:afterAutospacing="0" w:line="276" w:lineRule="auto"/>
        <w:ind w:hanging="567"/>
        <w:jc w:val="both"/>
        <w:rPr>
          <w:spacing w:val="-20"/>
          <w:sz w:val="28"/>
          <w:szCs w:val="28"/>
        </w:rPr>
      </w:pPr>
      <w:r w:rsidRPr="00871D13">
        <w:rPr>
          <w:spacing w:val="-20"/>
          <w:sz w:val="28"/>
          <w:szCs w:val="28"/>
        </w:rPr>
        <w:t xml:space="preserve">          2. Закон РФ от 11.03.1992 N 2487-1 "О частной детективной и</w:t>
      </w:r>
    </w:p>
    <w:p w14:paraId="60C9A7A9" w14:textId="77777777" w:rsidR="00E51328" w:rsidRPr="00871D13" w:rsidRDefault="00E51328" w:rsidP="00F877B2">
      <w:pPr>
        <w:pStyle w:val="af1"/>
        <w:spacing w:before="0" w:beforeAutospacing="0" w:after="0" w:afterAutospacing="0" w:line="276" w:lineRule="auto"/>
        <w:jc w:val="both"/>
        <w:rPr>
          <w:spacing w:val="-20"/>
          <w:sz w:val="28"/>
          <w:szCs w:val="28"/>
        </w:rPr>
      </w:pPr>
      <w:r w:rsidRPr="00871D13">
        <w:rPr>
          <w:spacing w:val="-20"/>
          <w:sz w:val="28"/>
          <w:szCs w:val="28"/>
        </w:rPr>
        <w:t>охранной деятельности в Российской Федерации" (действующая редакция).</w:t>
      </w:r>
    </w:p>
    <w:p w14:paraId="3331D610"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 xml:space="preserve">3. Кодекс Российской Федерации об административных правонарушениях от 30.12.2001 № 195-ФЗ (ред. от 18.03.2019) </w:t>
      </w:r>
    </w:p>
    <w:p w14:paraId="19EDEB39" w14:textId="77777777" w:rsidR="00E51328" w:rsidRPr="00871D13" w:rsidRDefault="00E51328" w:rsidP="00F877B2">
      <w:pPr>
        <w:pStyle w:val="ConsPlusNormal"/>
        <w:spacing w:line="276" w:lineRule="auto"/>
        <w:ind w:firstLine="0"/>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 xml:space="preserve">          4. Уголовный кодекс Российской Федерации от 13.06.1996 № 63-ФЗ (ред. От 07.04.2020) </w:t>
      </w:r>
    </w:p>
    <w:p w14:paraId="5765A127"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5. Гражданский кодекс Российской Федерации (Часть первая) от 30.11.1994 № 51-ФЗ (ред. от 16.12.2019) с изменениями на 28.04.2020</w:t>
      </w:r>
    </w:p>
    <w:p w14:paraId="70E43EE4"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6. Гражданский кодекс Российской Федерации (Часть вторая) от 26.01.1996 № 14-ФЗ (статьи 454 – 1109) с изменениями на 28.04.2020</w:t>
      </w:r>
    </w:p>
    <w:p w14:paraId="7F4D95FA"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7. Федеральный закон от 13.12.1996 № 150-ФЗ «Об оружии» (</w:t>
      </w:r>
      <w:r w:rsidRPr="00871D13">
        <w:rPr>
          <w:rFonts w:ascii="Times New Roman" w:hAnsi="Times New Roman" w:cs="Times New Roman"/>
          <w:spacing w:val="-20"/>
          <w:sz w:val="28"/>
          <w:szCs w:val="28"/>
        </w:rPr>
        <w:t>действующая редакция</w:t>
      </w:r>
      <w:r w:rsidRPr="00871D13">
        <w:rPr>
          <w:rFonts w:ascii="Times New Roman" w:hAnsi="Times New Roman" w:cs="Times New Roman"/>
          <w:bCs/>
          <w:spacing w:val="-20"/>
          <w:sz w:val="28"/>
          <w:szCs w:val="28"/>
        </w:rPr>
        <w:t xml:space="preserve">) </w:t>
      </w:r>
    </w:p>
    <w:p w14:paraId="5E7FA06A"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8. Федеральный закон от 19.12.2018 №219 – ФЗ «О внесении изменений в Федеральный закон «Об оружии».</w:t>
      </w:r>
    </w:p>
    <w:p w14:paraId="6139E171" w14:textId="77777777" w:rsidR="00E51328" w:rsidRPr="00871D13" w:rsidRDefault="00E51328" w:rsidP="00F877B2">
      <w:pPr>
        <w:tabs>
          <w:tab w:val="left" w:pos="360"/>
        </w:tabs>
        <w:spacing w:line="276" w:lineRule="auto"/>
        <w:jc w:val="both"/>
        <w:rPr>
          <w:spacing w:val="-20"/>
          <w:sz w:val="28"/>
          <w:szCs w:val="28"/>
        </w:rPr>
      </w:pPr>
      <w:r w:rsidRPr="00871D13">
        <w:rPr>
          <w:spacing w:val="-20"/>
          <w:sz w:val="28"/>
          <w:szCs w:val="28"/>
        </w:rPr>
        <w:t xml:space="preserve">          9. Трудовой кодекс Российской Федерации (действующая редакция).</w:t>
      </w:r>
    </w:p>
    <w:p w14:paraId="048A8B37" w14:textId="77777777" w:rsidR="00E51328" w:rsidRPr="00871D13" w:rsidRDefault="00E51328" w:rsidP="00F877B2">
      <w:pPr>
        <w:pStyle w:val="af1"/>
        <w:spacing w:before="0" w:beforeAutospacing="0" w:after="0" w:afterAutospacing="0" w:line="276" w:lineRule="auto"/>
        <w:jc w:val="both"/>
        <w:rPr>
          <w:spacing w:val="-20"/>
          <w:sz w:val="28"/>
          <w:szCs w:val="28"/>
        </w:rPr>
      </w:pPr>
      <w:r w:rsidRPr="00871D13">
        <w:rPr>
          <w:spacing w:val="-20"/>
          <w:sz w:val="28"/>
          <w:szCs w:val="28"/>
        </w:rPr>
        <w:t xml:space="preserve">          10. Федеральный Закон от 06.03.2006 №35-ФЗ «О противодействии терроризму»</w:t>
      </w:r>
    </w:p>
    <w:p w14:paraId="520B6451" w14:textId="77777777" w:rsidR="00E51328" w:rsidRPr="00871D13" w:rsidRDefault="00E51328" w:rsidP="00F877B2">
      <w:pPr>
        <w:pStyle w:val="af1"/>
        <w:spacing w:before="0" w:beforeAutospacing="0" w:after="0" w:afterAutospacing="0" w:line="276" w:lineRule="auto"/>
        <w:jc w:val="both"/>
        <w:rPr>
          <w:spacing w:val="-20"/>
          <w:sz w:val="28"/>
          <w:szCs w:val="28"/>
        </w:rPr>
      </w:pPr>
      <w:r w:rsidRPr="00871D13">
        <w:rPr>
          <w:spacing w:val="-20"/>
          <w:sz w:val="28"/>
          <w:szCs w:val="28"/>
        </w:rPr>
        <w:t xml:space="preserve">          11.Федеральный Закон от 25.07.2002 №114-ФЗ «О противодействии экстремисткой деятельности»</w:t>
      </w:r>
    </w:p>
    <w:p w14:paraId="1A145F21"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 xml:space="preserve">12. Постановление Правительства РФ от 19.12.2018г. №1591 «О внесении изменений     в   правила оборота гражданского и служебного оружия и патронов к нему на территории Российской Федерации».                              </w:t>
      </w:r>
    </w:p>
    <w:p w14:paraId="1A923774"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13. Постановление Правительства РФ от 21.07.1998 №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w:t>
      </w:r>
    </w:p>
    <w:p w14:paraId="76661509"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14. Приказ МВД России от 12.04.1999 № 288 (ред. от 19.06.2018)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№814)</w:t>
      </w:r>
    </w:p>
    <w:p w14:paraId="4541E771"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 xml:space="preserve">15. Приказ МВД России от 29.06.2012 № 646 (ред. от 27.11.2015) "Об утверждении Административного регламента исполнения Министерством внутренних дел Российской Федерации государственной функции по контролю за оборотом гражданского, служебного </w:t>
      </w:r>
      <w:r w:rsidRPr="00871D13">
        <w:rPr>
          <w:rFonts w:ascii="Times New Roman" w:hAnsi="Times New Roman" w:cs="Times New Roman"/>
          <w:bCs/>
          <w:spacing w:val="-20"/>
          <w:sz w:val="28"/>
          <w:szCs w:val="28"/>
        </w:rPr>
        <w:lastRenderedPageBreak/>
        <w:t>и наградного оружия, боеприпасов, патронов к оружию, сохранностью и техническим состоянием боевого ручного стрелкового и служебного оружия, находящегося во временном пользовании у граждан и организаций, а также за соблюдением гражданами и организациями законодательства Российской Федерации в области оборота оружия"</w:t>
      </w:r>
    </w:p>
    <w:p w14:paraId="0C58A68E" w14:textId="77777777" w:rsidR="00E51328" w:rsidRPr="00871D13" w:rsidRDefault="00E51328" w:rsidP="00F877B2">
      <w:pPr>
        <w:pStyle w:val="ConsPlusNormal"/>
        <w:spacing w:line="276" w:lineRule="auto"/>
        <w:ind w:firstLine="0"/>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 xml:space="preserve">(Зарегистрировано в Минюсте России от 06.09.2012 №25389) </w:t>
      </w:r>
    </w:p>
    <w:p w14:paraId="3FFA5A85"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16. 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 (Зарегистрировано в Минюсте России от 25.11.2016 №44430)</w:t>
      </w:r>
    </w:p>
    <w:p w14:paraId="026F7E5B" w14:textId="77777777" w:rsidR="00E51328" w:rsidRPr="00871D13" w:rsidRDefault="00E51328" w:rsidP="00F877B2">
      <w:pPr>
        <w:pStyle w:val="af1"/>
        <w:spacing w:before="0" w:beforeAutospacing="0" w:after="0" w:afterAutospacing="0" w:line="276" w:lineRule="auto"/>
        <w:jc w:val="both"/>
        <w:rPr>
          <w:spacing w:val="-20"/>
          <w:sz w:val="28"/>
          <w:szCs w:val="28"/>
        </w:rPr>
      </w:pPr>
      <w:r w:rsidRPr="00871D13">
        <w:rPr>
          <w:spacing w:val="-20"/>
          <w:sz w:val="28"/>
          <w:szCs w:val="28"/>
        </w:rPr>
        <w:t xml:space="preserve">          17. Приказ МВД РФ от 13.04.2005 № 275 «Об утверждении норм обеспечения оружием и патронами к нему для органов и организаций, указанных в статье 12 федерального закона "об оружии", занимающихся подготовкой, переподготовкой и повышением квалификации работников юридических лиц с особыми уставными задачами»</w:t>
      </w:r>
    </w:p>
    <w:p w14:paraId="0A4F1AF7" w14:textId="77777777" w:rsidR="00E51328" w:rsidRPr="00871D13" w:rsidRDefault="00E51328" w:rsidP="00F877B2">
      <w:pPr>
        <w:tabs>
          <w:tab w:val="left" w:pos="0"/>
        </w:tabs>
        <w:spacing w:line="276" w:lineRule="auto"/>
        <w:ind w:hanging="567"/>
        <w:jc w:val="both"/>
        <w:rPr>
          <w:spacing w:val="-20"/>
          <w:sz w:val="28"/>
          <w:szCs w:val="28"/>
        </w:rPr>
      </w:pPr>
      <w:r w:rsidRPr="00871D13">
        <w:rPr>
          <w:spacing w:val="-20"/>
          <w:sz w:val="28"/>
          <w:szCs w:val="28"/>
        </w:rPr>
        <w:t xml:space="preserve">                  18. Приказ МВД РФ от 11.09.2000 № 955 «Об утверждении Наставления по огневой подготовке в органах внутренних дел Российской Федерации» с изменениями от 20.05.2003</w:t>
      </w:r>
    </w:p>
    <w:p w14:paraId="17CA282A"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19. Приказ Росгвардии 396 от 30.11.2019 «Об утверждении типовых программ профессионального обучения для работы в качестве частных охранников».</w:t>
      </w:r>
    </w:p>
    <w:p w14:paraId="417380BB"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20. Сборник нормативных правовых актов и методических рекомендаций по обороту оружия, частной охранной и сыскной деятельности. Электронное издание /Под общ. ред. Колясинского А.З. – М.: НОУ СПО «Школа спец.подготовки «Витязь», 2015г.</w:t>
      </w:r>
    </w:p>
    <w:p w14:paraId="071E5A58" w14:textId="77777777" w:rsidR="00E51328" w:rsidRPr="00871D13" w:rsidRDefault="00E51328" w:rsidP="00F877B2">
      <w:pPr>
        <w:pStyle w:val="ConsPlusTitle"/>
        <w:widowControl/>
        <w:spacing w:line="276" w:lineRule="auto"/>
        <w:jc w:val="both"/>
        <w:rPr>
          <w:rFonts w:ascii="Times New Roman" w:hAnsi="Times New Roman" w:cs="Times New Roman"/>
          <w:b w:val="0"/>
          <w:spacing w:val="-20"/>
          <w:sz w:val="28"/>
          <w:szCs w:val="28"/>
        </w:rPr>
      </w:pPr>
      <w:r w:rsidRPr="00871D13">
        <w:rPr>
          <w:rFonts w:ascii="Times New Roman" w:hAnsi="Times New Roman" w:cs="Times New Roman"/>
          <w:b w:val="0"/>
          <w:spacing w:val="-20"/>
          <w:sz w:val="28"/>
          <w:szCs w:val="28"/>
        </w:rPr>
        <w:t xml:space="preserve">           21. «Частная детективная и охранная деятельность» Учебное пособие  3-е изд. РИОР-2006г.</w:t>
      </w:r>
    </w:p>
    <w:p w14:paraId="327C9A04" w14:textId="77777777" w:rsidR="00E51328" w:rsidRPr="00871D13" w:rsidRDefault="00E51328" w:rsidP="00F877B2">
      <w:pPr>
        <w:tabs>
          <w:tab w:val="left" w:pos="0"/>
        </w:tabs>
        <w:spacing w:before="80" w:after="80" w:line="276" w:lineRule="auto"/>
        <w:ind w:right="-57"/>
        <w:jc w:val="both"/>
        <w:rPr>
          <w:spacing w:val="-20"/>
          <w:sz w:val="28"/>
          <w:szCs w:val="28"/>
        </w:rPr>
      </w:pPr>
      <w:r w:rsidRPr="00871D13">
        <w:rPr>
          <w:spacing w:val="-20"/>
          <w:sz w:val="28"/>
          <w:szCs w:val="28"/>
        </w:rPr>
        <w:t xml:space="preserve">            22. «Справочник частного охранника. (нормативные акты, комментарии, рекомендации)» – В.И. Литвиненко. Объединенная редакция МВД России. 1999г.</w:t>
      </w:r>
    </w:p>
    <w:p w14:paraId="712D6032" w14:textId="77777777" w:rsidR="00E51328" w:rsidRPr="00871D13" w:rsidRDefault="00E51328" w:rsidP="00F877B2">
      <w:pPr>
        <w:tabs>
          <w:tab w:val="left" w:pos="142"/>
        </w:tabs>
        <w:spacing w:before="80" w:after="80" w:line="276" w:lineRule="auto"/>
        <w:ind w:right="-57"/>
        <w:jc w:val="both"/>
        <w:rPr>
          <w:spacing w:val="-20"/>
          <w:sz w:val="28"/>
          <w:szCs w:val="28"/>
        </w:rPr>
      </w:pPr>
      <w:r w:rsidRPr="00871D13">
        <w:rPr>
          <w:spacing w:val="-20"/>
          <w:sz w:val="28"/>
          <w:szCs w:val="28"/>
        </w:rPr>
        <w:t xml:space="preserve">           24. "Системы охранной, пожарной и охранно-пожарной сигнализации", В.Г. Синилов  Издательство:</w:t>
      </w:r>
      <w:r w:rsidRPr="00871D13">
        <w:rPr>
          <w:b/>
          <w:bCs/>
          <w:spacing w:val="-20"/>
          <w:sz w:val="28"/>
          <w:szCs w:val="28"/>
        </w:rPr>
        <w:t>"</w:t>
      </w:r>
      <w:r w:rsidRPr="00871D13">
        <w:rPr>
          <w:spacing w:val="-20"/>
          <w:sz w:val="28"/>
          <w:szCs w:val="28"/>
        </w:rPr>
        <w:t>Академия" 2008г.</w:t>
      </w:r>
    </w:p>
    <w:p w14:paraId="74D048B6" w14:textId="77777777" w:rsidR="00E51328" w:rsidRPr="00871D13" w:rsidRDefault="00E51328" w:rsidP="00F877B2">
      <w:pPr>
        <w:tabs>
          <w:tab w:val="left" w:pos="0"/>
        </w:tabs>
        <w:spacing w:before="80" w:after="80" w:line="276" w:lineRule="auto"/>
        <w:ind w:right="-57" w:hanging="567"/>
        <w:jc w:val="both"/>
        <w:rPr>
          <w:spacing w:val="-20"/>
          <w:sz w:val="28"/>
          <w:szCs w:val="28"/>
        </w:rPr>
      </w:pPr>
      <w:r w:rsidRPr="00871D13">
        <w:rPr>
          <w:spacing w:val="-20"/>
          <w:sz w:val="28"/>
          <w:szCs w:val="28"/>
        </w:rPr>
        <w:t xml:space="preserve">                   25. Установки пожарной сигнализации: Пособие / С.В. Собурь. —   5-е изд. (доп., с изм.). — М.: ПожКнига, 2006г. </w:t>
      </w:r>
    </w:p>
    <w:p w14:paraId="75825358" w14:textId="77777777" w:rsidR="00E51328" w:rsidRPr="00871D13" w:rsidRDefault="00E51328" w:rsidP="00F877B2">
      <w:pPr>
        <w:tabs>
          <w:tab w:val="left" w:pos="360"/>
        </w:tabs>
        <w:spacing w:line="276" w:lineRule="auto"/>
        <w:jc w:val="both"/>
        <w:rPr>
          <w:spacing w:val="-20"/>
          <w:sz w:val="28"/>
          <w:szCs w:val="28"/>
        </w:rPr>
      </w:pPr>
      <w:r w:rsidRPr="00871D13">
        <w:rPr>
          <w:spacing w:val="-20"/>
          <w:sz w:val="28"/>
          <w:szCs w:val="28"/>
        </w:rPr>
        <w:t xml:space="preserve">          26. Берн Э. Психология человеческих взаимоотношений. С–Пб. 2008.</w:t>
      </w:r>
    </w:p>
    <w:p w14:paraId="23C44018" w14:textId="77777777" w:rsidR="00E51328" w:rsidRPr="00871D13" w:rsidRDefault="00E51328" w:rsidP="00F877B2">
      <w:pPr>
        <w:tabs>
          <w:tab w:val="left" w:pos="0"/>
        </w:tabs>
        <w:spacing w:line="276" w:lineRule="auto"/>
        <w:jc w:val="both"/>
        <w:rPr>
          <w:i/>
          <w:iCs/>
          <w:spacing w:val="-20"/>
          <w:sz w:val="28"/>
          <w:szCs w:val="28"/>
        </w:rPr>
      </w:pPr>
      <w:r w:rsidRPr="00871D13">
        <w:rPr>
          <w:spacing w:val="-20"/>
          <w:sz w:val="28"/>
          <w:szCs w:val="28"/>
        </w:rPr>
        <w:t xml:space="preserve">          27. Оказание первой доврачебной медицинской помощи Евдокимов Н.М.</w:t>
      </w:r>
      <w:r w:rsidRPr="00871D13">
        <w:rPr>
          <w:iCs/>
          <w:spacing w:val="-20"/>
          <w:sz w:val="28"/>
          <w:szCs w:val="28"/>
        </w:rPr>
        <w:t xml:space="preserve"> изд.:Виктория-плюс, 2002г.</w:t>
      </w:r>
    </w:p>
    <w:p w14:paraId="3ADBAC90" w14:textId="77777777" w:rsidR="00E51328" w:rsidRPr="00871D13" w:rsidRDefault="00E51328" w:rsidP="00F877B2">
      <w:pPr>
        <w:tabs>
          <w:tab w:val="left" w:pos="360"/>
        </w:tabs>
        <w:spacing w:line="276" w:lineRule="auto"/>
        <w:jc w:val="both"/>
        <w:rPr>
          <w:spacing w:val="-20"/>
          <w:sz w:val="28"/>
          <w:szCs w:val="28"/>
        </w:rPr>
      </w:pPr>
      <w:r w:rsidRPr="00871D13">
        <w:rPr>
          <w:spacing w:val="-20"/>
          <w:sz w:val="28"/>
          <w:szCs w:val="28"/>
        </w:rPr>
        <w:t xml:space="preserve">          28. Справочник первой и неотложной медицинской помощи Издательство:</w:t>
      </w:r>
      <w:r w:rsidRPr="00871D13">
        <w:rPr>
          <w:b/>
          <w:bCs/>
          <w:spacing w:val="-20"/>
          <w:sz w:val="28"/>
          <w:szCs w:val="28"/>
        </w:rPr>
        <w:t xml:space="preserve"> </w:t>
      </w:r>
      <w:r w:rsidRPr="00871D13">
        <w:rPr>
          <w:spacing w:val="-20"/>
          <w:sz w:val="28"/>
          <w:szCs w:val="28"/>
        </w:rPr>
        <w:t>Феникс, 2009г.</w:t>
      </w:r>
    </w:p>
    <w:p w14:paraId="1877F3F8" w14:textId="77777777" w:rsidR="00E51328" w:rsidRPr="00871D13" w:rsidRDefault="00E51328" w:rsidP="00F877B2">
      <w:pPr>
        <w:tabs>
          <w:tab w:val="left" w:pos="360"/>
          <w:tab w:val="left" w:pos="567"/>
        </w:tabs>
        <w:spacing w:line="276" w:lineRule="auto"/>
        <w:ind w:hanging="567"/>
        <w:jc w:val="both"/>
        <w:rPr>
          <w:spacing w:val="-20"/>
          <w:sz w:val="28"/>
          <w:szCs w:val="28"/>
        </w:rPr>
      </w:pPr>
      <w:r w:rsidRPr="00871D13">
        <w:rPr>
          <w:spacing w:val="-20"/>
          <w:sz w:val="28"/>
          <w:szCs w:val="28"/>
        </w:rPr>
        <w:t xml:space="preserve">         29. «Рукопашный бой» Е.Захаров, М.2002г.</w:t>
      </w:r>
    </w:p>
    <w:p w14:paraId="4CD73AE6" w14:textId="77777777" w:rsidR="00E51328" w:rsidRPr="00871D13" w:rsidRDefault="00E51328" w:rsidP="00F877B2">
      <w:pPr>
        <w:tabs>
          <w:tab w:val="left" w:pos="0"/>
          <w:tab w:val="left" w:pos="360"/>
        </w:tabs>
        <w:spacing w:line="276" w:lineRule="auto"/>
        <w:jc w:val="both"/>
        <w:rPr>
          <w:spacing w:val="-20"/>
          <w:sz w:val="28"/>
          <w:szCs w:val="28"/>
        </w:rPr>
      </w:pPr>
      <w:r w:rsidRPr="00871D13">
        <w:rPr>
          <w:spacing w:val="-20"/>
          <w:sz w:val="28"/>
          <w:szCs w:val="28"/>
        </w:rPr>
        <w:t xml:space="preserve">          30. «Меры предупреждения травматизма на занятиях по предмету «Боевые приёмы борьбы». А.И.Катков 2006г.</w:t>
      </w:r>
    </w:p>
    <w:p w14:paraId="77FB602B"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
          <w:bCs/>
          <w:spacing w:val="-20"/>
          <w:sz w:val="28"/>
          <w:szCs w:val="28"/>
        </w:rPr>
        <w:lastRenderedPageBreak/>
        <w:t>Наглядные пособия (плакаты</w:t>
      </w:r>
      <w:r w:rsidRPr="00871D13">
        <w:rPr>
          <w:rFonts w:ascii="Times New Roman" w:hAnsi="Times New Roman" w:cs="Times New Roman"/>
          <w:bCs/>
          <w:spacing w:val="-20"/>
          <w:sz w:val="28"/>
          <w:szCs w:val="28"/>
        </w:rPr>
        <w:t>)</w:t>
      </w:r>
    </w:p>
    <w:p w14:paraId="01A550EE"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1. Наглядное пособие (плакат): Оружие для самообороны и охраны,</w:t>
      </w:r>
    </w:p>
    <w:p w14:paraId="3E1E5EF4"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использующее патроны травматического действия /Хакимов Ш.А., Бубнов О.Е., Колясинский А.З., Калмыков Г.И., – М.: НОУ «Школа спецподготовки «Витязь», «Магистр-Про», 2005г.</w:t>
      </w:r>
    </w:p>
    <w:p w14:paraId="2E2D7BBA"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2. Первая медицинская помощь при кровотечениях /Демковский С.Г., – М.: «Магистр-Про», 2010г.</w:t>
      </w:r>
    </w:p>
    <w:p w14:paraId="21F05FA5"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3. Первая медицинская помощь при ожогах /Хакимов Ш.А., консультанты Чиж И.М., Быков И.Ю., Войновский Е.А., – М.: «Магистр-Про», 2007г.</w:t>
      </w:r>
    </w:p>
    <w:p w14:paraId="1D9204F3"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4. Первая медицинская помощь при острых нарушениях дыхания/Демковский С.Г., – М.: «Магистр-Про», 2010г.</w:t>
      </w:r>
    </w:p>
    <w:p w14:paraId="05D4A71D"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5. Первая медицинская помощь при отравлениях, отморожении,</w:t>
      </w:r>
    </w:p>
    <w:p w14:paraId="4A1BA5ED"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перегревании /Демковский С.Г., – М.: «Магистр-Про», 2010г.</w:t>
      </w:r>
    </w:p>
    <w:p w14:paraId="21B95D40"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6. Первая медицинская помощь при травмах /Хакимов Ш.А., консультанты Чиж И.М., Быков И.Ю., Войновский Е.А., – М.: «Магистр-Про», 2007г.</w:t>
      </w:r>
    </w:p>
    <w:p w14:paraId="5F3B2628" w14:textId="77777777" w:rsidR="00E51328" w:rsidRPr="00871D13" w:rsidRDefault="00E51328" w:rsidP="00F877B2">
      <w:pPr>
        <w:pStyle w:val="ConsPlusNormal"/>
        <w:spacing w:line="276" w:lineRule="auto"/>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7. Средства индивидуальной и групповой помощи /Демковский С.Г., М.: «Магистр-Про», 2010г.</w:t>
      </w:r>
    </w:p>
    <w:p w14:paraId="7B33B86D" w14:textId="77777777" w:rsidR="00E51328" w:rsidRPr="00871D13" w:rsidRDefault="00E51328" w:rsidP="00F877B2">
      <w:pPr>
        <w:pStyle w:val="ConsPlusNormal"/>
        <w:widowControl/>
        <w:spacing w:line="276" w:lineRule="auto"/>
        <w:ind w:firstLine="0"/>
        <w:jc w:val="both"/>
        <w:rPr>
          <w:rFonts w:ascii="Times New Roman" w:hAnsi="Times New Roman" w:cs="Times New Roman"/>
          <w:bCs/>
          <w:spacing w:val="-20"/>
          <w:sz w:val="28"/>
          <w:szCs w:val="28"/>
        </w:rPr>
      </w:pPr>
      <w:r w:rsidRPr="00871D13">
        <w:rPr>
          <w:rFonts w:ascii="Times New Roman" w:hAnsi="Times New Roman" w:cs="Times New Roman"/>
          <w:bCs/>
          <w:spacing w:val="-20"/>
          <w:sz w:val="28"/>
          <w:szCs w:val="28"/>
        </w:rPr>
        <w:t xml:space="preserve">            8.  Для подготовки к сдаче практического экзамена по огневой подготовке используется интерактивный лазерный тир.</w:t>
      </w:r>
    </w:p>
    <w:p w14:paraId="0A371D05" w14:textId="77777777" w:rsidR="00046463" w:rsidRPr="00871D13" w:rsidRDefault="00E51328" w:rsidP="00F877B2">
      <w:pPr>
        <w:pStyle w:val="ConsPlusNormal"/>
        <w:widowControl/>
        <w:spacing w:line="276" w:lineRule="auto"/>
        <w:ind w:firstLine="0"/>
        <w:jc w:val="both"/>
        <w:rPr>
          <w:rFonts w:ascii="Times New Roman" w:hAnsi="Times New Roman" w:cs="Times New Roman"/>
          <w:spacing w:val="-20"/>
          <w:sz w:val="28"/>
          <w:szCs w:val="28"/>
        </w:rPr>
      </w:pPr>
      <w:r w:rsidRPr="00871D13">
        <w:rPr>
          <w:rFonts w:ascii="Times New Roman" w:hAnsi="Times New Roman" w:cs="Times New Roman"/>
          <w:bCs/>
          <w:spacing w:val="-20"/>
          <w:sz w:val="28"/>
          <w:szCs w:val="28"/>
        </w:rPr>
        <w:t xml:space="preserve">            9.  Используется видеопроектор для показа учебных фильмов и материалов.</w:t>
      </w:r>
    </w:p>
    <w:sectPr w:rsidR="00046463" w:rsidRPr="00871D13" w:rsidSect="00F877B2">
      <w:headerReference w:type="default" r:id="rId8"/>
      <w:footerReference w:type="default" r:id="rId9"/>
      <w:pgSz w:w="11907" w:h="16840" w:code="9"/>
      <w:pgMar w:top="1134" w:right="992" w:bottom="1134" w:left="1701"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D1FB" w14:textId="77777777" w:rsidR="008D2362" w:rsidRDefault="008D2362">
      <w:r>
        <w:separator/>
      </w:r>
    </w:p>
  </w:endnote>
  <w:endnote w:type="continuationSeparator" w:id="0">
    <w:p w14:paraId="333BAA60" w14:textId="77777777" w:rsidR="008D2362" w:rsidRDefault="008D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48A3" w14:textId="77777777" w:rsidR="00611D84" w:rsidRPr="001745E5" w:rsidRDefault="00611D84" w:rsidP="001745E5">
    <w:pPr>
      <w:pStyle w:val="aa"/>
      <w:jc w:val="center"/>
      <w:rPr>
        <w:sz w:val="28"/>
        <w:szCs w:val="28"/>
      </w:rPr>
    </w:pPr>
    <w:r w:rsidRPr="001745E5">
      <w:rPr>
        <w:rStyle w:val="ac"/>
        <w:sz w:val="28"/>
        <w:szCs w:val="28"/>
      </w:rPr>
      <w:fldChar w:fldCharType="begin"/>
    </w:r>
    <w:r w:rsidRPr="001745E5">
      <w:rPr>
        <w:rStyle w:val="ac"/>
        <w:sz w:val="28"/>
        <w:szCs w:val="28"/>
      </w:rPr>
      <w:instrText xml:space="preserve"> PAGE </w:instrText>
    </w:r>
    <w:r w:rsidRPr="001745E5">
      <w:rPr>
        <w:rStyle w:val="ac"/>
        <w:sz w:val="28"/>
        <w:szCs w:val="28"/>
      </w:rPr>
      <w:fldChar w:fldCharType="separate"/>
    </w:r>
    <w:r w:rsidR="0052217B">
      <w:rPr>
        <w:rStyle w:val="ac"/>
        <w:noProof/>
        <w:sz w:val="28"/>
        <w:szCs w:val="28"/>
      </w:rPr>
      <w:t>20</w:t>
    </w:r>
    <w:r w:rsidRPr="001745E5">
      <w:rPr>
        <w:rStyle w:val="a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1431" w14:textId="77777777" w:rsidR="008D2362" w:rsidRDefault="008D2362">
      <w:r>
        <w:separator/>
      </w:r>
    </w:p>
  </w:footnote>
  <w:footnote w:type="continuationSeparator" w:id="0">
    <w:p w14:paraId="3983CB5A" w14:textId="77777777" w:rsidR="008D2362" w:rsidRDefault="008D2362">
      <w:r>
        <w:continuationSeparator/>
      </w:r>
    </w:p>
  </w:footnote>
  <w:footnote w:id="1">
    <w:p w14:paraId="6DDBC3C7" w14:textId="77777777" w:rsidR="00465BCB" w:rsidRDefault="00465BCB" w:rsidP="00465BCB">
      <w:pPr>
        <w:pStyle w:val="afd"/>
        <w:shd w:val="clear" w:color="auto" w:fill="auto"/>
        <w:spacing w:line="180" w:lineRule="exact"/>
        <w:jc w:val="left"/>
      </w:pPr>
      <w:r>
        <w:rPr>
          <w:vertAlign w:val="superscript"/>
        </w:rPr>
        <w:footnoteRef/>
      </w:r>
      <w:r>
        <w:t xml:space="preserve"> Далее - «разряд».</w:t>
      </w:r>
    </w:p>
  </w:footnote>
  <w:footnote w:id="2">
    <w:p w14:paraId="22F2A54D" w14:textId="77777777" w:rsidR="00465BCB" w:rsidRDefault="00465BCB" w:rsidP="00465BCB">
      <w:pPr>
        <w:pStyle w:val="afd"/>
        <w:shd w:val="clear" w:color="auto" w:fill="auto"/>
        <w:ind w:left="20" w:right="40"/>
      </w:pPr>
      <w:r>
        <w:rPr>
          <w:vertAlign w:val="superscript"/>
        </w:rPr>
        <w:footnoteRef/>
      </w:r>
      <w:r>
        <w:t xml:space="preserve"> Статья 15.3 Закона Российской Федерации от 11 марта 1992 г. №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2019, № 30, ст. 4134). Далее - «Закон Российской Федерации «О частной детективной и охранной деятельности в Российской Федерации».</w:t>
      </w:r>
    </w:p>
  </w:footnote>
  <w:footnote w:id="3">
    <w:p w14:paraId="51BC4620" w14:textId="77777777" w:rsidR="00A16F4E" w:rsidRDefault="00A16F4E" w:rsidP="00A16F4E">
      <w:pPr>
        <w:pStyle w:val="afd"/>
        <w:shd w:val="clear" w:color="auto" w:fill="auto"/>
        <w:spacing w:line="180" w:lineRule="exact"/>
        <w:ind w:left="20"/>
        <w:jc w:val="left"/>
      </w:pPr>
      <w:r>
        <w:rPr>
          <w:vertAlign w:val="superscript"/>
        </w:rPr>
        <w:footnoteRef/>
      </w:r>
      <w:r>
        <w:t xml:space="preserve"> Собрание законодательства Российской Федерации, 1996, № 5, ст. 410; 2019, № 12, ст. 1224.</w:t>
      </w:r>
    </w:p>
  </w:footnote>
  <w:footnote w:id="4">
    <w:p w14:paraId="3EDB1A95" w14:textId="77777777" w:rsidR="00A16F4E" w:rsidRDefault="00A16F4E" w:rsidP="00A16F4E">
      <w:pPr>
        <w:pStyle w:val="afd"/>
        <w:shd w:val="clear" w:color="auto" w:fill="auto"/>
        <w:spacing w:line="180" w:lineRule="exact"/>
        <w:jc w:val="left"/>
      </w:pPr>
      <w:r>
        <w:rPr>
          <w:vertAlign w:val="superscript"/>
        </w:rPr>
        <w:footnoteRef/>
      </w:r>
      <w:r>
        <w:t xml:space="preserve"> Собрание законодательства Российской Федерации, 2002, № 1, ст. 1; 2019, № 31, ст. 4476. Далее — «КоАП».</w:t>
      </w:r>
    </w:p>
  </w:footnote>
  <w:footnote w:id="5">
    <w:p w14:paraId="7697A19D" w14:textId="77777777" w:rsidR="00FB39A3" w:rsidRDefault="00FB39A3" w:rsidP="00FB39A3">
      <w:pPr>
        <w:pStyle w:val="afd"/>
        <w:shd w:val="clear" w:color="auto" w:fill="auto"/>
        <w:spacing w:line="180" w:lineRule="exact"/>
        <w:jc w:val="left"/>
      </w:pPr>
    </w:p>
  </w:footnote>
  <w:footnote w:id="6">
    <w:p w14:paraId="321FFBEC" w14:textId="77777777" w:rsidR="00C20E2A" w:rsidRDefault="00C20E2A" w:rsidP="00C20E2A">
      <w:pPr>
        <w:pStyle w:val="af4"/>
      </w:pPr>
      <w:r>
        <w:rPr>
          <w:rStyle w:val="af6"/>
        </w:rPr>
        <w:footnoteRef/>
      </w:r>
      <w:r>
        <w:t xml:space="preserve"> </w:t>
      </w:r>
      <w:r>
        <w:rPr>
          <w:rFonts w:ascii="Arial" w:hAnsi="Arial" w:cs="Arial"/>
          <w:color w:val="444444"/>
          <w:shd w:val="clear" w:color="auto" w:fill="FFFFFF"/>
        </w:rPr>
        <w:t>Далее - "беспилотные аппараты"</w:t>
      </w:r>
    </w:p>
  </w:footnote>
  <w:footnote w:id="7">
    <w:p w14:paraId="10105831" w14:textId="77777777" w:rsidR="00C20E2A" w:rsidRDefault="00C20E2A" w:rsidP="00C20E2A">
      <w:pPr>
        <w:pStyle w:val="af4"/>
      </w:pPr>
      <w:r>
        <w:rPr>
          <w:rStyle w:val="af6"/>
        </w:rPr>
        <w:footnoteRef/>
      </w:r>
      <w:r>
        <w:t xml:space="preserve"> </w:t>
      </w:r>
      <w:r>
        <w:rPr>
          <w:rFonts w:ascii="Arial" w:hAnsi="Arial" w:cs="Arial"/>
          <w:color w:val="444444"/>
          <w:shd w:val="clear" w:color="auto" w:fill="FFFFFF"/>
        </w:rPr>
        <w:t>Далее - "объекты образования".</w:t>
      </w:r>
    </w:p>
  </w:footnote>
  <w:footnote w:id="8">
    <w:p w14:paraId="5E13FFE7" w14:textId="77777777" w:rsidR="00871D13" w:rsidRDefault="00871D13" w:rsidP="00871D13">
      <w:pPr>
        <w:pStyle w:val="afd"/>
        <w:shd w:val="clear" w:color="auto" w:fill="auto"/>
        <w:spacing w:line="226" w:lineRule="exact"/>
        <w:ind w:left="20" w:right="20"/>
      </w:pPr>
      <w:r>
        <w:rPr>
          <w:vertAlign w:val="superscript"/>
        </w:rPr>
        <w:footnoteRef/>
      </w:r>
      <w:r>
        <w:t xml:space="preserve"> Часть 3 статьи 60 Федерального закона от 29 декабря 2012 г. № 273-ФЗ «Об образовании в Российской Федерации» (Собрание законодательства Российской Федерации, 2012, № 53, ст. 7598; 2019, № 30, ст. 4134).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EFDE" w14:textId="77777777" w:rsidR="00611D84" w:rsidRDefault="00611D84">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0" w:firstLine="0"/>
      </w:pPr>
      <w:rPr>
        <w:rFonts w:ascii="Times New Roman CYR" w:hAnsi="Times New Roman CYR" w:cs="Times New Roman CYR"/>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5" w15:restartNumberingAfterBreak="0">
    <w:nsid w:val="00000007"/>
    <w:multiLevelType w:val="singleLevel"/>
    <w:tmpl w:val="00000007"/>
    <w:name w:val="WW8Num7"/>
    <w:lvl w:ilvl="0">
      <w:start w:val="139"/>
      <w:numFmt w:val="decimal"/>
      <w:lvlText w:val="%1."/>
      <w:lvlJc w:val="left"/>
      <w:pPr>
        <w:tabs>
          <w:tab w:val="num" w:pos="1375"/>
        </w:tabs>
        <w:ind w:left="1375" w:hanging="375"/>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0" w:firstLine="0"/>
      </w:pPr>
      <w:rPr>
        <w:rFonts w:ascii="Times New Roman CYR" w:hAnsi="Times New Roman CYR" w:cs="Times New Roman CYR"/>
      </w:rPr>
    </w:lvl>
  </w:abstractNum>
  <w:abstractNum w:abstractNumId="8" w15:restartNumberingAfterBreak="0">
    <w:nsid w:val="00D35052"/>
    <w:multiLevelType w:val="multilevel"/>
    <w:tmpl w:val="652824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83"/>
        </w:tabs>
        <w:ind w:left="1483" w:hanging="72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369"/>
        </w:tabs>
        <w:ind w:left="3369" w:hanging="108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5255"/>
        </w:tabs>
        <w:ind w:left="5255" w:hanging="1440"/>
      </w:pPr>
      <w:rPr>
        <w:rFonts w:hint="default"/>
      </w:rPr>
    </w:lvl>
    <w:lvl w:ilvl="6">
      <w:start w:val="1"/>
      <w:numFmt w:val="decimal"/>
      <w:lvlText w:val="%1.%2.%3.%4.%5.%6.%7."/>
      <w:lvlJc w:val="left"/>
      <w:pPr>
        <w:tabs>
          <w:tab w:val="num" w:pos="6378"/>
        </w:tabs>
        <w:ind w:left="6378" w:hanging="1800"/>
      </w:pPr>
      <w:rPr>
        <w:rFonts w:hint="default"/>
      </w:rPr>
    </w:lvl>
    <w:lvl w:ilvl="7">
      <w:start w:val="1"/>
      <w:numFmt w:val="decimal"/>
      <w:lvlText w:val="%1.%2.%3.%4.%5.%6.%7.%8."/>
      <w:lvlJc w:val="left"/>
      <w:pPr>
        <w:tabs>
          <w:tab w:val="num" w:pos="7141"/>
        </w:tabs>
        <w:ind w:left="7141" w:hanging="1800"/>
      </w:pPr>
      <w:rPr>
        <w:rFonts w:hint="default"/>
      </w:rPr>
    </w:lvl>
    <w:lvl w:ilvl="8">
      <w:start w:val="1"/>
      <w:numFmt w:val="decimal"/>
      <w:lvlText w:val="%1.%2.%3.%4.%5.%6.%7.%8.%9."/>
      <w:lvlJc w:val="left"/>
      <w:pPr>
        <w:tabs>
          <w:tab w:val="num" w:pos="8264"/>
        </w:tabs>
        <w:ind w:left="8264" w:hanging="2160"/>
      </w:pPr>
      <w:rPr>
        <w:rFonts w:hint="default"/>
      </w:rPr>
    </w:lvl>
  </w:abstractNum>
  <w:abstractNum w:abstractNumId="9" w15:restartNumberingAfterBreak="0">
    <w:nsid w:val="0E6F696D"/>
    <w:multiLevelType w:val="singleLevel"/>
    <w:tmpl w:val="D1B20F20"/>
    <w:lvl w:ilvl="0">
      <w:start w:val="1"/>
      <w:numFmt w:val="decimal"/>
      <w:lvlText w:val="%1."/>
      <w:legacy w:legacy="1" w:legacySpace="0" w:legacyIndent="360"/>
      <w:lvlJc w:val="left"/>
      <w:pPr>
        <w:ind w:left="360" w:hanging="360"/>
      </w:pPr>
    </w:lvl>
  </w:abstractNum>
  <w:abstractNum w:abstractNumId="10" w15:restartNumberingAfterBreak="0">
    <w:nsid w:val="13376961"/>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8D1B40"/>
    <w:multiLevelType w:val="hybridMultilevel"/>
    <w:tmpl w:val="446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EB6665"/>
    <w:multiLevelType w:val="singleLevel"/>
    <w:tmpl w:val="D1B20F20"/>
    <w:lvl w:ilvl="0">
      <w:start w:val="1"/>
      <w:numFmt w:val="decimal"/>
      <w:lvlText w:val="%1."/>
      <w:legacy w:legacy="1" w:legacySpace="0" w:legacyIndent="360"/>
      <w:lvlJc w:val="left"/>
      <w:pPr>
        <w:ind w:left="360" w:hanging="360"/>
      </w:pPr>
    </w:lvl>
  </w:abstractNum>
  <w:abstractNum w:abstractNumId="13" w15:restartNumberingAfterBreak="0">
    <w:nsid w:val="1AD17F99"/>
    <w:multiLevelType w:val="singleLevel"/>
    <w:tmpl w:val="C4C8CB44"/>
    <w:lvl w:ilvl="0">
      <w:start w:val="1"/>
      <w:numFmt w:val="decimal"/>
      <w:lvlText w:val="%1."/>
      <w:legacy w:legacy="1" w:legacySpace="0" w:legacyIndent="360"/>
      <w:lvlJc w:val="left"/>
      <w:pPr>
        <w:ind w:left="360" w:hanging="360"/>
      </w:pPr>
      <w:rPr>
        <w:b w:val="0"/>
        <w:i w:val="0"/>
        <w:sz w:val="24"/>
      </w:rPr>
    </w:lvl>
  </w:abstractNum>
  <w:abstractNum w:abstractNumId="14" w15:restartNumberingAfterBreak="0">
    <w:nsid w:val="23CE5EB4"/>
    <w:multiLevelType w:val="singleLevel"/>
    <w:tmpl w:val="D1B20F20"/>
    <w:lvl w:ilvl="0">
      <w:start w:val="1"/>
      <w:numFmt w:val="decimal"/>
      <w:lvlText w:val="%1."/>
      <w:legacy w:legacy="1" w:legacySpace="0" w:legacyIndent="360"/>
      <w:lvlJc w:val="left"/>
      <w:pPr>
        <w:ind w:left="360" w:hanging="360"/>
      </w:pPr>
    </w:lvl>
  </w:abstractNum>
  <w:abstractNum w:abstractNumId="15" w15:restartNumberingAfterBreak="0">
    <w:nsid w:val="322F75F3"/>
    <w:multiLevelType w:val="multilevel"/>
    <w:tmpl w:val="753E4A4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4DA4E88"/>
    <w:multiLevelType w:val="singleLevel"/>
    <w:tmpl w:val="D1B20F20"/>
    <w:lvl w:ilvl="0">
      <w:start w:val="1"/>
      <w:numFmt w:val="decimal"/>
      <w:lvlText w:val="%1."/>
      <w:legacy w:legacy="1" w:legacySpace="0" w:legacyIndent="360"/>
      <w:lvlJc w:val="left"/>
      <w:pPr>
        <w:ind w:left="360" w:hanging="360"/>
      </w:pPr>
    </w:lvl>
  </w:abstractNum>
  <w:abstractNum w:abstractNumId="17" w15:restartNumberingAfterBreak="0">
    <w:nsid w:val="3C6B09E3"/>
    <w:multiLevelType w:val="hybridMultilevel"/>
    <w:tmpl w:val="0B24E1E2"/>
    <w:lvl w:ilvl="0" w:tplc="E56CDED0">
      <w:start w:val="1"/>
      <w:numFmt w:val="decimal"/>
      <w:lvlText w:val="%1."/>
      <w:lvlJc w:val="left"/>
      <w:pPr>
        <w:tabs>
          <w:tab w:val="num" w:pos="360"/>
        </w:tabs>
      </w:pPr>
      <w:rPr>
        <w:rFonts w:cs="Times New Roman" w:hint="default"/>
      </w:rPr>
    </w:lvl>
    <w:lvl w:ilvl="1" w:tplc="AB9AB886">
      <w:start w:val="7"/>
      <w:numFmt w:val="decimal"/>
      <w:lvlText w:val="%2."/>
      <w:lvlJc w:val="left"/>
      <w:pPr>
        <w:tabs>
          <w:tab w:val="num" w:pos="1440"/>
        </w:tabs>
        <w:ind w:left="683" w:firstLine="397"/>
      </w:pPr>
      <w:rPr>
        <w:rFonts w:cs="Times New Roman" w:hint="default"/>
        <w:b w:val="0"/>
        <w:i w:val="0"/>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18309A"/>
    <w:multiLevelType w:val="singleLevel"/>
    <w:tmpl w:val="D1B20F20"/>
    <w:lvl w:ilvl="0">
      <w:start w:val="1"/>
      <w:numFmt w:val="decimal"/>
      <w:lvlText w:val="%1."/>
      <w:legacy w:legacy="1" w:legacySpace="0" w:legacyIndent="360"/>
      <w:lvlJc w:val="left"/>
      <w:pPr>
        <w:ind w:left="360" w:hanging="360"/>
      </w:pPr>
    </w:lvl>
  </w:abstractNum>
  <w:abstractNum w:abstractNumId="19" w15:restartNumberingAfterBreak="0">
    <w:nsid w:val="3F37708F"/>
    <w:multiLevelType w:val="hybridMultilevel"/>
    <w:tmpl w:val="25CEB568"/>
    <w:lvl w:ilvl="0" w:tplc="69DC77AA">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20" w15:restartNumberingAfterBreak="0">
    <w:nsid w:val="4663177D"/>
    <w:multiLevelType w:val="singleLevel"/>
    <w:tmpl w:val="D1B20F20"/>
    <w:lvl w:ilvl="0">
      <w:start w:val="1"/>
      <w:numFmt w:val="decimal"/>
      <w:lvlText w:val="%1."/>
      <w:legacy w:legacy="1" w:legacySpace="0" w:legacyIndent="360"/>
      <w:lvlJc w:val="left"/>
      <w:pPr>
        <w:ind w:left="360" w:hanging="360"/>
      </w:pPr>
    </w:lvl>
  </w:abstractNum>
  <w:abstractNum w:abstractNumId="21" w15:restartNumberingAfterBreak="0">
    <w:nsid w:val="4D160E03"/>
    <w:multiLevelType w:val="singleLevel"/>
    <w:tmpl w:val="D1B20F20"/>
    <w:lvl w:ilvl="0">
      <w:start w:val="1"/>
      <w:numFmt w:val="decimal"/>
      <w:lvlText w:val="%1."/>
      <w:legacy w:legacy="1" w:legacySpace="0" w:legacyIndent="360"/>
      <w:lvlJc w:val="left"/>
      <w:pPr>
        <w:ind w:left="360" w:hanging="360"/>
      </w:pPr>
    </w:lvl>
  </w:abstractNum>
  <w:abstractNum w:abstractNumId="22" w15:restartNumberingAfterBreak="0">
    <w:nsid w:val="5CAB6120"/>
    <w:multiLevelType w:val="singleLevel"/>
    <w:tmpl w:val="CA9ECEDE"/>
    <w:lvl w:ilvl="0">
      <w:start w:val="2"/>
      <w:numFmt w:val="decimal"/>
      <w:lvlText w:val="%1."/>
      <w:legacy w:legacy="1" w:legacySpace="0" w:legacyIndent="173"/>
      <w:lvlJc w:val="left"/>
      <w:rPr>
        <w:rFonts w:ascii="Times New Roman CYR" w:hAnsi="Times New Roman CYR" w:cs="Times New Roman CYR" w:hint="default"/>
      </w:rPr>
    </w:lvl>
  </w:abstractNum>
  <w:abstractNum w:abstractNumId="23" w15:restartNumberingAfterBreak="0">
    <w:nsid w:val="74CA2D93"/>
    <w:multiLevelType w:val="multilevel"/>
    <w:tmpl w:val="53C86FEE"/>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23425361">
    <w:abstractNumId w:val="14"/>
  </w:num>
  <w:num w:numId="2" w16cid:durableId="641345453">
    <w:abstractNumId w:val="21"/>
  </w:num>
  <w:num w:numId="3" w16cid:durableId="1302884175">
    <w:abstractNumId w:val="18"/>
  </w:num>
  <w:num w:numId="4" w16cid:durableId="1854950849">
    <w:abstractNumId w:val="13"/>
  </w:num>
  <w:num w:numId="5" w16cid:durableId="721439021">
    <w:abstractNumId w:val="16"/>
  </w:num>
  <w:num w:numId="6" w16cid:durableId="2013407066">
    <w:abstractNumId w:val="12"/>
  </w:num>
  <w:num w:numId="7" w16cid:durableId="1735661876">
    <w:abstractNumId w:val="20"/>
  </w:num>
  <w:num w:numId="8" w16cid:durableId="384793036">
    <w:abstractNumId w:val="9"/>
  </w:num>
  <w:num w:numId="9" w16cid:durableId="1643926419">
    <w:abstractNumId w:val="17"/>
  </w:num>
  <w:num w:numId="10" w16cid:durableId="1912621353">
    <w:abstractNumId w:val="10"/>
  </w:num>
  <w:num w:numId="11" w16cid:durableId="1698652566">
    <w:abstractNumId w:val="11"/>
  </w:num>
  <w:num w:numId="12" w16cid:durableId="176114735">
    <w:abstractNumId w:val="8"/>
  </w:num>
  <w:num w:numId="13" w16cid:durableId="1521970746">
    <w:abstractNumId w:val="0"/>
  </w:num>
  <w:num w:numId="14" w16cid:durableId="1978993608">
    <w:abstractNumId w:val="1"/>
  </w:num>
  <w:num w:numId="15" w16cid:durableId="380179456">
    <w:abstractNumId w:val="2"/>
  </w:num>
  <w:num w:numId="16" w16cid:durableId="171770480">
    <w:abstractNumId w:val="3"/>
  </w:num>
  <w:num w:numId="17" w16cid:durableId="668606442">
    <w:abstractNumId w:val="4"/>
  </w:num>
  <w:num w:numId="18" w16cid:durableId="2127891403">
    <w:abstractNumId w:val="5"/>
  </w:num>
  <w:num w:numId="19" w16cid:durableId="784537916">
    <w:abstractNumId w:val="6"/>
  </w:num>
  <w:num w:numId="20" w16cid:durableId="1354501964">
    <w:abstractNumId w:val="7"/>
  </w:num>
  <w:num w:numId="21" w16cid:durableId="69274037">
    <w:abstractNumId w:val="22"/>
  </w:num>
  <w:num w:numId="22" w16cid:durableId="458113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9027746">
    <w:abstractNumId w:val="15"/>
    <w:lvlOverride w:ilvl="0">
      <w:startOverride w:val="5"/>
    </w:lvlOverride>
    <w:lvlOverride w:ilvl="1"/>
    <w:lvlOverride w:ilvl="2"/>
    <w:lvlOverride w:ilvl="3"/>
    <w:lvlOverride w:ilvl="4"/>
    <w:lvlOverride w:ilvl="5"/>
    <w:lvlOverride w:ilvl="6"/>
    <w:lvlOverride w:ilvl="7"/>
    <w:lvlOverride w:ilvl="8"/>
  </w:num>
  <w:num w:numId="24" w16cid:durableId="1626734885">
    <w:abstractNumId w:val="23"/>
    <w:lvlOverride w:ilvl="0">
      <w:startOverride w:val="10"/>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BD"/>
    <w:rsid w:val="00006508"/>
    <w:rsid w:val="00006BE1"/>
    <w:rsid w:val="00007B8A"/>
    <w:rsid w:val="000246E1"/>
    <w:rsid w:val="00026D7E"/>
    <w:rsid w:val="00030553"/>
    <w:rsid w:val="00030E98"/>
    <w:rsid w:val="00031951"/>
    <w:rsid w:val="00042B24"/>
    <w:rsid w:val="00046463"/>
    <w:rsid w:val="00051F53"/>
    <w:rsid w:val="00052399"/>
    <w:rsid w:val="00056935"/>
    <w:rsid w:val="00057A6C"/>
    <w:rsid w:val="00064424"/>
    <w:rsid w:val="0006501B"/>
    <w:rsid w:val="00075793"/>
    <w:rsid w:val="00075DC7"/>
    <w:rsid w:val="00076A1F"/>
    <w:rsid w:val="000825E8"/>
    <w:rsid w:val="00084DE2"/>
    <w:rsid w:val="00086597"/>
    <w:rsid w:val="00086952"/>
    <w:rsid w:val="00090845"/>
    <w:rsid w:val="00094A1C"/>
    <w:rsid w:val="000A08BC"/>
    <w:rsid w:val="000B5F88"/>
    <w:rsid w:val="000B76EC"/>
    <w:rsid w:val="000B7FFD"/>
    <w:rsid w:val="000C12F4"/>
    <w:rsid w:val="000C4D71"/>
    <w:rsid w:val="000D2CCE"/>
    <w:rsid w:val="000D35DB"/>
    <w:rsid w:val="000D6613"/>
    <w:rsid w:val="000D6CCA"/>
    <w:rsid w:val="000E33E9"/>
    <w:rsid w:val="000F1423"/>
    <w:rsid w:val="000F2FC7"/>
    <w:rsid w:val="000F5418"/>
    <w:rsid w:val="000F5501"/>
    <w:rsid w:val="000F5744"/>
    <w:rsid w:val="000F7C29"/>
    <w:rsid w:val="00100E0A"/>
    <w:rsid w:val="0010354E"/>
    <w:rsid w:val="00104555"/>
    <w:rsid w:val="00127E8A"/>
    <w:rsid w:val="0013026C"/>
    <w:rsid w:val="00133E33"/>
    <w:rsid w:val="00141444"/>
    <w:rsid w:val="0014175C"/>
    <w:rsid w:val="0014349F"/>
    <w:rsid w:val="00144DF5"/>
    <w:rsid w:val="00156CF9"/>
    <w:rsid w:val="001629D0"/>
    <w:rsid w:val="00162FE5"/>
    <w:rsid w:val="00166252"/>
    <w:rsid w:val="00166A74"/>
    <w:rsid w:val="00171BE2"/>
    <w:rsid w:val="001745E5"/>
    <w:rsid w:val="00180D5E"/>
    <w:rsid w:val="0018106B"/>
    <w:rsid w:val="001A4604"/>
    <w:rsid w:val="001A77E1"/>
    <w:rsid w:val="001B10D5"/>
    <w:rsid w:val="001B6D4D"/>
    <w:rsid w:val="001C0247"/>
    <w:rsid w:val="001C2607"/>
    <w:rsid w:val="001C63FA"/>
    <w:rsid w:val="001C6BC8"/>
    <w:rsid w:val="001D71B5"/>
    <w:rsid w:val="001F50F6"/>
    <w:rsid w:val="001F61A3"/>
    <w:rsid w:val="0021297B"/>
    <w:rsid w:val="002156AA"/>
    <w:rsid w:val="002163FC"/>
    <w:rsid w:val="00223FDA"/>
    <w:rsid w:val="00224FA9"/>
    <w:rsid w:val="00240013"/>
    <w:rsid w:val="002415F8"/>
    <w:rsid w:val="002474B0"/>
    <w:rsid w:val="0025537F"/>
    <w:rsid w:val="0026129B"/>
    <w:rsid w:val="00267576"/>
    <w:rsid w:val="00270D50"/>
    <w:rsid w:val="002731EC"/>
    <w:rsid w:val="00276073"/>
    <w:rsid w:val="002803AC"/>
    <w:rsid w:val="00293B88"/>
    <w:rsid w:val="00296DFF"/>
    <w:rsid w:val="00297FD9"/>
    <w:rsid w:val="002A7A8A"/>
    <w:rsid w:val="002B53B2"/>
    <w:rsid w:val="002C3101"/>
    <w:rsid w:val="002C3B02"/>
    <w:rsid w:val="002D006F"/>
    <w:rsid w:val="002D20D0"/>
    <w:rsid w:val="002D2F27"/>
    <w:rsid w:val="002E1484"/>
    <w:rsid w:val="002E472F"/>
    <w:rsid w:val="002F37BC"/>
    <w:rsid w:val="002F6FC8"/>
    <w:rsid w:val="00303616"/>
    <w:rsid w:val="00305E07"/>
    <w:rsid w:val="00305EF5"/>
    <w:rsid w:val="0030680C"/>
    <w:rsid w:val="00313998"/>
    <w:rsid w:val="00317F5E"/>
    <w:rsid w:val="003200D0"/>
    <w:rsid w:val="00321462"/>
    <w:rsid w:val="0033295B"/>
    <w:rsid w:val="0033466C"/>
    <w:rsid w:val="003358F0"/>
    <w:rsid w:val="0033757E"/>
    <w:rsid w:val="0034021A"/>
    <w:rsid w:val="00341581"/>
    <w:rsid w:val="00343320"/>
    <w:rsid w:val="00343F04"/>
    <w:rsid w:val="00347ECC"/>
    <w:rsid w:val="003504EE"/>
    <w:rsid w:val="003508E1"/>
    <w:rsid w:val="0035348E"/>
    <w:rsid w:val="0035573D"/>
    <w:rsid w:val="003607E7"/>
    <w:rsid w:val="0036220D"/>
    <w:rsid w:val="00366EFE"/>
    <w:rsid w:val="00370C07"/>
    <w:rsid w:val="003724A0"/>
    <w:rsid w:val="0038274D"/>
    <w:rsid w:val="00383BE2"/>
    <w:rsid w:val="0038579D"/>
    <w:rsid w:val="00392F97"/>
    <w:rsid w:val="00396036"/>
    <w:rsid w:val="003A21CF"/>
    <w:rsid w:val="003B1CF7"/>
    <w:rsid w:val="003B35C3"/>
    <w:rsid w:val="003B763B"/>
    <w:rsid w:val="003C23F2"/>
    <w:rsid w:val="003C2E2F"/>
    <w:rsid w:val="003C44BB"/>
    <w:rsid w:val="003D1806"/>
    <w:rsid w:val="003D7827"/>
    <w:rsid w:val="003D7C39"/>
    <w:rsid w:val="003E2DFC"/>
    <w:rsid w:val="003E429C"/>
    <w:rsid w:val="003E4FB4"/>
    <w:rsid w:val="003F6007"/>
    <w:rsid w:val="003F61EE"/>
    <w:rsid w:val="00404790"/>
    <w:rsid w:val="004064B0"/>
    <w:rsid w:val="00406B8A"/>
    <w:rsid w:val="0041125F"/>
    <w:rsid w:val="00411C86"/>
    <w:rsid w:val="00413434"/>
    <w:rsid w:val="00421A38"/>
    <w:rsid w:val="00421CE9"/>
    <w:rsid w:val="004257FD"/>
    <w:rsid w:val="004365F7"/>
    <w:rsid w:val="00436D1C"/>
    <w:rsid w:val="00442BFD"/>
    <w:rsid w:val="00443158"/>
    <w:rsid w:val="0044512A"/>
    <w:rsid w:val="0045035F"/>
    <w:rsid w:val="00453D08"/>
    <w:rsid w:val="00456D5D"/>
    <w:rsid w:val="00462F54"/>
    <w:rsid w:val="00465BCB"/>
    <w:rsid w:val="004706A1"/>
    <w:rsid w:val="00472629"/>
    <w:rsid w:val="0047333B"/>
    <w:rsid w:val="0048119B"/>
    <w:rsid w:val="00481FA8"/>
    <w:rsid w:val="004823A4"/>
    <w:rsid w:val="004831BB"/>
    <w:rsid w:val="00484EDC"/>
    <w:rsid w:val="0048650C"/>
    <w:rsid w:val="0048671F"/>
    <w:rsid w:val="00491712"/>
    <w:rsid w:val="00492411"/>
    <w:rsid w:val="00493CAB"/>
    <w:rsid w:val="004A18C1"/>
    <w:rsid w:val="004A1BED"/>
    <w:rsid w:val="004A44B8"/>
    <w:rsid w:val="004B2F94"/>
    <w:rsid w:val="004B4FA6"/>
    <w:rsid w:val="004B5FD6"/>
    <w:rsid w:val="004C4BE7"/>
    <w:rsid w:val="004C5FB1"/>
    <w:rsid w:val="004D01C5"/>
    <w:rsid w:val="004D29F0"/>
    <w:rsid w:val="004D7A05"/>
    <w:rsid w:val="004E6E6E"/>
    <w:rsid w:val="004F213F"/>
    <w:rsid w:val="004F5B7A"/>
    <w:rsid w:val="0050346C"/>
    <w:rsid w:val="00503A0E"/>
    <w:rsid w:val="00506679"/>
    <w:rsid w:val="00511EB8"/>
    <w:rsid w:val="0051363C"/>
    <w:rsid w:val="00514642"/>
    <w:rsid w:val="0051657A"/>
    <w:rsid w:val="0052217B"/>
    <w:rsid w:val="005226A5"/>
    <w:rsid w:val="00522A32"/>
    <w:rsid w:val="00522B98"/>
    <w:rsid w:val="00527D23"/>
    <w:rsid w:val="00531062"/>
    <w:rsid w:val="00534DC2"/>
    <w:rsid w:val="00536167"/>
    <w:rsid w:val="005405E4"/>
    <w:rsid w:val="0054107F"/>
    <w:rsid w:val="005417D1"/>
    <w:rsid w:val="005566C1"/>
    <w:rsid w:val="005608B5"/>
    <w:rsid w:val="005612CF"/>
    <w:rsid w:val="005669BD"/>
    <w:rsid w:val="00573ABA"/>
    <w:rsid w:val="0057491A"/>
    <w:rsid w:val="00575650"/>
    <w:rsid w:val="00586566"/>
    <w:rsid w:val="00591A5E"/>
    <w:rsid w:val="00593753"/>
    <w:rsid w:val="00595A21"/>
    <w:rsid w:val="00595F6E"/>
    <w:rsid w:val="0059681A"/>
    <w:rsid w:val="005968AD"/>
    <w:rsid w:val="005A3E12"/>
    <w:rsid w:val="005A674A"/>
    <w:rsid w:val="005A7B99"/>
    <w:rsid w:val="005B04B3"/>
    <w:rsid w:val="005B226F"/>
    <w:rsid w:val="005B5AFD"/>
    <w:rsid w:val="005C1BA7"/>
    <w:rsid w:val="005C24FA"/>
    <w:rsid w:val="005C4451"/>
    <w:rsid w:val="005C6290"/>
    <w:rsid w:val="005D01FC"/>
    <w:rsid w:val="005D18BD"/>
    <w:rsid w:val="005D24F4"/>
    <w:rsid w:val="005D4AA8"/>
    <w:rsid w:val="005D7CBD"/>
    <w:rsid w:val="005E0E83"/>
    <w:rsid w:val="005E4A3B"/>
    <w:rsid w:val="005F199E"/>
    <w:rsid w:val="005F3344"/>
    <w:rsid w:val="005F5C43"/>
    <w:rsid w:val="005F67D6"/>
    <w:rsid w:val="005F7E5D"/>
    <w:rsid w:val="006030BD"/>
    <w:rsid w:val="00604F91"/>
    <w:rsid w:val="00610088"/>
    <w:rsid w:val="00611D84"/>
    <w:rsid w:val="006161F9"/>
    <w:rsid w:val="00617B12"/>
    <w:rsid w:val="00620F43"/>
    <w:rsid w:val="00621C7B"/>
    <w:rsid w:val="00625CA4"/>
    <w:rsid w:val="00626DBC"/>
    <w:rsid w:val="00627DD4"/>
    <w:rsid w:val="00632B22"/>
    <w:rsid w:val="00637544"/>
    <w:rsid w:val="0064092A"/>
    <w:rsid w:val="00643309"/>
    <w:rsid w:val="00645233"/>
    <w:rsid w:val="0064658D"/>
    <w:rsid w:val="006520CD"/>
    <w:rsid w:val="00653298"/>
    <w:rsid w:val="00656ABF"/>
    <w:rsid w:val="00664D28"/>
    <w:rsid w:val="00670496"/>
    <w:rsid w:val="00670A92"/>
    <w:rsid w:val="00671E60"/>
    <w:rsid w:val="006748CA"/>
    <w:rsid w:val="00674D97"/>
    <w:rsid w:val="00686849"/>
    <w:rsid w:val="0069068C"/>
    <w:rsid w:val="006914A3"/>
    <w:rsid w:val="006933C1"/>
    <w:rsid w:val="006942B4"/>
    <w:rsid w:val="00697797"/>
    <w:rsid w:val="006A1FFF"/>
    <w:rsid w:val="006A434A"/>
    <w:rsid w:val="006A5BFB"/>
    <w:rsid w:val="006A7227"/>
    <w:rsid w:val="006B0C72"/>
    <w:rsid w:val="006B1B39"/>
    <w:rsid w:val="006B2E57"/>
    <w:rsid w:val="006B64C1"/>
    <w:rsid w:val="006B7BB3"/>
    <w:rsid w:val="006C0326"/>
    <w:rsid w:val="006C0E3F"/>
    <w:rsid w:val="006C2B90"/>
    <w:rsid w:val="006C4E21"/>
    <w:rsid w:val="006C7915"/>
    <w:rsid w:val="006D240C"/>
    <w:rsid w:val="006D6811"/>
    <w:rsid w:val="006F2186"/>
    <w:rsid w:val="006F2278"/>
    <w:rsid w:val="006F4BAC"/>
    <w:rsid w:val="006F4DFA"/>
    <w:rsid w:val="006F6BFD"/>
    <w:rsid w:val="00704476"/>
    <w:rsid w:val="00717885"/>
    <w:rsid w:val="007241C3"/>
    <w:rsid w:val="00725EA9"/>
    <w:rsid w:val="00731D3A"/>
    <w:rsid w:val="007334C0"/>
    <w:rsid w:val="007457F1"/>
    <w:rsid w:val="00747BF2"/>
    <w:rsid w:val="007504F8"/>
    <w:rsid w:val="00750825"/>
    <w:rsid w:val="00751AB1"/>
    <w:rsid w:val="00755624"/>
    <w:rsid w:val="0075672A"/>
    <w:rsid w:val="00760208"/>
    <w:rsid w:val="00764122"/>
    <w:rsid w:val="007703D8"/>
    <w:rsid w:val="00773310"/>
    <w:rsid w:val="007756A8"/>
    <w:rsid w:val="00777CB5"/>
    <w:rsid w:val="00780420"/>
    <w:rsid w:val="00782429"/>
    <w:rsid w:val="00783E6A"/>
    <w:rsid w:val="00793E64"/>
    <w:rsid w:val="007B1CDF"/>
    <w:rsid w:val="007B5D60"/>
    <w:rsid w:val="007B6023"/>
    <w:rsid w:val="007B6F46"/>
    <w:rsid w:val="007C52B7"/>
    <w:rsid w:val="007C7A4B"/>
    <w:rsid w:val="007D0FCC"/>
    <w:rsid w:val="007D35C2"/>
    <w:rsid w:val="007D4977"/>
    <w:rsid w:val="007D5CD8"/>
    <w:rsid w:val="007E1AAA"/>
    <w:rsid w:val="007E2656"/>
    <w:rsid w:val="007E38E7"/>
    <w:rsid w:val="007E5475"/>
    <w:rsid w:val="007E680A"/>
    <w:rsid w:val="007F1CC7"/>
    <w:rsid w:val="008033AE"/>
    <w:rsid w:val="00807E7F"/>
    <w:rsid w:val="0081027C"/>
    <w:rsid w:val="008110AA"/>
    <w:rsid w:val="00813F3A"/>
    <w:rsid w:val="00814191"/>
    <w:rsid w:val="00814D82"/>
    <w:rsid w:val="00820AA5"/>
    <w:rsid w:val="00821F1D"/>
    <w:rsid w:val="008254D4"/>
    <w:rsid w:val="008270D5"/>
    <w:rsid w:val="0082724A"/>
    <w:rsid w:val="00827794"/>
    <w:rsid w:val="00834961"/>
    <w:rsid w:val="0083697F"/>
    <w:rsid w:val="0084059A"/>
    <w:rsid w:val="00842B3D"/>
    <w:rsid w:val="008448AB"/>
    <w:rsid w:val="00845D5A"/>
    <w:rsid w:val="00850461"/>
    <w:rsid w:val="00852CF2"/>
    <w:rsid w:val="00852DB3"/>
    <w:rsid w:val="00853FB5"/>
    <w:rsid w:val="0085593A"/>
    <w:rsid w:val="00860B0A"/>
    <w:rsid w:val="00861657"/>
    <w:rsid w:val="00863D09"/>
    <w:rsid w:val="00871D13"/>
    <w:rsid w:val="008720C6"/>
    <w:rsid w:val="00877F60"/>
    <w:rsid w:val="00887295"/>
    <w:rsid w:val="00896C44"/>
    <w:rsid w:val="008A2DE2"/>
    <w:rsid w:val="008A4E9D"/>
    <w:rsid w:val="008A5416"/>
    <w:rsid w:val="008A78E7"/>
    <w:rsid w:val="008B3E78"/>
    <w:rsid w:val="008B468C"/>
    <w:rsid w:val="008B504E"/>
    <w:rsid w:val="008B68A0"/>
    <w:rsid w:val="008B69D0"/>
    <w:rsid w:val="008B7850"/>
    <w:rsid w:val="008C083B"/>
    <w:rsid w:val="008C2283"/>
    <w:rsid w:val="008C31A0"/>
    <w:rsid w:val="008C5B23"/>
    <w:rsid w:val="008D1B6D"/>
    <w:rsid w:val="008D2362"/>
    <w:rsid w:val="008E358A"/>
    <w:rsid w:val="008E411B"/>
    <w:rsid w:val="008E5C20"/>
    <w:rsid w:val="008E764C"/>
    <w:rsid w:val="008F28B8"/>
    <w:rsid w:val="008F4165"/>
    <w:rsid w:val="008F429C"/>
    <w:rsid w:val="008F74DF"/>
    <w:rsid w:val="008F7652"/>
    <w:rsid w:val="00905BB5"/>
    <w:rsid w:val="00905F60"/>
    <w:rsid w:val="00915400"/>
    <w:rsid w:val="00920D14"/>
    <w:rsid w:val="00934771"/>
    <w:rsid w:val="00936022"/>
    <w:rsid w:val="00936711"/>
    <w:rsid w:val="009408DB"/>
    <w:rsid w:val="00942B4A"/>
    <w:rsid w:val="0094454E"/>
    <w:rsid w:val="00952E53"/>
    <w:rsid w:val="009555BE"/>
    <w:rsid w:val="009618CE"/>
    <w:rsid w:val="00961A5F"/>
    <w:rsid w:val="00962C86"/>
    <w:rsid w:val="00974B9E"/>
    <w:rsid w:val="00975472"/>
    <w:rsid w:val="009757DA"/>
    <w:rsid w:val="00976159"/>
    <w:rsid w:val="009854E2"/>
    <w:rsid w:val="00985510"/>
    <w:rsid w:val="00987A01"/>
    <w:rsid w:val="00990244"/>
    <w:rsid w:val="009916AD"/>
    <w:rsid w:val="0099204A"/>
    <w:rsid w:val="00994C7C"/>
    <w:rsid w:val="00995A20"/>
    <w:rsid w:val="0099625D"/>
    <w:rsid w:val="00997854"/>
    <w:rsid w:val="00997EF8"/>
    <w:rsid w:val="009A16DE"/>
    <w:rsid w:val="009A179C"/>
    <w:rsid w:val="009B0121"/>
    <w:rsid w:val="009B2117"/>
    <w:rsid w:val="009B2C4E"/>
    <w:rsid w:val="009B3F4A"/>
    <w:rsid w:val="009B4A57"/>
    <w:rsid w:val="009B504E"/>
    <w:rsid w:val="009B5A7B"/>
    <w:rsid w:val="009C0855"/>
    <w:rsid w:val="009C4EE3"/>
    <w:rsid w:val="009D159B"/>
    <w:rsid w:val="009D3798"/>
    <w:rsid w:val="009E2009"/>
    <w:rsid w:val="009E75F1"/>
    <w:rsid w:val="009F0EF4"/>
    <w:rsid w:val="00A07AA8"/>
    <w:rsid w:val="00A13351"/>
    <w:rsid w:val="00A13A89"/>
    <w:rsid w:val="00A1493F"/>
    <w:rsid w:val="00A16F4E"/>
    <w:rsid w:val="00A17FC8"/>
    <w:rsid w:val="00A21092"/>
    <w:rsid w:val="00A22FDF"/>
    <w:rsid w:val="00A23278"/>
    <w:rsid w:val="00A279FC"/>
    <w:rsid w:val="00A47C79"/>
    <w:rsid w:val="00A52818"/>
    <w:rsid w:val="00A532C2"/>
    <w:rsid w:val="00A5425F"/>
    <w:rsid w:val="00A550A5"/>
    <w:rsid w:val="00A6547B"/>
    <w:rsid w:val="00A75CE4"/>
    <w:rsid w:val="00A77800"/>
    <w:rsid w:val="00A77AC4"/>
    <w:rsid w:val="00A83160"/>
    <w:rsid w:val="00A95025"/>
    <w:rsid w:val="00AA2B37"/>
    <w:rsid w:val="00AA30CB"/>
    <w:rsid w:val="00AB24B8"/>
    <w:rsid w:val="00AB4DD2"/>
    <w:rsid w:val="00AC3153"/>
    <w:rsid w:val="00AC5693"/>
    <w:rsid w:val="00AC6A2D"/>
    <w:rsid w:val="00AD422A"/>
    <w:rsid w:val="00AE0142"/>
    <w:rsid w:val="00AE3DFB"/>
    <w:rsid w:val="00AF048C"/>
    <w:rsid w:val="00AF30BE"/>
    <w:rsid w:val="00AF560F"/>
    <w:rsid w:val="00B0093C"/>
    <w:rsid w:val="00B0309D"/>
    <w:rsid w:val="00B03525"/>
    <w:rsid w:val="00B10855"/>
    <w:rsid w:val="00B11DBE"/>
    <w:rsid w:val="00B13DDA"/>
    <w:rsid w:val="00B142E5"/>
    <w:rsid w:val="00B15E71"/>
    <w:rsid w:val="00B164A9"/>
    <w:rsid w:val="00B2552F"/>
    <w:rsid w:val="00B27B8D"/>
    <w:rsid w:val="00B35BA3"/>
    <w:rsid w:val="00B40B46"/>
    <w:rsid w:val="00B414CE"/>
    <w:rsid w:val="00B41AC6"/>
    <w:rsid w:val="00B466BA"/>
    <w:rsid w:val="00B51B9A"/>
    <w:rsid w:val="00B52B01"/>
    <w:rsid w:val="00B53874"/>
    <w:rsid w:val="00B54925"/>
    <w:rsid w:val="00B57384"/>
    <w:rsid w:val="00B625AA"/>
    <w:rsid w:val="00B63D7A"/>
    <w:rsid w:val="00B643F6"/>
    <w:rsid w:val="00B766C2"/>
    <w:rsid w:val="00B772E6"/>
    <w:rsid w:val="00B85109"/>
    <w:rsid w:val="00B85BD6"/>
    <w:rsid w:val="00B8632E"/>
    <w:rsid w:val="00B90102"/>
    <w:rsid w:val="00B959F5"/>
    <w:rsid w:val="00BA6209"/>
    <w:rsid w:val="00BB0706"/>
    <w:rsid w:val="00BB5EA3"/>
    <w:rsid w:val="00BB752C"/>
    <w:rsid w:val="00BC1B48"/>
    <w:rsid w:val="00BC2C0D"/>
    <w:rsid w:val="00BC71F1"/>
    <w:rsid w:val="00BD481B"/>
    <w:rsid w:val="00BD5375"/>
    <w:rsid w:val="00BD635E"/>
    <w:rsid w:val="00BE0077"/>
    <w:rsid w:val="00BE2328"/>
    <w:rsid w:val="00BE6248"/>
    <w:rsid w:val="00BF26DC"/>
    <w:rsid w:val="00BF2758"/>
    <w:rsid w:val="00BF3C05"/>
    <w:rsid w:val="00BF55A9"/>
    <w:rsid w:val="00C04953"/>
    <w:rsid w:val="00C10296"/>
    <w:rsid w:val="00C17F3F"/>
    <w:rsid w:val="00C20957"/>
    <w:rsid w:val="00C20E2A"/>
    <w:rsid w:val="00C26C7A"/>
    <w:rsid w:val="00C30036"/>
    <w:rsid w:val="00C36D28"/>
    <w:rsid w:val="00C44F30"/>
    <w:rsid w:val="00C45A20"/>
    <w:rsid w:val="00C54E9C"/>
    <w:rsid w:val="00C62901"/>
    <w:rsid w:val="00C646CE"/>
    <w:rsid w:val="00C66F39"/>
    <w:rsid w:val="00C77A06"/>
    <w:rsid w:val="00C839DF"/>
    <w:rsid w:val="00C918EE"/>
    <w:rsid w:val="00C91C7F"/>
    <w:rsid w:val="00C946F2"/>
    <w:rsid w:val="00CA1284"/>
    <w:rsid w:val="00CA13E6"/>
    <w:rsid w:val="00CA3037"/>
    <w:rsid w:val="00CA660A"/>
    <w:rsid w:val="00CB1CB0"/>
    <w:rsid w:val="00CB4D14"/>
    <w:rsid w:val="00CB5F10"/>
    <w:rsid w:val="00CD0BAE"/>
    <w:rsid w:val="00CD1E78"/>
    <w:rsid w:val="00CD3145"/>
    <w:rsid w:val="00CD4A5E"/>
    <w:rsid w:val="00CE277B"/>
    <w:rsid w:val="00CF0694"/>
    <w:rsid w:val="00CF2278"/>
    <w:rsid w:val="00D01FEA"/>
    <w:rsid w:val="00D02296"/>
    <w:rsid w:val="00D1021C"/>
    <w:rsid w:val="00D159F2"/>
    <w:rsid w:val="00D167E8"/>
    <w:rsid w:val="00D17D88"/>
    <w:rsid w:val="00D24CE2"/>
    <w:rsid w:val="00D267C0"/>
    <w:rsid w:val="00D31800"/>
    <w:rsid w:val="00D40969"/>
    <w:rsid w:val="00D4446E"/>
    <w:rsid w:val="00D46893"/>
    <w:rsid w:val="00D56025"/>
    <w:rsid w:val="00D612B6"/>
    <w:rsid w:val="00D64103"/>
    <w:rsid w:val="00D6518E"/>
    <w:rsid w:val="00D6564F"/>
    <w:rsid w:val="00D65A06"/>
    <w:rsid w:val="00D738F5"/>
    <w:rsid w:val="00D73BCA"/>
    <w:rsid w:val="00D73C23"/>
    <w:rsid w:val="00D75D66"/>
    <w:rsid w:val="00D80057"/>
    <w:rsid w:val="00D8156F"/>
    <w:rsid w:val="00D8749E"/>
    <w:rsid w:val="00D87FB6"/>
    <w:rsid w:val="00D97917"/>
    <w:rsid w:val="00DA3B7F"/>
    <w:rsid w:val="00DB0429"/>
    <w:rsid w:val="00DB16CE"/>
    <w:rsid w:val="00DB58EA"/>
    <w:rsid w:val="00DC1B75"/>
    <w:rsid w:val="00DC2953"/>
    <w:rsid w:val="00DC386B"/>
    <w:rsid w:val="00DC44E8"/>
    <w:rsid w:val="00DC5BAD"/>
    <w:rsid w:val="00DD285F"/>
    <w:rsid w:val="00DE01E2"/>
    <w:rsid w:val="00DE0C4A"/>
    <w:rsid w:val="00DE3452"/>
    <w:rsid w:val="00DE4DE3"/>
    <w:rsid w:val="00DE6650"/>
    <w:rsid w:val="00DE728F"/>
    <w:rsid w:val="00DF1DC9"/>
    <w:rsid w:val="00DF1E56"/>
    <w:rsid w:val="00DF5A5F"/>
    <w:rsid w:val="00E10068"/>
    <w:rsid w:val="00E12A70"/>
    <w:rsid w:val="00E17D33"/>
    <w:rsid w:val="00E318C0"/>
    <w:rsid w:val="00E405E7"/>
    <w:rsid w:val="00E44858"/>
    <w:rsid w:val="00E466F6"/>
    <w:rsid w:val="00E503E0"/>
    <w:rsid w:val="00E50698"/>
    <w:rsid w:val="00E50B09"/>
    <w:rsid w:val="00E51328"/>
    <w:rsid w:val="00E67D42"/>
    <w:rsid w:val="00E70384"/>
    <w:rsid w:val="00E80814"/>
    <w:rsid w:val="00E86ADD"/>
    <w:rsid w:val="00E91B02"/>
    <w:rsid w:val="00E956E5"/>
    <w:rsid w:val="00EA59F0"/>
    <w:rsid w:val="00EB01E1"/>
    <w:rsid w:val="00EB1004"/>
    <w:rsid w:val="00EC1357"/>
    <w:rsid w:val="00EC6454"/>
    <w:rsid w:val="00ED226A"/>
    <w:rsid w:val="00EE5BF1"/>
    <w:rsid w:val="00EE5CC3"/>
    <w:rsid w:val="00EE5E8B"/>
    <w:rsid w:val="00EE6A2F"/>
    <w:rsid w:val="00EF7640"/>
    <w:rsid w:val="00F00D69"/>
    <w:rsid w:val="00F21D99"/>
    <w:rsid w:val="00F25357"/>
    <w:rsid w:val="00F27EA4"/>
    <w:rsid w:val="00F32930"/>
    <w:rsid w:val="00F42027"/>
    <w:rsid w:val="00F42ABA"/>
    <w:rsid w:val="00F4639C"/>
    <w:rsid w:val="00F4695F"/>
    <w:rsid w:val="00F53D28"/>
    <w:rsid w:val="00F554B9"/>
    <w:rsid w:val="00F64AE3"/>
    <w:rsid w:val="00F70A0E"/>
    <w:rsid w:val="00F7110C"/>
    <w:rsid w:val="00F86461"/>
    <w:rsid w:val="00F877B2"/>
    <w:rsid w:val="00F90223"/>
    <w:rsid w:val="00F92502"/>
    <w:rsid w:val="00F94565"/>
    <w:rsid w:val="00FA269C"/>
    <w:rsid w:val="00FA26F6"/>
    <w:rsid w:val="00FA467E"/>
    <w:rsid w:val="00FA5113"/>
    <w:rsid w:val="00FB39A3"/>
    <w:rsid w:val="00FB429D"/>
    <w:rsid w:val="00FC0C91"/>
    <w:rsid w:val="00FC30BF"/>
    <w:rsid w:val="00FC3E20"/>
    <w:rsid w:val="00FC586B"/>
    <w:rsid w:val="00FD3C69"/>
    <w:rsid w:val="00FD41B2"/>
    <w:rsid w:val="00FD5180"/>
    <w:rsid w:val="00FE23EE"/>
    <w:rsid w:val="00FE2498"/>
    <w:rsid w:val="00FE26D7"/>
    <w:rsid w:val="00FE29F1"/>
    <w:rsid w:val="00FF1B50"/>
    <w:rsid w:val="00FF44C3"/>
    <w:rsid w:val="00FF4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23BAADD"/>
  <w15:chartTrackingRefBased/>
  <w15:docId w15:val="{62B525B2-B104-40E6-9401-64108A73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both"/>
      <w:outlineLvl w:val="0"/>
    </w:pPr>
    <w:rPr>
      <w:i/>
      <w:sz w:val="24"/>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ind w:right="-108" w:hanging="108"/>
      <w:outlineLvl w:val="2"/>
    </w:pPr>
    <w:rPr>
      <w:sz w:val="24"/>
    </w:rPr>
  </w:style>
  <w:style w:type="paragraph" w:styleId="4">
    <w:name w:val="heading 4"/>
    <w:basedOn w:val="a"/>
    <w:next w:val="a"/>
    <w:qFormat/>
    <w:pPr>
      <w:keepNext/>
      <w:jc w:val="right"/>
      <w:outlineLvl w:val="3"/>
    </w:pPr>
    <w:rPr>
      <w:b/>
      <w:i/>
      <w:sz w:val="28"/>
    </w:rPr>
  </w:style>
  <w:style w:type="paragraph" w:styleId="5">
    <w:name w:val="heading 5"/>
    <w:basedOn w:val="a"/>
    <w:next w:val="a"/>
    <w:qFormat/>
    <w:pPr>
      <w:keepNext/>
      <w:ind w:right="34"/>
      <w:jc w:val="right"/>
      <w:outlineLvl w:val="4"/>
    </w:pPr>
    <w:rPr>
      <w:sz w:val="32"/>
    </w:rPr>
  </w:style>
  <w:style w:type="paragraph" w:styleId="6">
    <w:name w:val="heading 6"/>
    <w:basedOn w:val="a"/>
    <w:next w:val="a"/>
    <w:qFormat/>
    <w:pPr>
      <w:keepNext/>
      <w:outlineLvl w:val="5"/>
    </w:pPr>
    <w:rPr>
      <w:sz w:val="28"/>
    </w:rPr>
  </w:style>
  <w:style w:type="paragraph" w:styleId="7">
    <w:name w:val="heading 7"/>
    <w:basedOn w:val="a"/>
    <w:next w:val="a"/>
    <w:qFormat/>
    <w:pPr>
      <w:keepNext/>
      <w:jc w:val="right"/>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jc w:val="both"/>
    </w:pPr>
    <w:rPr>
      <w:b/>
      <w:sz w:val="28"/>
    </w:rPr>
  </w:style>
  <w:style w:type="paragraph" w:styleId="a3">
    <w:name w:val="Body Text"/>
    <w:basedOn w:val="a"/>
    <w:link w:val="a4"/>
    <w:rPr>
      <w:b/>
      <w:sz w:val="28"/>
      <w:lang w:val="x-none" w:eastAsia="x-none"/>
    </w:rPr>
  </w:style>
  <w:style w:type="paragraph" w:customStyle="1" w:styleId="21">
    <w:name w:val="Основной текст 21"/>
    <w:basedOn w:val="a"/>
    <w:pPr>
      <w:jc w:val="both"/>
    </w:pPr>
    <w:rPr>
      <w:b/>
      <w:sz w:val="28"/>
    </w:rPr>
  </w:style>
  <w:style w:type="paragraph" w:customStyle="1" w:styleId="31">
    <w:name w:val="Основной текст 31"/>
    <w:basedOn w:val="a"/>
    <w:pPr>
      <w:jc w:val="both"/>
    </w:pPr>
    <w:rPr>
      <w:sz w:val="24"/>
    </w:rPr>
  </w:style>
  <w:style w:type="paragraph" w:customStyle="1" w:styleId="210">
    <w:name w:val="Основной текст с отступом 21"/>
    <w:basedOn w:val="a"/>
    <w:pPr>
      <w:ind w:firstLine="851"/>
    </w:pPr>
    <w:rPr>
      <w:sz w:val="28"/>
    </w:rPr>
  </w:style>
  <w:style w:type="paragraph" w:customStyle="1" w:styleId="FR1">
    <w:name w:val="FR1"/>
    <w:pPr>
      <w:widowControl w:val="0"/>
      <w:spacing w:before="20" w:line="300" w:lineRule="auto"/>
      <w:jc w:val="both"/>
    </w:pPr>
    <w:rPr>
      <w:sz w:val="22"/>
    </w:rPr>
  </w:style>
  <w:style w:type="paragraph" w:customStyle="1" w:styleId="20">
    <w:name w:val="заголовок 2"/>
    <w:basedOn w:val="a"/>
    <w:next w:val="a"/>
    <w:pPr>
      <w:keepNext/>
      <w:jc w:val="center"/>
    </w:pPr>
    <w:rPr>
      <w:b/>
      <w:sz w:val="28"/>
    </w:rPr>
  </w:style>
  <w:style w:type="paragraph" w:customStyle="1" w:styleId="22">
    <w:name w:val="Основной текст 22"/>
    <w:basedOn w:val="a"/>
    <w:pPr>
      <w:ind w:firstLine="720"/>
      <w:jc w:val="both"/>
    </w:pPr>
    <w:rPr>
      <w:sz w:val="24"/>
    </w:rPr>
  </w:style>
  <w:style w:type="paragraph" w:customStyle="1" w:styleId="310">
    <w:name w:val="Основной текст с отступом 31"/>
    <w:basedOn w:val="a"/>
    <w:pPr>
      <w:ind w:firstLine="851"/>
    </w:pPr>
    <w:rPr>
      <w:sz w:val="24"/>
    </w:rPr>
  </w:style>
  <w:style w:type="paragraph" w:customStyle="1" w:styleId="a5">
    <w:name w:val="Название"/>
    <w:basedOn w:val="a"/>
    <w:link w:val="a6"/>
    <w:qFormat/>
    <w:pPr>
      <w:jc w:val="center"/>
    </w:pPr>
    <w:rPr>
      <w:sz w:val="28"/>
      <w:lang w:val="x-none" w:eastAsia="x-none"/>
    </w:rPr>
  </w:style>
  <w:style w:type="paragraph" w:styleId="a7">
    <w:name w:val="Subtitle"/>
    <w:basedOn w:val="a"/>
    <w:qFormat/>
    <w:pPr>
      <w:jc w:val="center"/>
    </w:pPr>
    <w:rPr>
      <w:sz w:val="36"/>
    </w:rPr>
  </w:style>
  <w:style w:type="paragraph" w:styleId="a8">
    <w:name w:val="caption"/>
    <w:basedOn w:val="a"/>
    <w:next w:val="a"/>
    <w:qFormat/>
    <w:pPr>
      <w:ind w:left="720" w:firstLine="720"/>
      <w:jc w:val="center"/>
    </w:pPr>
    <w:rPr>
      <w:b/>
      <w:sz w:val="32"/>
    </w:rPr>
  </w:style>
  <w:style w:type="paragraph" w:styleId="a9">
    <w:name w:val="header"/>
    <w:basedOn w:val="a"/>
    <w:pPr>
      <w:tabs>
        <w:tab w:val="center" w:pos="4153"/>
        <w:tab w:val="right" w:pos="8306"/>
      </w:tabs>
    </w:pPr>
  </w:style>
  <w:style w:type="paragraph" w:styleId="aa">
    <w:name w:val="footer"/>
    <w:aliases w:val=" Знак Знак"/>
    <w:basedOn w:val="a"/>
    <w:link w:val="ab"/>
    <w:uiPriority w:val="99"/>
    <w:pPr>
      <w:tabs>
        <w:tab w:val="center" w:pos="4153"/>
        <w:tab w:val="right" w:pos="8306"/>
      </w:tabs>
    </w:pPr>
  </w:style>
  <w:style w:type="character" w:styleId="ac">
    <w:name w:val="page number"/>
    <w:basedOn w:val="a0"/>
  </w:style>
  <w:style w:type="character" w:styleId="ad">
    <w:name w:val="Strong"/>
    <w:uiPriority w:val="22"/>
    <w:qFormat/>
    <w:rsid w:val="003607E7"/>
    <w:rPr>
      <w:b/>
      <w:bCs/>
    </w:rPr>
  </w:style>
  <w:style w:type="paragraph" w:styleId="ae">
    <w:name w:val="Document Map"/>
    <w:basedOn w:val="a"/>
    <w:link w:val="af"/>
    <w:uiPriority w:val="99"/>
    <w:semiHidden/>
    <w:unhideWhenUsed/>
    <w:rsid w:val="006A7227"/>
    <w:rPr>
      <w:rFonts w:ascii="Tahoma" w:hAnsi="Tahoma"/>
      <w:sz w:val="16"/>
      <w:szCs w:val="16"/>
      <w:lang w:val="x-none" w:eastAsia="x-none"/>
    </w:rPr>
  </w:style>
  <w:style w:type="character" w:customStyle="1" w:styleId="af">
    <w:name w:val="Схема документа Знак"/>
    <w:link w:val="ae"/>
    <w:uiPriority w:val="99"/>
    <w:semiHidden/>
    <w:rsid w:val="006A7227"/>
    <w:rPr>
      <w:rFonts w:ascii="Tahoma" w:hAnsi="Tahoma" w:cs="Tahoma"/>
      <w:sz w:val="16"/>
      <w:szCs w:val="16"/>
    </w:rPr>
  </w:style>
  <w:style w:type="paragraph" w:styleId="HTML">
    <w:name w:val="HTML Preformatted"/>
    <w:aliases w:val=" Знак,Знак"/>
    <w:basedOn w:val="a"/>
    <w:link w:val="HTML0"/>
    <w:rsid w:val="006A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val="x-none" w:eastAsia="zh-CN"/>
    </w:rPr>
  </w:style>
  <w:style w:type="character" w:customStyle="1" w:styleId="HTML0">
    <w:name w:val="Стандартный HTML Знак"/>
    <w:aliases w:val=" Знак Знак2,Знак Знак"/>
    <w:link w:val="HTML"/>
    <w:rsid w:val="006A7227"/>
    <w:rPr>
      <w:rFonts w:ascii="Courier New" w:eastAsia="SimSun" w:hAnsi="Courier New" w:cs="Courier New"/>
      <w:lang w:eastAsia="zh-CN"/>
    </w:rPr>
  </w:style>
  <w:style w:type="character" w:styleId="af0">
    <w:name w:val="Hyperlink"/>
    <w:uiPriority w:val="99"/>
    <w:semiHidden/>
    <w:unhideWhenUsed/>
    <w:rsid w:val="00276073"/>
    <w:rPr>
      <w:color w:val="0000FF"/>
      <w:u w:val="single"/>
    </w:rPr>
  </w:style>
  <w:style w:type="paragraph" w:customStyle="1" w:styleId="af1">
    <w:name w:val="Обычный (веб)"/>
    <w:basedOn w:val="a"/>
    <w:uiPriority w:val="99"/>
    <w:unhideWhenUsed/>
    <w:rsid w:val="00F70A0E"/>
    <w:pPr>
      <w:spacing w:before="100" w:beforeAutospacing="1" w:after="100" w:afterAutospacing="1"/>
    </w:pPr>
    <w:rPr>
      <w:sz w:val="24"/>
      <w:szCs w:val="24"/>
    </w:rPr>
  </w:style>
  <w:style w:type="paragraph" w:customStyle="1" w:styleId="bkmisc">
    <w:name w:val="bk_misc"/>
    <w:basedOn w:val="a"/>
    <w:rsid w:val="00F70A0E"/>
    <w:pPr>
      <w:spacing w:before="100" w:beforeAutospacing="1" w:after="100" w:afterAutospacing="1"/>
    </w:pPr>
    <w:rPr>
      <w:sz w:val="24"/>
      <w:szCs w:val="24"/>
    </w:rPr>
  </w:style>
  <w:style w:type="paragraph" w:styleId="af2">
    <w:name w:val="Body Text Indent"/>
    <w:aliases w:val=" Знак"/>
    <w:basedOn w:val="a"/>
    <w:link w:val="af3"/>
    <w:uiPriority w:val="99"/>
    <w:semiHidden/>
    <w:unhideWhenUsed/>
    <w:rsid w:val="002D20D0"/>
    <w:pPr>
      <w:spacing w:after="120"/>
      <w:ind w:left="283"/>
    </w:pPr>
  </w:style>
  <w:style w:type="character" w:customStyle="1" w:styleId="af3">
    <w:name w:val="Основной текст с отступом Знак"/>
    <w:aliases w:val=" Знак Знак1"/>
    <w:basedOn w:val="a0"/>
    <w:link w:val="af2"/>
    <w:uiPriority w:val="99"/>
    <w:semiHidden/>
    <w:rsid w:val="002D20D0"/>
  </w:style>
  <w:style w:type="character" w:customStyle="1" w:styleId="t2">
    <w:name w:val="t2"/>
    <w:basedOn w:val="a0"/>
    <w:rsid w:val="002D20D0"/>
  </w:style>
  <w:style w:type="paragraph" w:customStyle="1" w:styleId="ConsPlusTitle">
    <w:name w:val="ConsPlusTitle"/>
    <w:uiPriority w:val="99"/>
    <w:rsid w:val="00317F5E"/>
    <w:pPr>
      <w:widowControl w:val="0"/>
      <w:autoSpaceDE w:val="0"/>
      <w:autoSpaceDN w:val="0"/>
      <w:adjustRightInd w:val="0"/>
    </w:pPr>
    <w:rPr>
      <w:rFonts w:ascii="Arial" w:hAnsi="Arial" w:cs="Arial"/>
      <w:b/>
      <w:bCs/>
      <w:sz w:val="16"/>
      <w:szCs w:val="16"/>
    </w:rPr>
  </w:style>
  <w:style w:type="character" w:customStyle="1" w:styleId="ab">
    <w:name w:val="Нижний колонтитул Знак"/>
    <w:aliases w:val=" Знак Знак Знак"/>
    <w:basedOn w:val="a0"/>
    <w:link w:val="aa"/>
    <w:uiPriority w:val="99"/>
    <w:rsid w:val="004B5FD6"/>
  </w:style>
  <w:style w:type="paragraph" w:styleId="af4">
    <w:name w:val="footnote text"/>
    <w:basedOn w:val="a"/>
    <w:link w:val="af5"/>
    <w:semiHidden/>
    <w:rsid w:val="00B10855"/>
  </w:style>
  <w:style w:type="character" w:styleId="af6">
    <w:name w:val="footnote reference"/>
    <w:semiHidden/>
    <w:rsid w:val="00B10855"/>
    <w:rPr>
      <w:vertAlign w:val="superscript"/>
    </w:rPr>
  </w:style>
  <w:style w:type="paragraph" w:customStyle="1" w:styleId="fd">
    <w:name w:val="fd"/>
    <w:basedOn w:val="a"/>
    <w:rsid w:val="002A7A8A"/>
    <w:pPr>
      <w:suppressAutoHyphens/>
      <w:spacing w:before="60" w:after="80"/>
      <w:ind w:left="60" w:right="80"/>
      <w:jc w:val="both"/>
    </w:pPr>
    <w:rPr>
      <w:rFonts w:ascii="Verdana" w:hAnsi="Verdana"/>
      <w:lang w:eastAsia="ar-SA"/>
    </w:rPr>
  </w:style>
  <w:style w:type="paragraph" w:styleId="af7">
    <w:name w:val="Plain Text"/>
    <w:basedOn w:val="a"/>
    <w:rsid w:val="00E10068"/>
    <w:rPr>
      <w:rFonts w:ascii="Courier New" w:eastAsia="SimSun" w:hAnsi="Courier New" w:cs="Courier New"/>
      <w:lang w:eastAsia="zh-CN"/>
    </w:rPr>
  </w:style>
  <w:style w:type="character" w:customStyle="1" w:styleId="grame">
    <w:name w:val="grame"/>
    <w:basedOn w:val="a0"/>
    <w:rsid w:val="006A1FFF"/>
  </w:style>
  <w:style w:type="paragraph" w:customStyle="1" w:styleId="211">
    <w:name w:val="Основной текст с отступом 21"/>
    <w:basedOn w:val="a"/>
    <w:rsid w:val="006A1FFF"/>
    <w:pPr>
      <w:widowControl w:val="0"/>
      <w:suppressAutoHyphens/>
      <w:autoSpaceDE w:val="0"/>
      <w:spacing w:before="53" w:line="360" w:lineRule="auto"/>
      <w:ind w:firstLine="451"/>
      <w:jc w:val="both"/>
    </w:pPr>
    <w:rPr>
      <w:rFonts w:ascii="Arial" w:eastAsia="Lucida Sans Unicode" w:hAnsi="Arial"/>
      <w:b/>
      <w:bCs/>
      <w:kern w:val="1"/>
      <w:sz w:val="28"/>
      <w:szCs w:val="28"/>
      <w:lang w:eastAsia="ar-SA"/>
    </w:rPr>
  </w:style>
  <w:style w:type="paragraph" w:styleId="af8">
    <w:name w:val="List Paragraph"/>
    <w:basedOn w:val="a"/>
    <w:qFormat/>
    <w:rsid w:val="006A1FFF"/>
    <w:pPr>
      <w:suppressAutoHyphens/>
      <w:spacing w:after="200" w:line="276" w:lineRule="auto"/>
      <w:ind w:left="720"/>
      <w:jc w:val="both"/>
    </w:pPr>
    <w:rPr>
      <w:rFonts w:ascii="Calibri" w:eastAsia="Calibri" w:hAnsi="Calibri"/>
      <w:sz w:val="22"/>
      <w:szCs w:val="22"/>
      <w:lang w:eastAsia="ar-SA"/>
    </w:rPr>
  </w:style>
  <w:style w:type="paragraph" w:styleId="af9">
    <w:name w:val="Balloon Text"/>
    <w:basedOn w:val="a"/>
    <w:semiHidden/>
    <w:rsid w:val="008A2DE2"/>
    <w:rPr>
      <w:rFonts w:ascii="Tahoma" w:hAnsi="Tahoma" w:cs="Tahoma"/>
      <w:sz w:val="16"/>
      <w:szCs w:val="16"/>
    </w:rPr>
  </w:style>
  <w:style w:type="paragraph" w:customStyle="1" w:styleId="212">
    <w:name w:val="Основной текст 21"/>
    <w:basedOn w:val="a"/>
    <w:rsid w:val="006914A3"/>
    <w:pPr>
      <w:jc w:val="both"/>
    </w:pPr>
    <w:rPr>
      <w:sz w:val="28"/>
      <w:lang w:eastAsia="ar-SA"/>
    </w:rPr>
  </w:style>
  <w:style w:type="paragraph" w:customStyle="1" w:styleId="Style1">
    <w:name w:val="Style 1"/>
    <w:uiPriority w:val="99"/>
    <w:rsid w:val="006914A3"/>
    <w:pPr>
      <w:widowControl w:val="0"/>
      <w:autoSpaceDE w:val="0"/>
      <w:autoSpaceDN w:val="0"/>
      <w:spacing w:before="36"/>
      <w:jc w:val="center"/>
    </w:pPr>
    <w:rPr>
      <w:rFonts w:ascii="Tahoma" w:hAnsi="Tahoma" w:cs="Tahoma"/>
      <w:sz w:val="26"/>
      <w:szCs w:val="26"/>
    </w:rPr>
  </w:style>
  <w:style w:type="character" w:customStyle="1" w:styleId="a6">
    <w:name w:val="Название Знак"/>
    <w:link w:val="a5"/>
    <w:rsid w:val="006914A3"/>
    <w:rPr>
      <w:sz w:val="28"/>
    </w:rPr>
  </w:style>
  <w:style w:type="paragraph" w:customStyle="1" w:styleId="220">
    <w:name w:val="Основной текст 22"/>
    <w:basedOn w:val="a"/>
    <w:rsid w:val="006914A3"/>
    <w:pPr>
      <w:spacing w:after="120" w:line="480" w:lineRule="auto"/>
    </w:pPr>
    <w:rPr>
      <w:sz w:val="24"/>
      <w:szCs w:val="24"/>
      <w:lang w:eastAsia="ar-SA"/>
    </w:rPr>
  </w:style>
  <w:style w:type="table" w:styleId="afa">
    <w:name w:val="Table Grid"/>
    <w:basedOn w:val="a1"/>
    <w:uiPriority w:val="59"/>
    <w:rsid w:val="00FC30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30"/>
    <w:locked/>
    <w:rsid w:val="00A16F4E"/>
    <w:rPr>
      <w:sz w:val="26"/>
      <w:szCs w:val="26"/>
      <w:shd w:val="clear" w:color="auto" w:fill="FFFFFF"/>
    </w:rPr>
  </w:style>
  <w:style w:type="paragraph" w:customStyle="1" w:styleId="30">
    <w:name w:val="Основной текст3"/>
    <w:basedOn w:val="a"/>
    <w:link w:val="afb"/>
    <w:rsid w:val="00A16F4E"/>
    <w:pPr>
      <w:widowControl w:val="0"/>
      <w:shd w:val="clear" w:color="auto" w:fill="FFFFFF"/>
      <w:spacing w:before="300" w:after="300" w:line="307" w:lineRule="exact"/>
      <w:jc w:val="center"/>
    </w:pPr>
    <w:rPr>
      <w:sz w:val="26"/>
      <w:szCs w:val="26"/>
      <w:lang w:val="x-none" w:eastAsia="x-none"/>
    </w:rPr>
  </w:style>
  <w:style w:type="character" w:customStyle="1" w:styleId="afc">
    <w:name w:val="Сноска_"/>
    <w:link w:val="afd"/>
    <w:locked/>
    <w:rsid w:val="00A16F4E"/>
    <w:rPr>
      <w:b/>
      <w:bCs/>
      <w:sz w:val="18"/>
      <w:szCs w:val="18"/>
      <w:shd w:val="clear" w:color="auto" w:fill="FFFFFF"/>
    </w:rPr>
  </w:style>
  <w:style w:type="paragraph" w:customStyle="1" w:styleId="afd">
    <w:name w:val="Сноска"/>
    <w:basedOn w:val="a"/>
    <w:link w:val="afc"/>
    <w:rsid w:val="00A16F4E"/>
    <w:pPr>
      <w:widowControl w:val="0"/>
      <w:shd w:val="clear" w:color="auto" w:fill="FFFFFF"/>
      <w:spacing w:line="230" w:lineRule="exact"/>
      <w:jc w:val="both"/>
    </w:pPr>
    <w:rPr>
      <w:b/>
      <w:bCs/>
      <w:sz w:val="18"/>
      <w:szCs w:val="18"/>
      <w:lang w:val="x-none" w:eastAsia="x-none"/>
    </w:rPr>
  </w:style>
  <w:style w:type="character" w:customStyle="1" w:styleId="23">
    <w:name w:val="Основной текст2"/>
    <w:rsid w:val="00A16F4E"/>
    <w:rPr>
      <w:color w:val="000000"/>
      <w:spacing w:val="0"/>
      <w:w w:val="100"/>
      <w:position w:val="0"/>
      <w:sz w:val="26"/>
      <w:szCs w:val="26"/>
      <w:shd w:val="clear" w:color="auto" w:fill="FFFFFF"/>
      <w:lang w:val="ru-RU" w:eastAsia="ru-RU" w:bidi="ru-RU"/>
    </w:rPr>
  </w:style>
  <w:style w:type="character" w:customStyle="1" w:styleId="a4">
    <w:name w:val="Основной текст Знак"/>
    <w:link w:val="a3"/>
    <w:rsid w:val="00BA6209"/>
    <w:rPr>
      <w:b/>
      <w:sz w:val="28"/>
    </w:rPr>
  </w:style>
  <w:style w:type="character" w:customStyle="1" w:styleId="10pt">
    <w:name w:val="Основной текст + 10 pt"/>
    <w:aliases w:val="Полужирный"/>
    <w:rsid w:val="003D7827"/>
    <w:rPr>
      <w:b/>
      <w:bCs/>
      <w:color w:val="000000"/>
      <w:spacing w:val="0"/>
      <w:w w:val="100"/>
      <w:position w:val="0"/>
      <w:sz w:val="20"/>
      <w:szCs w:val="20"/>
      <w:shd w:val="clear" w:color="auto" w:fill="FFFFFF"/>
      <w:lang w:val="ru-RU" w:eastAsia="ru-RU" w:bidi="ru-RU"/>
    </w:rPr>
  </w:style>
  <w:style w:type="character" w:customStyle="1" w:styleId="50">
    <w:name w:val="Заголовок №5_"/>
    <w:link w:val="51"/>
    <w:locked/>
    <w:rsid w:val="000C12F4"/>
    <w:rPr>
      <w:b/>
      <w:bCs/>
      <w:sz w:val="26"/>
      <w:szCs w:val="26"/>
      <w:shd w:val="clear" w:color="auto" w:fill="FFFFFF"/>
    </w:rPr>
  </w:style>
  <w:style w:type="paragraph" w:customStyle="1" w:styleId="51">
    <w:name w:val="Заголовок №5"/>
    <w:basedOn w:val="a"/>
    <w:link w:val="50"/>
    <w:rsid w:val="000C12F4"/>
    <w:pPr>
      <w:widowControl w:val="0"/>
      <w:shd w:val="clear" w:color="auto" w:fill="FFFFFF"/>
      <w:spacing w:after="540" w:line="0" w:lineRule="atLeast"/>
      <w:ind w:firstLine="700"/>
      <w:jc w:val="both"/>
      <w:outlineLvl w:val="4"/>
    </w:pPr>
    <w:rPr>
      <w:b/>
      <w:bCs/>
      <w:sz w:val="26"/>
      <w:szCs w:val="26"/>
      <w:lang w:val="x-none" w:eastAsia="x-none"/>
    </w:rPr>
  </w:style>
  <w:style w:type="paragraph" w:styleId="24">
    <w:name w:val="Body Text Indent 2"/>
    <w:basedOn w:val="a"/>
    <w:link w:val="25"/>
    <w:uiPriority w:val="99"/>
    <w:unhideWhenUsed/>
    <w:rsid w:val="00046463"/>
    <w:pPr>
      <w:spacing w:after="120" w:line="480" w:lineRule="auto"/>
      <w:ind w:left="283"/>
    </w:pPr>
  </w:style>
  <w:style w:type="character" w:customStyle="1" w:styleId="25">
    <w:name w:val="Основной текст с отступом 2 Знак"/>
    <w:basedOn w:val="a0"/>
    <w:link w:val="24"/>
    <w:uiPriority w:val="99"/>
    <w:rsid w:val="00046463"/>
  </w:style>
  <w:style w:type="paragraph" w:customStyle="1" w:styleId="ConsPlusNormal">
    <w:name w:val="ConsPlusNormal"/>
    <w:rsid w:val="00046463"/>
    <w:pPr>
      <w:widowControl w:val="0"/>
      <w:autoSpaceDE w:val="0"/>
      <w:autoSpaceDN w:val="0"/>
      <w:adjustRightInd w:val="0"/>
      <w:ind w:firstLine="720"/>
    </w:pPr>
    <w:rPr>
      <w:rFonts w:ascii="Arial" w:hAnsi="Arial" w:cs="Arial"/>
    </w:rPr>
  </w:style>
  <w:style w:type="character" w:customStyle="1" w:styleId="afe">
    <w:name w:val="Колонтитул_"/>
    <w:link w:val="aff"/>
    <w:rsid w:val="00863D09"/>
    <w:rPr>
      <w:sz w:val="23"/>
      <w:szCs w:val="23"/>
      <w:shd w:val="clear" w:color="auto" w:fill="FFFFFF"/>
    </w:rPr>
  </w:style>
  <w:style w:type="paragraph" w:customStyle="1" w:styleId="aff">
    <w:name w:val="Колонтитул"/>
    <w:basedOn w:val="a"/>
    <w:link w:val="afe"/>
    <w:rsid w:val="00863D09"/>
    <w:pPr>
      <w:widowControl w:val="0"/>
      <w:shd w:val="clear" w:color="auto" w:fill="FFFFFF"/>
      <w:spacing w:line="0" w:lineRule="atLeast"/>
    </w:pPr>
    <w:rPr>
      <w:sz w:val="23"/>
      <w:szCs w:val="23"/>
      <w:lang w:val="x-none" w:eastAsia="x-none"/>
    </w:rPr>
  </w:style>
  <w:style w:type="paragraph" w:customStyle="1" w:styleId="pboth">
    <w:name w:val="pboth"/>
    <w:basedOn w:val="a"/>
    <w:rsid w:val="00871D13"/>
    <w:pPr>
      <w:spacing w:before="100" w:beforeAutospacing="1" w:after="100" w:afterAutospacing="1"/>
    </w:pPr>
    <w:rPr>
      <w:sz w:val="24"/>
      <w:szCs w:val="24"/>
    </w:rPr>
  </w:style>
  <w:style w:type="character" w:customStyle="1" w:styleId="af5">
    <w:name w:val="Текст сноски Знак"/>
    <w:link w:val="af4"/>
    <w:semiHidden/>
    <w:rsid w:val="00C20E2A"/>
  </w:style>
  <w:style w:type="paragraph" w:customStyle="1" w:styleId="formattext">
    <w:name w:val="formattext"/>
    <w:basedOn w:val="a"/>
    <w:rsid w:val="00C20E2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7728">
      <w:bodyDiv w:val="1"/>
      <w:marLeft w:val="0"/>
      <w:marRight w:val="0"/>
      <w:marTop w:val="0"/>
      <w:marBottom w:val="0"/>
      <w:divBdr>
        <w:top w:val="none" w:sz="0" w:space="0" w:color="auto"/>
        <w:left w:val="none" w:sz="0" w:space="0" w:color="auto"/>
        <w:bottom w:val="none" w:sz="0" w:space="0" w:color="auto"/>
        <w:right w:val="none" w:sz="0" w:space="0" w:color="auto"/>
      </w:divBdr>
      <w:divsChild>
        <w:div w:id="715738297">
          <w:marLeft w:val="0"/>
          <w:marRight w:val="0"/>
          <w:marTop w:val="0"/>
          <w:marBottom w:val="0"/>
          <w:divBdr>
            <w:top w:val="none" w:sz="0" w:space="0" w:color="auto"/>
            <w:left w:val="none" w:sz="0" w:space="0" w:color="auto"/>
            <w:bottom w:val="none" w:sz="0" w:space="0" w:color="auto"/>
            <w:right w:val="none" w:sz="0" w:space="0" w:color="auto"/>
          </w:divBdr>
        </w:div>
        <w:div w:id="893472077">
          <w:marLeft w:val="0"/>
          <w:marRight w:val="0"/>
          <w:marTop w:val="0"/>
          <w:marBottom w:val="0"/>
          <w:divBdr>
            <w:top w:val="none" w:sz="0" w:space="0" w:color="auto"/>
            <w:left w:val="none" w:sz="0" w:space="0" w:color="auto"/>
            <w:bottom w:val="none" w:sz="0" w:space="0" w:color="auto"/>
            <w:right w:val="none" w:sz="0" w:space="0" w:color="auto"/>
          </w:divBdr>
        </w:div>
      </w:divsChild>
    </w:div>
    <w:div w:id="109327137">
      <w:bodyDiv w:val="1"/>
      <w:marLeft w:val="0"/>
      <w:marRight w:val="0"/>
      <w:marTop w:val="0"/>
      <w:marBottom w:val="0"/>
      <w:divBdr>
        <w:top w:val="none" w:sz="0" w:space="0" w:color="auto"/>
        <w:left w:val="none" w:sz="0" w:space="0" w:color="auto"/>
        <w:bottom w:val="none" w:sz="0" w:space="0" w:color="auto"/>
        <w:right w:val="none" w:sz="0" w:space="0" w:color="auto"/>
      </w:divBdr>
    </w:div>
    <w:div w:id="129175762">
      <w:bodyDiv w:val="1"/>
      <w:marLeft w:val="0"/>
      <w:marRight w:val="0"/>
      <w:marTop w:val="0"/>
      <w:marBottom w:val="0"/>
      <w:divBdr>
        <w:top w:val="none" w:sz="0" w:space="0" w:color="auto"/>
        <w:left w:val="none" w:sz="0" w:space="0" w:color="auto"/>
        <w:bottom w:val="none" w:sz="0" w:space="0" w:color="auto"/>
        <w:right w:val="none" w:sz="0" w:space="0" w:color="auto"/>
      </w:divBdr>
      <w:divsChild>
        <w:div w:id="653535214">
          <w:marLeft w:val="0"/>
          <w:marRight w:val="0"/>
          <w:marTop w:val="0"/>
          <w:marBottom w:val="0"/>
          <w:divBdr>
            <w:top w:val="none" w:sz="0" w:space="0" w:color="auto"/>
            <w:left w:val="none" w:sz="0" w:space="0" w:color="auto"/>
            <w:bottom w:val="none" w:sz="0" w:space="0" w:color="auto"/>
            <w:right w:val="none" w:sz="0" w:space="0" w:color="auto"/>
          </w:divBdr>
        </w:div>
        <w:div w:id="845293337">
          <w:marLeft w:val="0"/>
          <w:marRight w:val="0"/>
          <w:marTop w:val="0"/>
          <w:marBottom w:val="0"/>
          <w:divBdr>
            <w:top w:val="none" w:sz="0" w:space="0" w:color="auto"/>
            <w:left w:val="none" w:sz="0" w:space="0" w:color="auto"/>
            <w:bottom w:val="none" w:sz="0" w:space="0" w:color="auto"/>
            <w:right w:val="none" w:sz="0" w:space="0" w:color="auto"/>
          </w:divBdr>
        </w:div>
        <w:div w:id="1843353754">
          <w:marLeft w:val="0"/>
          <w:marRight w:val="0"/>
          <w:marTop w:val="0"/>
          <w:marBottom w:val="0"/>
          <w:divBdr>
            <w:top w:val="none" w:sz="0" w:space="0" w:color="auto"/>
            <w:left w:val="none" w:sz="0" w:space="0" w:color="auto"/>
            <w:bottom w:val="none" w:sz="0" w:space="0" w:color="auto"/>
            <w:right w:val="none" w:sz="0" w:space="0" w:color="auto"/>
          </w:divBdr>
        </w:div>
      </w:divsChild>
    </w:div>
    <w:div w:id="137386876">
      <w:bodyDiv w:val="1"/>
      <w:marLeft w:val="0"/>
      <w:marRight w:val="0"/>
      <w:marTop w:val="0"/>
      <w:marBottom w:val="0"/>
      <w:divBdr>
        <w:top w:val="none" w:sz="0" w:space="0" w:color="auto"/>
        <w:left w:val="none" w:sz="0" w:space="0" w:color="auto"/>
        <w:bottom w:val="none" w:sz="0" w:space="0" w:color="auto"/>
        <w:right w:val="none" w:sz="0" w:space="0" w:color="auto"/>
      </w:divBdr>
    </w:div>
    <w:div w:id="143745965">
      <w:bodyDiv w:val="1"/>
      <w:marLeft w:val="0"/>
      <w:marRight w:val="0"/>
      <w:marTop w:val="0"/>
      <w:marBottom w:val="0"/>
      <w:divBdr>
        <w:top w:val="none" w:sz="0" w:space="0" w:color="auto"/>
        <w:left w:val="none" w:sz="0" w:space="0" w:color="auto"/>
        <w:bottom w:val="none" w:sz="0" w:space="0" w:color="auto"/>
        <w:right w:val="none" w:sz="0" w:space="0" w:color="auto"/>
      </w:divBdr>
    </w:div>
    <w:div w:id="176696221">
      <w:bodyDiv w:val="1"/>
      <w:marLeft w:val="0"/>
      <w:marRight w:val="0"/>
      <w:marTop w:val="0"/>
      <w:marBottom w:val="0"/>
      <w:divBdr>
        <w:top w:val="none" w:sz="0" w:space="0" w:color="auto"/>
        <w:left w:val="none" w:sz="0" w:space="0" w:color="auto"/>
        <w:bottom w:val="none" w:sz="0" w:space="0" w:color="auto"/>
        <w:right w:val="none" w:sz="0" w:space="0" w:color="auto"/>
      </w:divBdr>
    </w:div>
    <w:div w:id="186219279">
      <w:bodyDiv w:val="1"/>
      <w:marLeft w:val="0"/>
      <w:marRight w:val="0"/>
      <w:marTop w:val="0"/>
      <w:marBottom w:val="0"/>
      <w:divBdr>
        <w:top w:val="none" w:sz="0" w:space="0" w:color="auto"/>
        <w:left w:val="none" w:sz="0" w:space="0" w:color="auto"/>
        <w:bottom w:val="none" w:sz="0" w:space="0" w:color="auto"/>
        <w:right w:val="none" w:sz="0" w:space="0" w:color="auto"/>
      </w:divBdr>
    </w:div>
    <w:div w:id="350844399">
      <w:bodyDiv w:val="1"/>
      <w:marLeft w:val="0"/>
      <w:marRight w:val="0"/>
      <w:marTop w:val="0"/>
      <w:marBottom w:val="0"/>
      <w:divBdr>
        <w:top w:val="none" w:sz="0" w:space="0" w:color="auto"/>
        <w:left w:val="none" w:sz="0" w:space="0" w:color="auto"/>
        <w:bottom w:val="none" w:sz="0" w:space="0" w:color="auto"/>
        <w:right w:val="none" w:sz="0" w:space="0" w:color="auto"/>
      </w:divBdr>
    </w:div>
    <w:div w:id="359942894">
      <w:bodyDiv w:val="1"/>
      <w:marLeft w:val="0"/>
      <w:marRight w:val="0"/>
      <w:marTop w:val="0"/>
      <w:marBottom w:val="0"/>
      <w:divBdr>
        <w:top w:val="none" w:sz="0" w:space="0" w:color="auto"/>
        <w:left w:val="none" w:sz="0" w:space="0" w:color="auto"/>
        <w:bottom w:val="none" w:sz="0" w:space="0" w:color="auto"/>
        <w:right w:val="none" w:sz="0" w:space="0" w:color="auto"/>
      </w:divBdr>
    </w:div>
    <w:div w:id="367875965">
      <w:bodyDiv w:val="1"/>
      <w:marLeft w:val="0"/>
      <w:marRight w:val="0"/>
      <w:marTop w:val="0"/>
      <w:marBottom w:val="0"/>
      <w:divBdr>
        <w:top w:val="none" w:sz="0" w:space="0" w:color="auto"/>
        <w:left w:val="none" w:sz="0" w:space="0" w:color="auto"/>
        <w:bottom w:val="none" w:sz="0" w:space="0" w:color="auto"/>
        <w:right w:val="none" w:sz="0" w:space="0" w:color="auto"/>
      </w:divBdr>
    </w:div>
    <w:div w:id="435488240">
      <w:bodyDiv w:val="1"/>
      <w:marLeft w:val="0"/>
      <w:marRight w:val="0"/>
      <w:marTop w:val="0"/>
      <w:marBottom w:val="0"/>
      <w:divBdr>
        <w:top w:val="none" w:sz="0" w:space="0" w:color="auto"/>
        <w:left w:val="none" w:sz="0" w:space="0" w:color="auto"/>
        <w:bottom w:val="none" w:sz="0" w:space="0" w:color="auto"/>
        <w:right w:val="none" w:sz="0" w:space="0" w:color="auto"/>
      </w:divBdr>
    </w:div>
    <w:div w:id="472985570">
      <w:bodyDiv w:val="1"/>
      <w:marLeft w:val="0"/>
      <w:marRight w:val="0"/>
      <w:marTop w:val="0"/>
      <w:marBottom w:val="0"/>
      <w:divBdr>
        <w:top w:val="none" w:sz="0" w:space="0" w:color="auto"/>
        <w:left w:val="none" w:sz="0" w:space="0" w:color="auto"/>
        <w:bottom w:val="none" w:sz="0" w:space="0" w:color="auto"/>
        <w:right w:val="none" w:sz="0" w:space="0" w:color="auto"/>
      </w:divBdr>
    </w:div>
    <w:div w:id="542526310">
      <w:bodyDiv w:val="1"/>
      <w:marLeft w:val="0"/>
      <w:marRight w:val="0"/>
      <w:marTop w:val="0"/>
      <w:marBottom w:val="0"/>
      <w:divBdr>
        <w:top w:val="none" w:sz="0" w:space="0" w:color="auto"/>
        <w:left w:val="none" w:sz="0" w:space="0" w:color="auto"/>
        <w:bottom w:val="none" w:sz="0" w:space="0" w:color="auto"/>
        <w:right w:val="none" w:sz="0" w:space="0" w:color="auto"/>
      </w:divBdr>
    </w:div>
    <w:div w:id="552037594">
      <w:bodyDiv w:val="1"/>
      <w:marLeft w:val="0"/>
      <w:marRight w:val="0"/>
      <w:marTop w:val="0"/>
      <w:marBottom w:val="0"/>
      <w:divBdr>
        <w:top w:val="none" w:sz="0" w:space="0" w:color="auto"/>
        <w:left w:val="none" w:sz="0" w:space="0" w:color="auto"/>
        <w:bottom w:val="none" w:sz="0" w:space="0" w:color="auto"/>
        <w:right w:val="none" w:sz="0" w:space="0" w:color="auto"/>
      </w:divBdr>
    </w:div>
    <w:div w:id="614940888">
      <w:bodyDiv w:val="1"/>
      <w:marLeft w:val="0"/>
      <w:marRight w:val="0"/>
      <w:marTop w:val="0"/>
      <w:marBottom w:val="0"/>
      <w:divBdr>
        <w:top w:val="none" w:sz="0" w:space="0" w:color="auto"/>
        <w:left w:val="none" w:sz="0" w:space="0" w:color="auto"/>
        <w:bottom w:val="none" w:sz="0" w:space="0" w:color="auto"/>
        <w:right w:val="none" w:sz="0" w:space="0" w:color="auto"/>
      </w:divBdr>
    </w:div>
    <w:div w:id="629701103">
      <w:bodyDiv w:val="1"/>
      <w:marLeft w:val="0"/>
      <w:marRight w:val="0"/>
      <w:marTop w:val="0"/>
      <w:marBottom w:val="0"/>
      <w:divBdr>
        <w:top w:val="none" w:sz="0" w:space="0" w:color="auto"/>
        <w:left w:val="none" w:sz="0" w:space="0" w:color="auto"/>
        <w:bottom w:val="none" w:sz="0" w:space="0" w:color="auto"/>
        <w:right w:val="none" w:sz="0" w:space="0" w:color="auto"/>
      </w:divBdr>
    </w:div>
    <w:div w:id="641927169">
      <w:bodyDiv w:val="1"/>
      <w:marLeft w:val="0"/>
      <w:marRight w:val="0"/>
      <w:marTop w:val="0"/>
      <w:marBottom w:val="0"/>
      <w:divBdr>
        <w:top w:val="none" w:sz="0" w:space="0" w:color="auto"/>
        <w:left w:val="none" w:sz="0" w:space="0" w:color="auto"/>
        <w:bottom w:val="none" w:sz="0" w:space="0" w:color="auto"/>
        <w:right w:val="none" w:sz="0" w:space="0" w:color="auto"/>
      </w:divBdr>
      <w:divsChild>
        <w:div w:id="417216850">
          <w:marLeft w:val="0"/>
          <w:marRight w:val="0"/>
          <w:marTop w:val="0"/>
          <w:marBottom w:val="0"/>
          <w:divBdr>
            <w:top w:val="none" w:sz="0" w:space="0" w:color="auto"/>
            <w:left w:val="none" w:sz="0" w:space="0" w:color="auto"/>
            <w:bottom w:val="none" w:sz="0" w:space="0" w:color="auto"/>
            <w:right w:val="none" w:sz="0" w:space="0" w:color="auto"/>
          </w:divBdr>
        </w:div>
      </w:divsChild>
    </w:div>
    <w:div w:id="649946068">
      <w:bodyDiv w:val="1"/>
      <w:marLeft w:val="0"/>
      <w:marRight w:val="0"/>
      <w:marTop w:val="0"/>
      <w:marBottom w:val="0"/>
      <w:divBdr>
        <w:top w:val="none" w:sz="0" w:space="0" w:color="auto"/>
        <w:left w:val="none" w:sz="0" w:space="0" w:color="auto"/>
        <w:bottom w:val="none" w:sz="0" w:space="0" w:color="auto"/>
        <w:right w:val="none" w:sz="0" w:space="0" w:color="auto"/>
      </w:divBdr>
    </w:div>
    <w:div w:id="682247993">
      <w:bodyDiv w:val="1"/>
      <w:marLeft w:val="0"/>
      <w:marRight w:val="0"/>
      <w:marTop w:val="0"/>
      <w:marBottom w:val="0"/>
      <w:divBdr>
        <w:top w:val="none" w:sz="0" w:space="0" w:color="auto"/>
        <w:left w:val="none" w:sz="0" w:space="0" w:color="auto"/>
        <w:bottom w:val="none" w:sz="0" w:space="0" w:color="auto"/>
        <w:right w:val="none" w:sz="0" w:space="0" w:color="auto"/>
      </w:divBdr>
    </w:div>
    <w:div w:id="700856599">
      <w:bodyDiv w:val="1"/>
      <w:marLeft w:val="0"/>
      <w:marRight w:val="0"/>
      <w:marTop w:val="0"/>
      <w:marBottom w:val="0"/>
      <w:divBdr>
        <w:top w:val="none" w:sz="0" w:space="0" w:color="auto"/>
        <w:left w:val="none" w:sz="0" w:space="0" w:color="auto"/>
        <w:bottom w:val="none" w:sz="0" w:space="0" w:color="auto"/>
        <w:right w:val="none" w:sz="0" w:space="0" w:color="auto"/>
      </w:divBdr>
    </w:div>
    <w:div w:id="730539741">
      <w:bodyDiv w:val="1"/>
      <w:marLeft w:val="0"/>
      <w:marRight w:val="0"/>
      <w:marTop w:val="0"/>
      <w:marBottom w:val="0"/>
      <w:divBdr>
        <w:top w:val="none" w:sz="0" w:space="0" w:color="auto"/>
        <w:left w:val="none" w:sz="0" w:space="0" w:color="auto"/>
        <w:bottom w:val="none" w:sz="0" w:space="0" w:color="auto"/>
        <w:right w:val="none" w:sz="0" w:space="0" w:color="auto"/>
      </w:divBdr>
    </w:div>
    <w:div w:id="734738017">
      <w:bodyDiv w:val="1"/>
      <w:marLeft w:val="0"/>
      <w:marRight w:val="0"/>
      <w:marTop w:val="0"/>
      <w:marBottom w:val="0"/>
      <w:divBdr>
        <w:top w:val="none" w:sz="0" w:space="0" w:color="auto"/>
        <w:left w:val="none" w:sz="0" w:space="0" w:color="auto"/>
        <w:bottom w:val="none" w:sz="0" w:space="0" w:color="auto"/>
        <w:right w:val="none" w:sz="0" w:space="0" w:color="auto"/>
      </w:divBdr>
    </w:div>
    <w:div w:id="1019088285">
      <w:bodyDiv w:val="1"/>
      <w:marLeft w:val="0"/>
      <w:marRight w:val="0"/>
      <w:marTop w:val="0"/>
      <w:marBottom w:val="0"/>
      <w:divBdr>
        <w:top w:val="none" w:sz="0" w:space="0" w:color="auto"/>
        <w:left w:val="none" w:sz="0" w:space="0" w:color="auto"/>
        <w:bottom w:val="none" w:sz="0" w:space="0" w:color="auto"/>
        <w:right w:val="none" w:sz="0" w:space="0" w:color="auto"/>
      </w:divBdr>
    </w:div>
    <w:div w:id="1051920736">
      <w:bodyDiv w:val="1"/>
      <w:marLeft w:val="0"/>
      <w:marRight w:val="0"/>
      <w:marTop w:val="0"/>
      <w:marBottom w:val="0"/>
      <w:divBdr>
        <w:top w:val="none" w:sz="0" w:space="0" w:color="auto"/>
        <w:left w:val="none" w:sz="0" w:space="0" w:color="auto"/>
        <w:bottom w:val="none" w:sz="0" w:space="0" w:color="auto"/>
        <w:right w:val="none" w:sz="0" w:space="0" w:color="auto"/>
      </w:divBdr>
    </w:div>
    <w:div w:id="1304892800">
      <w:bodyDiv w:val="1"/>
      <w:marLeft w:val="0"/>
      <w:marRight w:val="0"/>
      <w:marTop w:val="0"/>
      <w:marBottom w:val="0"/>
      <w:divBdr>
        <w:top w:val="none" w:sz="0" w:space="0" w:color="auto"/>
        <w:left w:val="none" w:sz="0" w:space="0" w:color="auto"/>
        <w:bottom w:val="none" w:sz="0" w:space="0" w:color="auto"/>
        <w:right w:val="none" w:sz="0" w:space="0" w:color="auto"/>
      </w:divBdr>
    </w:div>
    <w:div w:id="1391004326">
      <w:bodyDiv w:val="1"/>
      <w:marLeft w:val="0"/>
      <w:marRight w:val="0"/>
      <w:marTop w:val="0"/>
      <w:marBottom w:val="0"/>
      <w:divBdr>
        <w:top w:val="none" w:sz="0" w:space="0" w:color="auto"/>
        <w:left w:val="none" w:sz="0" w:space="0" w:color="auto"/>
        <w:bottom w:val="none" w:sz="0" w:space="0" w:color="auto"/>
        <w:right w:val="none" w:sz="0" w:space="0" w:color="auto"/>
      </w:divBdr>
    </w:div>
    <w:div w:id="1391230597">
      <w:bodyDiv w:val="1"/>
      <w:marLeft w:val="0"/>
      <w:marRight w:val="0"/>
      <w:marTop w:val="0"/>
      <w:marBottom w:val="0"/>
      <w:divBdr>
        <w:top w:val="none" w:sz="0" w:space="0" w:color="auto"/>
        <w:left w:val="none" w:sz="0" w:space="0" w:color="auto"/>
        <w:bottom w:val="none" w:sz="0" w:space="0" w:color="auto"/>
        <w:right w:val="none" w:sz="0" w:space="0" w:color="auto"/>
      </w:divBdr>
    </w:div>
    <w:div w:id="1581134213">
      <w:bodyDiv w:val="1"/>
      <w:marLeft w:val="0"/>
      <w:marRight w:val="0"/>
      <w:marTop w:val="0"/>
      <w:marBottom w:val="0"/>
      <w:divBdr>
        <w:top w:val="none" w:sz="0" w:space="0" w:color="auto"/>
        <w:left w:val="none" w:sz="0" w:space="0" w:color="auto"/>
        <w:bottom w:val="none" w:sz="0" w:space="0" w:color="auto"/>
        <w:right w:val="none" w:sz="0" w:space="0" w:color="auto"/>
      </w:divBdr>
    </w:div>
    <w:div w:id="1605304707">
      <w:bodyDiv w:val="1"/>
      <w:marLeft w:val="0"/>
      <w:marRight w:val="0"/>
      <w:marTop w:val="0"/>
      <w:marBottom w:val="0"/>
      <w:divBdr>
        <w:top w:val="none" w:sz="0" w:space="0" w:color="auto"/>
        <w:left w:val="none" w:sz="0" w:space="0" w:color="auto"/>
        <w:bottom w:val="none" w:sz="0" w:space="0" w:color="auto"/>
        <w:right w:val="none" w:sz="0" w:space="0" w:color="auto"/>
      </w:divBdr>
    </w:div>
    <w:div w:id="1650788511">
      <w:bodyDiv w:val="1"/>
      <w:marLeft w:val="0"/>
      <w:marRight w:val="0"/>
      <w:marTop w:val="0"/>
      <w:marBottom w:val="0"/>
      <w:divBdr>
        <w:top w:val="none" w:sz="0" w:space="0" w:color="auto"/>
        <w:left w:val="none" w:sz="0" w:space="0" w:color="auto"/>
        <w:bottom w:val="none" w:sz="0" w:space="0" w:color="auto"/>
        <w:right w:val="none" w:sz="0" w:space="0" w:color="auto"/>
      </w:divBdr>
    </w:div>
    <w:div w:id="1682509392">
      <w:bodyDiv w:val="1"/>
      <w:marLeft w:val="0"/>
      <w:marRight w:val="0"/>
      <w:marTop w:val="0"/>
      <w:marBottom w:val="0"/>
      <w:divBdr>
        <w:top w:val="none" w:sz="0" w:space="0" w:color="auto"/>
        <w:left w:val="none" w:sz="0" w:space="0" w:color="auto"/>
        <w:bottom w:val="none" w:sz="0" w:space="0" w:color="auto"/>
        <w:right w:val="none" w:sz="0" w:space="0" w:color="auto"/>
      </w:divBdr>
    </w:div>
    <w:div w:id="1686861077">
      <w:bodyDiv w:val="1"/>
      <w:marLeft w:val="0"/>
      <w:marRight w:val="0"/>
      <w:marTop w:val="0"/>
      <w:marBottom w:val="0"/>
      <w:divBdr>
        <w:top w:val="none" w:sz="0" w:space="0" w:color="auto"/>
        <w:left w:val="none" w:sz="0" w:space="0" w:color="auto"/>
        <w:bottom w:val="none" w:sz="0" w:space="0" w:color="auto"/>
        <w:right w:val="none" w:sz="0" w:space="0" w:color="auto"/>
      </w:divBdr>
    </w:div>
    <w:div w:id="1689212598">
      <w:bodyDiv w:val="1"/>
      <w:marLeft w:val="0"/>
      <w:marRight w:val="0"/>
      <w:marTop w:val="0"/>
      <w:marBottom w:val="0"/>
      <w:divBdr>
        <w:top w:val="none" w:sz="0" w:space="0" w:color="auto"/>
        <w:left w:val="none" w:sz="0" w:space="0" w:color="auto"/>
        <w:bottom w:val="none" w:sz="0" w:space="0" w:color="auto"/>
        <w:right w:val="none" w:sz="0" w:space="0" w:color="auto"/>
      </w:divBdr>
      <w:divsChild>
        <w:div w:id="17453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3342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74318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8643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244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3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327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79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23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335997">
      <w:bodyDiv w:val="1"/>
      <w:marLeft w:val="0"/>
      <w:marRight w:val="0"/>
      <w:marTop w:val="0"/>
      <w:marBottom w:val="0"/>
      <w:divBdr>
        <w:top w:val="none" w:sz="0" w:space="0" w:color="auto"/>
        <w:left w:val="none" w:sz="0" w:space="0" w:color="auto"/>
        <w:bottom w:val="none" w:sz="0" w:space="0" w:color="auto"/>
        <w:right w:val="none" w:sz="0" w:space="0" w:color="auto"/>
      </w:divBdr>
    </w:div>
    <w:div w:id="1723671151">
      <w:bodyDiv w:val="1"/>
      <w:marLeft w:val="0"/>
      <w:marRight w:val="0"/>
      <w:marTop w:val="0"/>
      <w:marBottom w:val="0"/>
      <w:divBdr>
        <w:top w:val="none" w:sz="0" w:space="0" w:color="auto"/>
        <w:left w:val="none" w:sz="0" w:space="0" w:color="auto"/>
        <w:bottom w:val="none" w:sz="0" w:space="0" w:color="auto"/>
        <w:right w:val="none" w:sz="0" w:space="0" w:color="auto"/>
      </w:divBdr>
      <w:divsChild>
        <w:div w:id="780415658">
          <w:marLeft w:val="0"/>
          <w:marRight w:val="0"/>
          <w:marTop w:val="0"/>
          <w:marBottom w:val="0"/>
          <w:divBdr>
            <w:top w:val="none" w:sz="0" w:space="0" w:color="auto"/>
            <w:left w:val="none" w:sz="0" w:space="0" w:color="auto"/>
            <w:bottom w:val="none" w:sz="0" w:space="0" w:color="auto"/>
            <w:right w:val="none" w:sz="0" w:space="0" w:color="auto"/>
          </w:divBdr>
        </w:div>
        <w:div w:id="918444511">
          <w:marLeft w:val="0"/>
          <w:marRight w:val="0"/>
          <w:marTop w:val="0"/>
          <w:marBottom w:val="0"/>
          <w:divBdr>
            <w:top w:val="none" w:sz="0" w:space="0" w:color="auto"/>
            <w:left w:val="none" w:sz="0" w:space="0" w:color="auto"/>
            <w:bottom w:val="none" w:sz="0" w:space="0" w:color="auto"/>
            <w:right w:val="none" w:sz="0" w:space="0" w:color="auto"/>
          </w:divBdr>
        </w:div>
        <w:div w:id="1690333855">
          <w:marLeft w:val="0"/>
          <w:marRight w:val="0"/>
          <w:marTop w:val="0"/>
          <w:marBottom w:val="0"/>
          <w:divBdr>
            <w:top w:val="none" w:sz="0" w:space="0" w:color="auto"/>
            <w:left w:val="none" w:sz="0" w:space="0" w:color="auto"/>
            <w:bottom w:val="none" w:sz="0" w:space="0" w:color="auto"/>
            <w:right w:val="none" w:sz="0" w:space="0" w:color="auto"/>
          </w:divBdr>
        </w:div>
      </w:divsChild>
    </w:div>
    <w:div w:id="1829855988">
      <w:bodyDiv w:val="1"/>
      <w:marLeft w:val="0"/>
      <w:marRight w:val="0"/>
      <w:marTop w:val="0"/>
      <w:marBottom w:val="0"/>
      <w:divBdr>
        <w:top w:val="none" w:sz="0" w:space="0" w:color="auto"/>
        <w:left w:val="none" w:sz="0" w:space="0" w:color="auto"/>
        <w:bottom w:val="none" w:sz="0" w:space="0" w:color="auto"/>
        <w:right w:val="none" w:sz="0" w:space="0" w:color="auto"/>
      </w:divBdr>
    </w:div>
    <w:div w:id="1964458340">
      <w:bodyDiv w:val="1"/>
      <w:marLeft w:val="0"/>
      <w:marRight w:val="0"/>
      <w:marTop w:val="0"/>
      <w:marBottom w:val="0"/>
      <w:divBdr>
        <w:top w:val="none" w:sz="0" w:space="0" w:color="auto"/>
        <w:left w:val="none" w:sz="0" w:space="0" w:color="auto"/>
        <w:bottom w:val="none" w:sz="0" w:space="0" w:color="auto"/>
        <w:right w:val="none" w:sz="0" w:space="0" w:color="auto"/>
      </w:divBdr>
    </w:div>
    <w:div w:id="2060392382">
      <w:bodyDiv w:val="1"/>
      <w:marLeft w:val="0"/>
      <w:marRight w:val="0"/>
      <w:marTop w:val="0"/>
      <w:marBottom w:val="0"/>
      <w:divBdr>
        <w:top w:val="none" w:sz="0" w:space="0" w:color="auto"/>
        <w:left w:val="none" w:sz="0" w:space="0" w:color="auto"/>
        <w:bottom w:val="none" w:sz="0" w:space="0" w:color="auto"/>
        <w:right w:val="none" w:sz="0" w:space="0" w:color="auto"/>
      </w:divBdr>
    </w:div>
    <w:div w:id="212592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4B5E-57BC-4E31-A993-8E569CCE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7983</Words>
  <Characters>59503</Characters>
  <Application>Microsoft Office Word</Application>
  <DocSecurity>0</DocSecurity>
  <Lines>495</Lines>
  <Paragraphs>134</Paragraphs>
  <ScaleCrop>false</ScaleCrop>
  <HeadingPairs>
    <vt:vector size="2" baseType="variant">
      <vt:variant>
        <vt:lpstr>Название</vt:lpstr>
      </vt:variant>
      <vt:variant>
        <vt:i4>1</vt:i4>
      </vt:variant>
    </vt:vector>
  </HeadingPairs>
  <TitlesOfParts>
    <vt:vector size="1" baseType="lpstr">
      <vt:lpstr>Управление внутренних дел Калининградской области</vt:lpstr>
    </vt:vector>
  </TitlesOfParts>
  <Company>Учебный центр УВД</Company>
  <LinksUpToDate>false</LinksUpToDate>
  <CharactersWithSpaces>67352</CharactersWithSpaces>
  <SharedDoc>false</SharedDoc>
  <HLinks>
    <vt:vector size="6" baseType="variant">
      <vt:variant>
        <vt:i4>7929888</vt:i4>
      </vt:variant>
      <vt:variant>
        <vt:i4>0</vt:i4>
      </vt:variant>
      <vt:variant>
        <vt:i4>0</vt:i4>
      </vt:variant>
      <vt:variant>
        <vt:i4>5</vt:i4>
      </vt:variant>
      <vt:variant>
        <vt:lpwstr>https://legalacts.ru/doc/ZZPP/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внутренних дел Калининградской области</dc:title>
  <dc:subject/>
  <dc:creator>Багмет</dc:creator>
  <cp:keywords/>
  <dc:description/>
  <cp:lastModifiedBy>korel</cp:lastModifiedBy>
  <cp:revision>3</cp:revision>
  <cp:lastPrinted>2024-01-12T08:58:00Z</cp:lastPrinted>
  <dcterms:created xsi:type="dcterms:W3CDTF">2025-09-19T21:02:00Z</dcterms:created>
  <dcterms:modified xsi:type="dcterms:W3CDTF">2025-09-19T21:06:00Z</dcterms:modified>
</cp:coreProperties>
</file>