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Утверждаю:</w:t>
      </w: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CC168E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185143" w:rsidRDefault="00862C1E" w:rsidP="00CC168E">
      <w:pPr>
        <w:jc w:val="right"/>
      </w:pPr>
      <w:r>
        <w:rPr>
          <w:b/>
          <w:sz w:val="24"/>
          <w:szCs w:val="24"/>
        </w:rPr>
        <w:t>09.01.2025</w:t>
      </w:r>
      <w:r w:rsidR="00CC168E">
        <w:rPr>
          <w:b/>
          <w:sz w:val="24"/>
          <w:szCs w:val="24"/>
        </w:rPr>
        <w:t xml:space="preserve">     </w:t>
      </w:r>
    </w:p>
    <w:p w:rsidR="005614D7" w:rsidRPr="00CC168E" w:rsidRDefault="005614D7" w:rsidP="005614D7">
      <w:pPr>
        <w:jc w:val="center"/>
        <w:rPr>
          <w:b/>
          <w:sz w:val="28"/>
          <w:szCs w:val="28"/>
          <w:u w:val="single"/>
        </w:rPr>
      </w:pPr>
    </w:p>
    <w:p w:rsidR="00E50B20" w:rsidRPr="00CC168E" w:rsidRDefault="00E50B20" w:rsidP="00E50B20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CC168E">
        <w:rPr>
          <w:b/>
          <w:sz w:val="28"/>
          <w:szCs w:val="28"/>
          <w:u w:val="single"/>
        </w:rPr>
        <w:t>ТИПОВОЙ УЧЕБНЫЙ  ПЛАН</w:t>
      </w:r>
    </w:p>
    <w:p w:rsidR="005614D7" w:rsidRDefault="00E50B20" w:rsidP="00561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«Программа </w:t>
      </w:r>
      <w:r w:rsidR="005614D7">
        <w:rPr>
          <w:b/>
          <w:bCs/>
          <w:sz w:val="28"/>
          <w:szCs w:val="28"/>
        </w:rPr>
        <w:t>повышения квалификации охранников 4 разряда</w:t>
      </w:r>
      <w:r>
        <w:rPr>
          <w:b/>
          <w:bCs/>
          <w:sz w:val="28"/>
          <w:szCs w:val="28"/>
        </w:rPr>
        <w:t>»</w:t>
      </w:r>
    </w:p>
    <w:p w:rsidR="005614D7" w:rsidRDefault="005614D7" w:rsidP="005614D7">
      <w:pPr>
        <w:jc w:val="center"/>
        <w:rPr>
          <w:b/>
          <w:bCs/>
          <w:sz w:val="28"/>
          <w:szCs w:val="28"/>
        </w:rPr>
      </w:pPr>
    </w:p>
    <w:tbl>
      <w:tblPr>
        <w:tblW w:w="994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533"/>
        <w:gridCol w:w="709"/>
        <w:gridCol w:w="708"/>
        <w:gridCol w:w="430"/>
        <w:gridCol w:w="1129"/>
        <w:gridCol w:w="870"/>
        <w:gridCol w:w="500"/>
        <w:gridCol w:w="500"/>
      </w:tblGrid>
      <w:tr w:rsidR="005614D7" w:rsidTr="00185143"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учебных  дисциплин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занятия и количество учебных часов</w:t>
            </w:r>
          </w:p>
        </w:tc>
      </w:tr>
      <w:tr w:rsidR="005614D7" w:rsidTr="00185143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Самостоя-тельное изучение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185143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BE715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jc w:val="center"/>
            </w:pPr>
            <w:r w:rsidRPr="00B67DB2"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85143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BE715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Тактико - специальная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jc w:val="center"/>
            </w:pPr>
            <w:r w:rsidRPr="00B67DB2"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85143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BE715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jc w:val="center"/>
            </w:pPr>
            <w:r w:rsidRPr="00B67DB2"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BE715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Огневая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85143" w:rsidTr="00185143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BE715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специальных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143" w:rsidRDefault="00185143" w:rsidP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jc w:val="center"/>
            </w:pPr>
            <w:r w:rsidRPr="0089757E"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85143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BE7156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Оказание первой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jc w:val="center"/>
            </w:pPr>
            <w:r w:rsidRPr="0089757E"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85143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BA66D7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Противодействие </w:t>
            </w:r>
            <w:r w:rsidR="00BA66D7">
              <w:rPr>
                <w:sz w:val="24"/>
                <w:szCs w:val="24"/>
                <w:lang w:eastAsia="en-US"/>
              </w:rPr>
              <w:t>терроризму. Обеспечение антитеррористической защищенности объектов.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jc w:val="center"/>
            </w:pPr>
            <w:r w:rsidRPr="0089757E"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3" w:rsidRDefault="00185143" w:rsidP="001851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BE7156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Промежуточная аттестация</w:t>
            </w:r>
          </w:p>
        </w:tc>
        <w:tc>
          <w:tcPr>
            <w:tcW w:w="4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проведения включено в общее время освоения дисциплин (указано в скобках в графах для практических занятий)</w:t>
            </w:r>
          </w:p>
        </w:tc>
      </w:tr>
      <w:tr w:rsidR="005614D7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BE7156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1851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18514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5614D7" w:rsidRDefault="00185143" w:rsidP="005614D7">
      <w:pPr>
        <w:pStyle w:val="1"/>
        <w:ind w:firstLine="600"/>
        <w:rPr>
          <w:b w:val="0"/>
          <w:szCs w:val="28"/>
        </w:rPr>
      </w:pPr>
      <w:r>
        <w:rPr>
          <w:b w:val="0"/>
          <w:szCs w:val="28"/>
        </w:rPr>
        <w:t>Всего учебных часов – 8</w:t>
      </w:r>
    </w:p>
    <w:p w:rsidR="005614D7" w:rsidRDefault="005614D7" w:rsidP="005614D7"/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CC168E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CC168E" w:rsidRDefault="00CC168E" w:rsidP="00CC168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BA66D7">
        <w:rPr>
          <w:b/>
          <w:sz w:val="24"/>
          <w:szCs w:val="24"/>
        </w:rPr>
        <w:t xml:space="preserve">                              </w:t>
      </w:r>
      <w:r w:rsidR="00862C1E">
        <w:rPr>
          <w:b/>
          <w:sz w:val="24"/>
          <w:szCs w:val="24"/>
        </w:rPr>
        <w:t>09.01.2025</w:t>
      </w:r>
      <w:r>
        <w:rPr>
          <w:b/>
          <w:sz w:val="24"/>
          <w:szCs w:val="24"/>
        </w:rPr>
        <w:t xml:space="preserve">     </w:t>
      </w:r>
    </w:p>
    <w:p w:rsidR="00E50B20" w:rsidRPr="00CC168E" w:rsidRDefault="00E50B20" w:rsidP="00E50B20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CC168E">
        <w:rPr>
          <w:b/>
          <w:sz w:val="28"/>
          <w:szCs w:val="28"/>
          <w:u w:val="single"/>
        </w:rPr>
        <w:t>ТИПОВОЙ УЧЕБНЫЙ  ПЛАН</w:t>
      </w:r>
    </w:p>
    <w:p w:rsidR="005614D7" w:rsidRDefault="00E50B20" w:rsidP="00561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«Программа </w:t>
      </w:r>
      <w:r w:rsidR="005614D7">
        <w:rPr>
          <w:b/>
          <w:bCs/>
          <w:sz w:val="28"/>
          <w:szCs w:val="28"/>
        </w:rPr>
        <w:t>повышения квалификации охранников 5 разряда</w:t>
      </w:r>
      <w:r>
        <w:rPr>
          <w:b/>
          <w:bCs/>
          <w:sz w:val="28"/>
          <w:szCs w:val="28"/>
        </w:rPr>
        <w:t>»</w:t>
      </w:r>
    </w:p>
    <w:p w:rsidR="005614D7" w:rsidRDefault="005614D7" w:rsidP="005614D7">
      <w:pPr>
        <w:jc w:val="center"/>
        <w:rPr>
          <w:b/>
          <w:bCs/>
          <w:sz w:val="24"/>
          <w:szCs w:val="24"/>
        </w:rPr>
      </w:pPr>
    </w:p>
    <w:tbl>
      <w:tblPr>
        <w:tblW w:w="994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1"/>
        <w:gridCol w:w="789"/>
        <w:gridCol w:w="600"/>
        <w:gridCol w:w="600"/>
        <w:gridCol w:w="1129"/>
        <w:gridCol w:w="870"/>
        <w:gridCol w:w="500"/>
        <w:gridCol w:w="500"/>
      </w:tblGrid>
      <w:tr w:rsidR="005614D7" w:rsidTr="00BA66D7"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учебных  дисциплин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занятия и количество учебных часов</w:t>
            </w:r>
          </w:p>
        </w:tc>
      </w:tr>
      <w:tr w:rsidR="005614D7" w:rsidTr="00BA66D7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Самостоя-тельное изучение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Тактико - специальная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Огневая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специальных средств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BB31D2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первой помощи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0,5 </w:t>
            </w:r>
            <w:r>
              <w:rPr>
                <w:bCs/>
                <w:sz w:val="24"/>
                <w:szCs w:val="24"/>
                <w:lang w:eastAsia="en-US"/>
              </w:rPr>
              <w:t>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BA66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 w:rsidP="00BA66D7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Противодействие терроризму. Обеспечение антитеррористической защищенности объектов.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0,5 </w:t>
            </w:r>
            <w:r>
              <w:rPr>
                <w:bCs/>
                <w:sz w:val="24"/>
                <w:szCs w:val="24"/>
                <w:lang w:eastAsia="en-US"/>
              </w:rPr>
              <w:t>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Промежуточная аттестация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проведения включено в общее время освоения дисциплин (указано в скобках в графах для практических занятий)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CC168E" w:rsidRDefault="00CC168E" w:rsidP="005614D7">
      <w:pPr>
        <w:pStyle w:val="1"/>
        <w:ind w:firstLine="600"/>
        <w:rPr>
          <w:b w:val="0"/>
          <w:szCs w:val="28"/>
        </w:rPr>
      </w:pPr>
    </w:p>
    <w:p w:rsidR="005614D7" w:rsidRDefault="005614D7" w:rsidP="005614D7">
      <w:pPr>
        <w:pStyle w:val="1"/>
        <w:ind w:firstLine="600"/>
        <w:rPr>
          <w:b w:val="0"/>
          <w:szCs w:val="28"/>
        </w:rPr>
      </w:pPr>
      <w:r>
        <w:rPr>
          <w:b w:val="0"/>
          <w:szCs w:val="28"/>
        </w:rPr>
        <w:t>Всего учебных часов – 16</w:t>
      </w:r>
    </w:p>
    <w:p w:rsidR="005614D7" w:rsidRDefault="005614D7" w:rsidP="005614D7"/>
    <w:p w:rsidR="00185143" w:rsidRDefault="00185143" w:rsidP="00185143">
      <w:pPr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Default="00CC168E" w:rsidP="00E50B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CC168E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CC168E" w:rsidRDefault="00CC168E" w:rsidP="00CC168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BA66D7">
        <w:rPr>
          <w:b/>
          <w:sz w:val="24"/>
          <w:szCs w:val="24"/>
        </w:rPr>
        <w:t xml:space="preserve">                              </w:t>
      </w:r>
      <w:r w:rsidR="00862C1E">
        <w:rPr>
          <w:b/>
          <w:sz w:val="24"/>
          <w:szCs w:val="24"/>
        </w:rPr>
        <w:t>09.01.2025</w:t>
      </w:r>
      <w:r>
        <w:rPr>
          <w:b/>
          <w:sz w:val="24"/>
          <w:szCs w:val="24"/>
        </w:rPr>
        <w:t xml:space="preserve">     </w:t>
      </w:r>
    </w:p>
    <w:p w:rsidR="00E50B20" w:rsidRPr="00CC168E" w:rsidRDefault="00E50B20" w:rsidP="00E50B20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CC168E">
        <w:rPr>
          <w:b/>
          <w:sz w:val="28"/>
          <w:szCs w:val="28"/>
          <w:u w:val="single"/>
        </w:rPr>
        <w:t>ТИПОВОЙ УЧЕБНЫЙ  ПЛАН</w:t>
      </w:r>
    </w:p>
    <w:p w:rsidR="005614D7" w:rsidRDefault="00E50B20" w:rsidP="00561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«Программа </w:t>
      </w:r>
      <w:r w:rsidR="005614D7">
        <w:rPr>
          <w:b/>
          <w:bCs/>
          <w:sz w:val="28"/>
          <w:szCs w:val="28"/>
        </w:rPr>
        <w:t>повышения квалификации охранников 6 разряда</w:t>
      </w:r>
      <w:r>
        <w:rPr>
          <w:b/>
          <w:bCs/>
          <w:sz w:val="28"/>
          <w:szCs w:val="28"/>
        </w:rPr>
        <w:t>»</w:t>
      </w:r>
    </w:p>
    <w:p w:rsidR="005614D7" w:rsidRDefault="005614D7" w:rsidP="005614D7">
      <w:pPr>
        <w:jc w:val="center"/>
        <w:rPr>
          <w:b/>
          <w:bCs/>
          <w:sz w:val="24"/>
          <w:szCs w:val="24"/>
        </w:rPr>
      </w:pPr>
    </w:p>
    <w:tbl>
      <w:tblPr>
        <w:tblW w:w="994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1"/>
        <w:gridCol w:w="789"/>
        <w:gridCol w:w="600"/>
        <w:gridCol w:w="600"/>
        <w:gridCol w:w="1129"/>
        <w:gridCol w:w="870"/>
        <w:gridCol w:w="500"/>
        <w:gridCol w:w="500"/>
      </w:tblGrid>
      <w:tr w:rsidR="005614D7" w:rsidTr="00BA66D7"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учебных  дисциплин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занятия и количество учебных часов</w:t>
            </w:r>
          </w:p>
        </w:tc>
      </w:tr>
      <w:tr w:rsidR="005614D7" w:rsidTr="00BA66D7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Самостоя-тельное изучение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347FA1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185143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347FA1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5614D7">
              <w:rPr>
                <w:bCs/>
                <w:sz w:val="24"/>
                <w:szCs w:val="24"/>
                <w:lang w:eastAsia="en-US"/>
              </w:rPr>
              <w:t xml:space="preserve">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Тактико - специальная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Огневая подготовка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347FA1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5614D7">
              <w:rPr>
                <w:bCs/>
                <w:sz w:val="24"/>
                <w:szCs w:val="24"/>
                <w:lang w:eastAsia="en-US"/>
              </w:rPr>
              <w:t xml:space="preserve">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специальных средств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0,5 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BB31D2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первой помощи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0,5 </w:t>
            </w:r>
            <w:r>
              <w:rPr>
                <w:bCs/>
                <w:sz w:val="24"/>
                <w:szCs w:val="24"/>
                <w:lang w:eastAsia="en-US"/>
              </w:rPr>
              <w:t>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BA66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 w:rsidP="00BA66D7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Противодействие терроризму. Обеспечение антитеррористической защищенности объектов.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0,5 </w:t>
            </w:r>
            <w:r>
              <w:rPr>
                <w:bCs/>
                <w:sz w:val="24"/>
                <w:szCs w:val="24"/>
                <w:lang w:eastAsia="en-US"/>
              </w:rPr>
              <w:t>(0,5)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Промежуточная аттестация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проведения включено в общее время освоения дисциплин (указано в скобках в графах для практических занятий)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napToGri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5614D7" w:rsidRDefault="005614D7" w:rsidP="005614D7">
      <w:pPr>
        <w:jc w:val="both"/>
        <w:rPr>
          <w:sz w:val="24"/>
          <w:szCs w:val="24"/>
        </w:rPr>
      </w:pPr>
    </w:p>
    <w:p w:rsidR="005614D7" w:rsidRDefault="005614D7" w:rsidP="005614D7">
      <w:pPr>
        <w:pStyle w:val="1"/>
        <w:ind w:firstLine="600"/>
        <w:rPr>
          <w:b w:val="0"/>
          <w:szCs w:val="28"/>
        </w:rPr>
      </w:pPr>
      <w:r>
        <w:rPr>
          <w:b w:val="0"/>
          <w:szCs w:val="28"/>
        </w:rPr>
        <w:t>Всего учебных часов – 20</w:t>
      </w:r>
    </w:p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B11B52" w:rsidRDefault="00B11B52" w:rsidP="005614D7"/>
    <w:p w:rsidR="00B11B52" w:rsidRDefault="00B11B52" w:rsidP="005614D7"/>
    <w:p w:rsidR="005614D7" w:rsidRDefault="005614D7" w:rsidP="005614D7"/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CC168E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5614D7" w:rsidRDefault="00CC168E" w:rsidP="00CC168E"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A66D7">
        <w:rPr>
          <w:b/>
          <w:sz w:val="24"/>
          <w:szCs w:val="24"/>
        </w:rPr>
        <w:t xml:space="preserve">                              </w:t>
      </w:r>
      <w:r w:rsidR="00862C1E">
        <w:rPr>
          <w:b/>
          <w:sz w:val="24"/>
          <w:szCs w:val="24"/>
        </w:rPr>
        <w:t>09.01.2025</w:t>
      </w:r>
      <w:r>
        <w:rPr>
          <w:b/>
          <w:sz w:val="24"/>
          <w:szCs w:val="24"/>
        </w:rPr>
        <w:t xml:space="preserve">     </w:t>
      </w:r>
    </w:p>
    <w:p w:rsidR="005614D7" w:rsidRDefault="005614D7" w:rsidP="005614D7">
      <w:pPr>
        <w:jc w:val="center"/>
      </w:pPr>
    </w:p>
    <w:p w:rsidR="00E50B20" w:rsidRDefault="00E50B20" w:rsidP="005614D7">
      <w:pPr>
        <w:jc w:val="right"/>
      </w:pPr>
    </w:p>
    <w:p w:rsidR="005614D7" w:rsidRDefault="005614D7" w:rsidP="005614D7"/>
    <w:p w:rsidR="00BB31D2" w:rsidRPr="00CC168E" w:rsidRDefault="00BB31D2" w:rsidP="00BB31D2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CC168E">
        <w:rPr>
          <w:b/>
          <w:sz w:val="28"/>
          <w:szCs w:val="28"/>
          <w:u w:val="single"/>
        </w:rPr>
        <w:t>ТИПОВОЙ</w:t>
      </w:r>
      <w:r w:rsidR="005614D7" w:rsidRPr="00CC168E">
        <w:rPr>
          <w:b/>
          <w:sz w:val="28"/>
          <w:szCs w:val="28"/>
          <w:u w:val="single"/>
        </w:rPr>
        <w:t xml:space="preserve"> </w:t>
      </w:r>
      <w:r w:rsidRPr="00CC168E">
        <w:rPr>
          <w:b/>
          <w:sz w:val="28"/>
          <w:szCs w:val="28"/>
          <w:u w:val="single"/>
        </w:rPr>
        <w:t>УЧЕБНЫЙ  ПЛАН</w:t>
      </w:r>
    </w:p>
    <w:p w:rsidR="005614D7" w:rsidRPr="00BB31D2" w:rsidRDefault="005614D7" w:rsidP="00BB31D2">
      <w:pPr>
        <w:spacing w:line="360" w:lineRule="auto"/>
        <w:rPr>
          <w:b/>
          <w:sz w:val="28"/>
          <w:szCs w:val="28"/>
        </w:rPr>
      </w:pPr>
      <w:r w:rsidRPr="00BB31D2">
        <w:rPr>
          <w:b/>
          <w:sz w:val="28"/>
          <w:szCs w:val="28"/>
        </w:rPr>
        <w:t xml:space="preserve">     </w:t>
      </w:r>
      <w:r w:rsidR="00BB31D2" w:rsidRPr="00BB31D2">
        <w:rPr>
          <w:b/>
          <w:sz w:val="28"/>
          <w:szCs w:val="28"/>
        </w:rPr>
        <w:t xml:space="preserve">« Программа профессиональной </w:t>
      </w:r>
      <w:r w:rsidRPr="00BB31D2">
        <w:rPr>
          <w:b/>
          <w:sz w:val="28"/>
          <w:szCs w:val="28"/>
        </w:rPr>
        <w:t xml:space="preserve"> подготовки </w:t>
      </w:r>
      <w:r w:rsidR="00BB31D2">
        <w:rPr>
          <w:b/>
          <w:sz w:val="28"/>
          <w:szCs w:val="28"/>
        </w:rPr>
        <w:t>о</w:t>
      </w:r>
      <w:r w:rsidRPr="00BB31D2">
        <w:rPr>
          <w:b/>
          <w:sz w:val="28"/>
          <w:szCs w:val="28"/>
        </w:rPr>
        <w:t>хранников 4 разряда</w:t>
      </w:r>
      <w:r w:rsidR="00BB31D2" w:rsidRPr="00BB31D2">
        <w:rPr>
          <w:b/>
          <w:sz w:val="28"/>
          <w:szCs w:val="28"/>
        </w:rPr>
        <w:t>»</w:t>
      </w:r>
    </w:p>
    <w:tbl>
      <w:tblPr>
        <w:tblW w:w="981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42"/>
        <w:gridCol w:w="900"/>
        <w:gridCol w:w="600"/>
        <w:gridCol w:w="600"/>
        <w:gridCol w:w="1000"/>
        <w:gridCol w:w="1000"/>
        <w:gridCol w:w="500"/>
        <w:gridCol w:w="500"/>
      </w:tblGrid>
      <w:tr w:rsidR="005614D7" w:rsidTr="00BA66D7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учебных  дисциплин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занятия и количество учебных часов</w:t>
            </w:r>
          </w:p>
        </w:tc>
      </w:tr>
      <w:tr w:rsidR="005614D7" w:rsidTr="00BA66D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Самостоя-тельное изучение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2F1331">
            <w:pPr>
              <w:spacing w:line="360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</w:t>
            </w:r>
            <w:r w:rsidR="002F133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2F1331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Тактико - специальная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Огневая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специальных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E50B20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E50B20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BB31D2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первой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BA66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 w:rsidP="00BA66D7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Противодействие терроризму. Обеспечение антитеррористической защищенности объектов.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Промежуточная аттестация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проведения включено в общее время освоения дисциплин (указано в скобках в графах для практических занятий)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аттестация (квалификационный экзамен)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5614D7" w:rsidTr="00BA66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5614D7" w:rsidRDefault="005614D7" w:rsidP="005614D7">
      <w:pPr>
        <w:pStyle w:val="1"/>
        <w:spacing w:line="360" w:lineRule="auto"/>
        <w:rPr>
          <w:b w:val="0"/>
          <w:sz w:val="24"/>
          <w:szCs w:val="24"/>
        </w:rPr>
      </w:pPr>
    </w:p>
    <w:p w:rsidR="005614D7" w:rsidRDefault="005614D7" w:rsidP="005614D7">
      <w:pPr>
        <w:pStyle w:val="1"/>
        <w:spacing w:line="360" w:lineRule="auto"/>
        <w:rPr>
          <w:b w:val="0"/>
          <w:szCs w:val="28"/>
        </w:rPr>
      </w:pPr>
      <w:r>
        <w:rPr>
          <w:b w:val="0"/>
          <w:szCs w:val="28"/>
        </w:rPr>
        <w:t>Всего учебных часов – 40</w:t>
      </w:r>
    </w:p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CC168E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5614D7" w:rsidRDefault="00CC168E" w:rsidP="00CC168E"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A66D7">
        <w:rPr>
          <w:b/>
          <w:sz w:val="24"/>
          <w:szCs w:val="24"/>
        </w:rPr>
        <w:t xml:space="preserve">                              </w:t>
      </w:r>
      <w:r w:rsidR="00862C1E">
        <w:rPr>
          <w:b/>
          <w:sz w:val="24"/>
          <w:szCs w:val="24"/>
        </w:rPr>
        <w:t>09.01.2025</w:t>
      </w:r>
      <w:r>
        <w:rPr>
          <w:b/>
          <w:sz w:val="24"/>
          <w:szCs w:val="24"/>
        </w:rPr>
        <w:t xml:space="preserve">     </w:t>
      </w:r>
    </w:p>
    <w:p w:rsidR="005614D7" w:rsidRDefault="005614D7" w:rsidP="005614D7"/>
    <w:p w:rsidR="005614D7" w:rsidRDefault="005614D7" w:rsidP="005614D7"/>
    <w:p w:rsidR="00A227AE" w:rsidRDefault="00A227AE" w:rsidP="00A227AE"/>
    <w:p w:rsidR="00A227AE" w:rsidRPr="00CC168E" w:rsidRDefault="00A227AE" w:rsidP="00A227AE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CC168E">
        <w:rPr>
          <w:b/>
          <w:sz w:val="28"/>
          <w:szCs w:val="28"/>
          <w:u w:val="single"/>
        </w:rPr>
        <w:t>ТИПОВОЙ УЧЕБНЫЙ  ПЛАН</w:t>
      </w:r>
    </w:p>
    <w:p w:rsidR="00A227AE" w:rsidRPr="00BB31D2" w:rsidRDefault="00A227AE" w:rsidP="00A227AE">
      <w:pPr>
        <w:spacing w:line="360" w:lineRule="auto"/>
        <w:rPr>
          <w:b/>
          <w:sz w:val="28"/>
          <w:szCs w:val="28"/>
        </w:rPr>
      </w:pPr>
      <w:r w:rsidRPr="00BB31D2">
        <w:rPr>
          <w:b/>
          <w:sz w:val="28"/>
          <w:szCs w:val="28"/>
        </w:rPr>
        <w:t xml:space="preserve">     « Программа профессиональной  подготовки </w:t>
      </w:r>
      <w:r>
        <w:rPr>
          <w:b/>
          <w:sz w:val="28"/>
          <w:szCs w:val="28"/>
        </w:rPr>
        <w:t>охранников 5</w:t>
      </w:r>
      <w:r w:rsidRPr="00BB31D2">
        <w:rPr>
          <w:b/>
          <w:sz w:val="28"/>
          <w:szCs w:val="28"/>
        </w:rPr>
        <w:t xml:space="preserve"> разряда</w:t>
      </w:r>
      <w:r w:rsidR="002F1331">
        <w:rPr>
          <w:b/>
          <w:sz w:val="28"/>
          <w:szCs w:val="28"/>
        </w:rPr>
        <w:t xml:space="preserve">  </w:t>
      </w:r>
      <w:r w:rsidRPr="00BB31D2">
        <w:rPr>
          <w:b/>
          <w:sz w:val="28"/>
          <w:szCs w:val="28"/>
        </w:rPr>
        <w:t>»</w:t>
      </w:r>
    </w:p>
    <w:tbl>
      <w:tblPr>
        <w:tblW w:w="92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73"/>
        <w:gridCol w:w="900"/>
        <w:gridCol w:w="600"/>
        <w:gridCol w:w="600"/>
        <w:gridCol w:w="1000"/>
        <w:gridCol w:w="1000"/>
        <w:gridCol w:w="500"/>
        <w:gridCol w:w="500"/>
      </w:tblGrid>
      <w:tr w:rsidR="005614D7" w:rsidTr="00A227A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учебных  дисциплин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занятия и количество учебных часов</w:t>
            </w:r>
          </w:p>
        </w:tc>
      </w:tr>
      <w:tr w:rsidR="005614D7" w:rsidTr="00A227A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Самостоя-тельное изучение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2F1331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2F1331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Тактико - специальная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Огневая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специальных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E50B20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E50B20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первой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D7" w:rsidRDefault="005614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BA66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 w:rsidP="00BA66D7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Противодействие терроризму. Обеспечение антитеррористической защищенности объектов.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 w:rsidP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Промежуточная аттестация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проведения включено в общее время освоения дисциплин (указано в скобках в графах для практических занятий)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A22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5614D7" w:rsidRDefault="005614D7" w:rsidP="005614D7">
      <w:pPr>
        <w:pStyle w:val="1"/>
        <w:spacing w:line="360" w:lineRule="auto"/>
        <w:rPr>
          <w:b w:val="0"/>
          <w:sz w:val="24"/>
          <w:szCs w:val="24"/>
        </w:rPr>
      </w:pPr>
    </w:p>
    <w:p w:rsidR="005614D7" w:rsidRDefault="005614D7" w:rsidP="005614D7">
      <w:pPr>
        <w:pStyle w:val="1"/>
        <w:spacing w:line="360" w:lineRule="auto"/>
        <w:rPr>
          <w:b w:val="0"/>
          <w:szCs w:val="28"/>
        </w:rPr>
      </w:pPr>
      <w:r>
        <w:rPr>
          <w:b w:val="0"/>
          <w:szCs w:val="28"/>
        </w:rPr>
        <w:t>Всего учебных часов – 60</w:t>
      </w:r>
    </w:p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5614D7" w:rsidRDefault="005614D7" w:rsidP="005614D7"/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CC168E" w:rsidRPr="00762F52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CC168E" w:rsidRDefault="00CC168E" w:rsidP="00CC168E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5614D7" w:rsidRDefault="00CC168E" w:rsidP="00CC168E"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BA66D7">
        <w:rPr>
          <w:b/>
          <w:sz w:val="24"/>
          <w:szCs w:val="24"/>
        </w:rPr>
        <w:t xml:space="preserve">                              </w:t>
      </w:r>
      <w:r w:rsidR="00862C1E">
        <w:rPr>
          <w:b/>
          <w:sz w:val="24"/>
          <w:szCs w:val="24"/>
        </w:rPr>
        <w:t>09.01.2025</w:t>
      </w:r>
      <w:bookmarkStart w:id="0" w:name="_GoBack"/>
      <w:bookmarkEnd w:id="0"/>
      <w:r>
        <w:rPr>
          <w:b/>
          <w:sz w:val="24"/>
          <w:szCs w:val="24"/>
        </w:rPr>
        <w:t xml:space="preserve">     </w:t>
      </w:r>
    </w:p>
    <w:p w:rsidR="005614D7" w:rsidRDefault="005614D7" w:rsidP="005614D7">
      <w:pPr>
        <w:jc w:val="right"/>
      </w:pPr>
    </w:p>
    <w:p w:rsidR="00A227AE" w:rsidRDefault="00A227AE" w:rsidP="00A227AE"/>
    <w:p w:rsidR="00A227AE" w:rsidRPr="00CC168E" w:rsidRDefault="00A227AE" w:rsidP="00A227AE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CC168E">
        <w:rPr>
          <w:b/>
          <w:sz w:val="28"/>
          <w:szCs w:val="28"/>
          <w:u w:val="single"/>
        </w:rPr>
        <w:t>ТИПОВОЙ УЧЕБНЫЙ  ПЛАН</w:t>
      </w:r>
    </w:p>
    <w:p w:rsidR="00A227AE" w:rsidRPr="00BB31D2" w:rsidRDefault="00A227AE" w:rsidP="00A227AE">
      <w:pPr>
        <w:spacing w:line="360" w:lineRule="auto"/>
        <w:rPr>
          <w:b/>
          <w:sz w:val="28"/>
          <w:szCs w:val="28"/>
        </w:rPr>
      </w:pPr>
      <w:r w:rsidRPr="00BB31D2">
        <w:rPr>
          <w:b/>
          <w:sz w:val="28"/>
          <w:szCs w:val="28"/>
        </w:rPr>
        <w:t xml:space="preserve">     « Программа профессиональной  подготовки </w:t>
      </w:r>
      <w:r>
        <w:rPr>
          <w:b/>
          <w:sz w:val="28"/>
          <w:szCs w:val="28"/>
        </w:rPr>
        <w:t>охранников 6</w:t>
      </w:r>
      <w:r w:rsidRPr="00BB31D2">
        <w:rPr>
          <w:b/>
          <w:sz w:val="28"/>
          <w:szCs w:val="28"/>
        </w:rPr>
        <w:t xml:space="preserve"> разряда»</w:t>
      </w:r>
    </w:p>
    <w:p w:rsidR="005614D7" w:rsidRDefault="005614D7" w:rsidP="005614D7">
      <w:pPr>
        <w:spacing w:line="360" w:lineRule="auto"/>
        <w:ind w:firstLine="720"/>
        <w:jc w:val="center"/>
        <w:rPr>
          <w:sz w:val="24"/>
          <w:szCs w:val="24"/>
        </w:rPr>
      </w:pPr>
    </w:p>
    <w:tbl>
      <w:tblPr>
        <w:tblW w:w="92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73"/>
        <w:gridCol w:w="900"/>
        <w:gridCol w:w="600"/>
        <w:gridCol w:w="600"/>
        <w:gridCol w:w="1000"/>
        <w:gridCol w:w="1000"/>
        <w:gridCol w:w="500"/>
        <w:gridCol w:w="500"/>
      </w:tblGrid>
      <w:tr w:rsidR="005614D7" w:rsidTr="00BA66D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учебных  дисциплин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занятия и количество учебных часов</w:t>
            </w:r>
          </w:p>
        </w:tc>
      </w:tr>
      <w:tr w:rsidR="005614D7" w:rsidTr="00BA66D7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D7" w:rsidRDefault="005614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-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Самостоя-тельное изучение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14D7" w:rsidRDefault="005614D7">
            <w:pPr>
              <w:spacing w:line="256" w:lineRule="auto"/>
              <w:ind w:left="-70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Правовая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E50B20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E50B20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Тактико - специальная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Техническая подготовк</w:t>
            </w:r>
            <w:r w:rsidR="00E50B20"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Психологическая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Огневая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Использование специальных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E50B20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E50B20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первой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Специальная физическая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BA66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 w:rsidP="00BA66D7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Противодействие терроризму. Обеспечение антитеррористической защищенности объектов.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(1)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D7" w:rsidRDefault="00BA66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Промежуточная аттестация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проведения включено в общее время освоения дисциплин (указано в скобках в графах для практических занятий)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Итоговая аттестация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614D7" w:rsidTr="00BA66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7" w:rsidRDefault="005614D7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5614D7" w:rsidRDefault="005614D7" w:rsidP="005614D7">
      <w:pPr>
        <w:pStyle w:val="1"/>
        <w:spacing w:line="360" w:lineRule="auto"/>
        <w:rPr>
          <w:b w:val="0"/>
          <w:sz w:val="24"/>
          <w:szCs w:val="24"/>
        </w:rPr>
      </w:pPr>
    </w:p>
    <w:p w:rsidR="005614D7" w:rsidRDefault="005614D7" w:rsidP="005614D7">
      <w:pPr>
        <w:pStyle w:val="1"/>
        <w:spacing w:line="360" w:lineRule="auto"/>
        <w:rPr>
          <w:b w:val="0"/>
          <w:szCs w:val="28"/>
        </w:rPr>
      </w:pPr>
      <w:r>
        <w:rPr>
          <w:b w:val="0"/>
          <w:szCs w:val="28"/>
        </w:rPr>
        <w:t>Всего учебных часов – 80</w:t>
      </w:r>
    </w:p>
    <w:p w:rsidR="005614D7" w:rsidRDefault="005614D7" w:rsidP="005614D7"/>
    <w:p w:rsidR="00F94809" w:rsidRDefault="00F94809"/>
    <w:sectPr w:rsidR="00F94809" w:rsidSect="00E50B2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22" w:rsidRDefault="00DA6922" w:rsidP="005614D7">
      <w:r>
        <w:separator/>
      </w:r>
    </w:p>
  </w:endnote>
  <w:endnote w:type="continuationSeparator" w:id="0">
    <w:p w:rsidR="00DA6922" w:rsidRDefault="00DA6922" w:rsidP="0056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22" w:rsidRDefault="00DA6922" w:rsidP="005614D7">
      <w:r>
        <w:separator/>
      </w:r>
    </w:p>
  </w:footnote>
  <w:footnote w:type="continuationSeparator" w:id="0">
    <w:p w:rsidR="00DA6922" w:rsidRDefault="00DA6922" w:rsidP="0056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D7"/>
    <w:rsid w:val="000F186D"/>
    <w:rsid w:val="00185143"/>
    <w:rsid w:val="001D03CE"/>
    <w:rsid w:val="00202319"/>
    <w:rsid w:val="002D53CD"/>
    <w:rsid w:val="002F1331"/>
    <w:rsid w:val="00347FA1"/>
    <w:rsid w:val="005614D7"/>
    <w:rsid w:val="005D6BB2"/>
    <w:rsid w:val="00862C1E"/>
    <w:rsid w:val="00A227AE"/>
    <w:rsid w:val="00A4290C"/>
    <w:rsid w:val="00B11B52"/>
    <w:rsid w:val="00B86A0E"/>
    <w:rsid w:val="00BA66D7"/>
    <w:rsid w:val="00BB31D2"/>
    <w:rsid w:val="00BE7156"/>
    <w:rsid w:val="00CC168E"/>
    <w:rsid w:val="00D718D8"/>
    <w:rsid w:val="00DA6922"/>
    <w:rsid w:val="00DF7216"/>
    <w:rsid w:val="00E50B20"/>
    <w:rsid w:val="00F7745E"/>
    <w:rsid w:val="00F94809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7DA8"/>
  <w15:docId w15:val="{5E417434-B847-4091-874F-D0F5D0A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614D7"/>
    <w:pPr>
      <w:keepNext/>
      <w:jc w:val="both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5614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1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14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1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4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14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83C76-A83B-4147-8A8E-AC31B4FB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2024-01-11T11:31:00Z</cp:lastPrinted>
  <dcterms:created xsi:type="dcterms:W3CDTF">2025-06-25T11:13:00Z</dcterms:created>
  <dcterms:modified xsi:type="dcterms:W3CDTF">2025-06-25T11:15:00Z</dcterms:modified>
</cp:coreProperties>
</file>